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0F" w:rsidRPr="00856CE4" w:rsidRDefault="00C3560F" w:rsidP="000B2D2E">
      <w:pPr>
        <w:jc w:val="center"/>
        <w:rPr>
          <w:b/>
          <w:sz w:val="24"/>
          <w:szCs w:val="24"/>
        </w:rPr>
      </w:pPr>
      <w:r w:rsidRPr="00856CE4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 xml:space="preserve">МУНИЦИПАЛЬНОГО </w:t>
      </w:r>
      <w:r w:rsidRPr="00856CE4">
        <w:rPr>
          <w:b/>
          <w:sz w:val="24"/>
          <w:szCs w:val="24"/>
        </w:rPr>
        <w:t>ОБРАЗОВАНИЯ</w:t>
      </w:r>
    </w:p>
    <w:p w:rsidR="00C3560F" w:rsidRPr="00856CE4" w:rsidRDefault="00C3560F" w:rsidP="000B2D2E">
      <w:pPr>
        <w:jc w:val="center"/>
        <w:rPr>
          <w:b/>
          <w:sz w:val="24"/>
          <w:szCs w:val="24"/>
        </w:rPr>
      </w:pPr>
      <w:r w:rsidRPr="00856CE4">
        <w:rPr>
          <w:b/>
          <w:sz w:val="24"/>
          <w:szCs w:val="24"/>
        </w:rPr>
        <w:t xml:space="preserve">ПАШОЗЕРСКОЕ СЕЛЬСКОЕ ПОСЕЛЕНИЕ  </w:t>
      </w:r>
    </w:p>
    <w:p w:rsidR="00C3560F" w:rsidRPr="00856CE4" w:rsidRDefault="00C3560F" w:rsidP="000B2D2E">
      <w:pPr>
        <w:jc w:val="center"/>
        <w:rPr>
          <w:b/>
          <w:sz w:val="24"/>
          <w:szCs w:val="24"/>
        </w:rPr>
      </w:pPr>
      <w:r w:rsidRPr="00856CE4">
        <w:rPr>
          <w:b/>
          <w:sz w:val="24"/>
          <w:szCs w:val="24"/>
        </w:rPr>
        <w:t>ТИХВИНСКОГО МУНИЦИПАЛЬНОГО</w:t>
      </w:r>
      <w:r>
        <w:rPr>
          <w:b/>
          <w:sz w:val="24"/>
          <w:szCs w:val="24"/>
        </w:rPr>
        <w:t xml:space="preserve"> РАЙОНА </w:t>
      </w:r>
    </w:p>
    <w:p w:rsidR="00C3560F" w:rsidRPr="00856CE4" w:rsidRDefault="00C3560F" w:rsidP="000B2D2E">
      <w:pPr>
        <w:jc w:val="center"/>
        <w:rPr>
          <w:b/>
          <w:sz w:val="24"/>
          <w:szCs w:val="24"/>
        </w:rPr>
      </w:pPr>
      <w:r w:rsidRPr="00856CE4">
        <w:rPr>
          <w:b/>
          <w:sz w:val="24"/>
          <w:szCs w:val="24"/>
        </w:rPr>
        <w:t>ЛЕНИНГРАДСКОЙ ОБЛАСТИ</w:t>
      </w:r>
    </w:p>
    <w:p w:rsidR="00C3560F" w:rsidRPr="00856CE4" w:rsidRDefault="00C3560F" w:rsidP="000B2D2E">
      <w:pPr>
        <w:jc w:val="center"/>
        <w:rPr>
          <w:b/>
          <w:sz w:val="24"/>
          <w:szCs w:val="24"/>
        </w:rPr>
      </w:pPr>
      <w:r w:rsidRPr="00856CE4">
        <w:rPr>
          <w:b/>
          <w:sz w:val="24"/>
          <w:szCs w:val="24"/>
        </w:rPr>
        <w:t>/АДМИНИСТРАЦИЯ ПАШОЗЕРСКОГО СЕЛЬСКОГО ПОСЕЛЕНИЯ/</w:t>
      </w:r>
    </w:p>
    <w:p w:rsidR="00C3560F" w:rsidRPr="00856CE4" w:rsidRDefault="00C3560F" w:rsidP="000B2D2E">
      <w:pPr>
        <w:jc w:val="center"/>
        <w:rPr>
          <w:b/>
          <w:sz w:val="24"/>
          <w:szCs w:val="24"/>
        </w:rPr>
      </w:pPr>
    </w:p>
    <w:p w:rsidR="00C3560F" w:rsidRPr="002674D8" w:rsidRDefault="00C3560F" w:rsidP="000B2D2E">
      <w:pPr>
        <w:jc w:val="center"/>
        <w:rPr>
          <w:szCs w:val="28"/>
        </w:rPr>
      </w:pPr>
      <w:r w:rsidRPr="002674D8">
        <w:rPr>
          <w:szCs w:val="28"/>
        </w:rPr>
        <w:t>ПОСТАНОВЛЕНИЕ</w:t>
      </w:r>
    </w:p>
    <w:p w:rsidR="00C3560F" w:rsidRPr="00B64BC3" w:rsidRDefault="00C3560F" w:rsidP="000B2D2E">
      <w:pPr>
        <w:jc w:val="center"/>
        <w:rPr>
          <w:sz w:val="10"/>
        </w:rPr>
      </w:pPr>
    </w:p>
    <w:p w:rsidR="00C3560F" w:rsidRPr="00B64BC3" w:rsidRDefault="00C3560F" w:rsidP="000B2D2E">
      <w:pPr>
        <w:jc w:val="center"/>
        <w:rPr>
          <w:sz w:val="10"/>
        </w:rPr>
      </w:pPr>
    </w:p>
    <w:p w:rsidR="00C3560F" w:rsidRDefault="00C3560F" w:rsidP="000B2D2E">
      <w:pPr>
        <w:rPr>
          <w:b/>
        </w:rPr>
      </w:pPr>
      <w:r w:rsidRPr="002674D8">
        <w:rPr>
          <w:sz w:val="22"/>
        </w:rPr>
        <w:t>От</w:t>
      </w:r>
      <w:r>
        <w:rPr>
          <w:sz w:val="22"/>
        </w:rPr>
        <w:t xml:space="preserve"> 12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</w:rPr>
          <w:t>2017 г</w:t>
        </w:r>
      </w:smartTag>
      <w:r>
        <w:rPr>
          <w:sz w:val="22"/>
        </w:rPr>
        <w:t xml:space="preserve">.                                      </w:t>
      </w:r>
      <w:r w:rsidRPr="002674D8">
        <w:rPr>
          <w:sz w:val="22"/>
        </w:rPr>
        <w:t>№</w:t>
      </w:r>
      <w:r>
        <w:rPr>
          <w:b/>
          <w:sz w:val="22"/>
        </w:rPr>
        <w:t xml:space="preserve"> </w:t>
      </w:r>
      <w:r>
        <w:rPr>
          <w:sz w:val="22"/>
        </w:rPr>
        <w:t>08-99</w:t>
      </w:r>
      <w:r w:rsidRPr="002674D8">
        <w:rPr>
          <w:sz w:val="22"/>
        </w:rPr>
        <w:t>-а</w:t>
      </w:r>
    </w:p>
    <w:p w:rsidR="00C3560F" w:rsidRDefault="00C3560F" w:rsidP="000B2D2E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C3560F" w:rsidRPr="00620C8D" w:rsidTr="0067017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3560F" w:rsidRPr="00AC22A5" w:rsidRDefault="00C3560F" w:rsidP="00670171">
            <w:pPr>
              <w:tabs>
                <w:tab w:val="left" w:pos="142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следующих изменений и дополнений в административный регламент </w:t>
            </w:r>
            <w:r w:rsidRPr="00AC22A5">
              <w:rPr>
                <w:sz w:val="24"/>
                <w:szCs w:val="24"/>
              </w:rPr>
              <w:t>администрации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sz w:val="24"/>
                <w:szCs w:val="24"/>
              </w:rPr>
              <w:t>муниципального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sz w:val="24"/>
                <w:szCs w:val="24"/>
              </w:rPr>
              <w:t>образования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Пашозерское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sz w:val="24"/>
                <w:szCs w:val="24"/>
              </w:rPr>
              <w:t>сельское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sz w:val="24"/>
                <w:szCs w:val="24"/>
              </w:rPr>
              <w:t>поселение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sz w:val="24"/>
                <w:szCs w:val="24"/>
              </w:rPr>
              <w:t>Тихвинского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sz w:val="24"/>
                <w:szCs w:val="24"/>
              </w:rPr>
              <w:t>муниципального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sz w:val="24"/>
                <w:szCs w:val="24"/>
              </w:rPr>
              <w:t>района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sz w:val="24"/>
                <w:szCs w:val="24"/>
              </w:rPr>
              <w:t>Ленинградской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sz w:val="24"/>
                <w:szCs w:val="24"/>
              </w:rPr>
              <w:t>области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sz w:val="24"/>
                <w:szCs w:val="24"/>
              </w:rPr>
              <w:t>по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sz w:val="24"/>
                <w:szCs w:val="24"/>
              </w:rPr>
              <w:t>предоставлению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sz w:val="24"/>
                <w:szCs w:val="24"/>
              </w:rPr>
              <w:t>муниципальной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sz w:val="24"/>
                <w:szCs w:val="24"/>
              </w:rPr>
              <w:t>услуги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rFonts w:ascii="Baskerville Old Face" w:hAnsi="Baskerville Old Face"/>
                <w:bCs/>
                <w:sz w:val="24"/>
                <w:szCs w:val="24"/>
              </w:rPr>
              <w:t>«</w:t>
            </w:r>
            <w:r w:rsidRPr="00EB202F">
              <w:rPr>
                <w:sz w:val="24"/>
                <w:szCs w:val="24"/>
              </w:rPr>
              <w:t>Принятие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sz w:val="24"/>
                <w:szCs w:val="24"/>
              </w:rPr>
              <w:t>документов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EB202F">
              <w:rPr>
                <w:sz w:val="24"/>
                <w:szCs w:val="24"/>
              </w:rPr>
              <w:t>а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sz w:val="24"/>
                <w:szCs w:val="24"/>
              </w:rPr>
              <w:t>также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sz w:val="24"/>
                <w:szCs w:val="24"/>
              </w:rPr>
              <w:t>выдача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sz w:val="24"/>
                <w:szCs w:val="24"/>
              </w:rPr>
              <w:t>решений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sz w:val="24"/>
                <w:szCs w:val="24"/>
              </w:rPr>
              <w:t>о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sz w:val="24"/>
                <w:szCs w:val="24"/>
              </w:rPr>
              <w:t>переводе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sz w:val="24"/>
                <w:szCs w:val="24"/>
              </w:rPr>
              <w:t>или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sz w:val="24"/>
                <w:szCs w:val="24"/>
              </w:rPr>
              <w:t>об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sz w:val="24"/>
                <w:szCs w:val="24"/>
              </w:rPr>
              <w:t>отказе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sz w:val="24"/>
                <w:szCs w:val="24"/>
              </w:rPr>
              <w:t>в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sz w:val="24"/>
                <w:szCs w:val="24"/>
              </w:rPr>
              <w:t>переводе</w:t>
            </w:r>
            <w:r w:rsidRPr="00EB202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202F">
              <w:rPr>
                <w:bCs/>
                <w:sz w:val="24"/>
                <w:szCs w:val="24"/>
              </w:rPr>
              <w:t>жилого</w:t>
            </w:r>
            <w:r w:rsidRPr="00EB202F">
              <w:rPr>
                <w:rFonts w:ascii="Baskerville Old Face" w:hAnsi="Baskerville Old Face"/>
                <w:bCs/>
                <w:sz w:val="24"/>
                <w:szCs w:val="24"/>
              </w:rPr>
              <w:t xml:space="preserve"> </w:t>
            </w:r>
            <w:r w:rsidRPr="00EB202F">
              <w:rPr>
                <w:bCs/>
                <w:sz w:val="24"/>
                <w:szCs w:val="24"/>
              </w:rPr>
              <w:t>помещения</w:t>
            </w:r>
            <w:r w:rsidRPr="00EB202F">
              <w:rPr>
                <w:rFonts w:ascii="Baskerville Old Face" w:hAnsi="Baskerville Old Face"/>
                <w:bCs/>
                <w:sz w:val="24"/>
                <w:szCs w:val="24"/>
              </w:rPr>
              <w:t xml:space="preserve"> </w:t>
            </w:r>
            <w:r w:rsidRPr="00EB202F">
              <w:rPr>
                <w:bCs/>
                <w:sz w:val="24"/>
                <w:szCs w:val="24"/>
              </w:rPr>
              <w:t>в</w:t>
            </w:r>
            <w:r w:rsidRPr="00EB202F">
              <w:rPr>
                <w:rFonts w:ascii="Baskerville Old Face" w:hAnsi="Baskerville Old Face"/>
                <w:bCs/>
                <w:sz w:val="24"/>
                <w:szCs w:val="24"/>
              </w:rPr>
              <w:t xml:space="preserve"> </w:t>
            </w:r>
            <w:r w:rsidRPr="00EB202F">
              <w:rPr>
                <w:bCs/>
                <w:sz w:val="24"/>
                <w:szCs w:val="24"/>
              </w:rPr>
              <w:t>нежилое</w:t>
            </w:r>
            <w:r w:rsidRPr="00EB202F">
              <w:rPr>
                <w:rFonts w:ascii="Baskerville Old Face" w:hAnsi="Baskerville Old Face"/>
                <w:bCs/>
                <w:sz w:val="24"/>
                <w:szCs w:val="24"/>
              </w:rPr>
              <w:t xml:space="preserve"> </w:t>
            </w:r>
            <w:r w:rsidRPr="00EB202F">
              <w:rPr>
                <w:bCs/>
                <w:sz w:val="24"/>
                <w:szCs w:val="24"/>
              </w:rPr>
              <w:t>или</w:t>
            </w:r>
            <w:r w:rsidRPr="00EB202F">
              <w:rPr>
                <w:rFonts w:ascii="Baskerville Old Face" w:hAnsi="Baskerville Old Face"/>
                <w:bCs/>
                <w:sz w:val="24"/>
                <w:szCs w:val="24"/>
              </w:rPr>
              <w:t xml:space="preserve"> </w:t>
            </w:r>
            <w:r w:rsidRPr="00EB202F">
              <w:rPr>
                <w:bCs/>
                <w:sz w:val="24"/>
                <w:szCs w:val="24"/>
              </w:rPr>
              <w:t>нежилого</w:t>
            </w:r>
            <w:r w:rsidRPr="00EB202F">
              <w:rPr>
                <w:rFonts w:ascii="Baskerville Old Face" w:hAnsi="Baskerville Old Face"/>
                <w:bCs/>
                <w:sz w:val="24"/>
                <w:szCs w:val="24"/>
              </w:rPr>
              <w:t xml:space="preserve"> </w:t>
            </w:r>
            <w:r w:rsidRPr="00EB202F">
              <w:rPr>
                <w:bCs/>
                <w:sz w:val="24"/>
                <w:szCs w:val="24"/>
              </w:rPr>
              <w:t>помещения</w:t>
            </w:r>
            <w:r w:rsidRPr="00EB202F">
              <w:rPr>
                <w:rFonts w:ascii="Baskerville Old Face" w:hAnsi="Baskerville Old Face"/>
                <w:bCs/>
                <w:sz w:val="24"/>
                <w:szCs w:val="24"/>
              </w:rPr>
              <w:t xml:space="preserve"> </w:t>
            </w:r>
            <w:r w:rsidRPr="00EB202F">
              <w:rPr>
                <w:bCs/>
                <w:sz w:val="24"/>
                <w:szCs w:val="24"/>
              </w:rPr>
              <w:t>в</w:t>
            </w:r>
            <w:r w:rsidRPr="00EB202F">
              <w:rPr>
                <w:rFonts w:ascii="Baskerville Old Face" w:hAnsi="Baskerville Old Face"/>
                <w:bCs/>
                <w:sz w:val="24"/>
                <w:szCs w:val="24"/>
              </w:rPr>
              <w:t xml:space="preserve"> </w:t>
            </w:r>
            <w:r w:rsidRPr="00EB202F">
              <w:rPr>
                <w:bCs/>
                <w:sz w:val="24"/>
                <w:szCs w:val="24"/>
              </w:rPr>
              <w:t>жилое</w:t>
            </w:r>
            <w:r w:rsidRPr="00EB202F">
              <w:rPr>
                <w:rFonts w:ascii="Baskerville Old Face" w:hAnsi="Baskerville Old Face"/>
                <w:bCs/>
                <w:sz w:val="24"/>
                <w:szCs w:val="24"/>
              </w:rPr>
              <w:t xml:space="preserve"> </w:t>
            </w:r>
            <w:r w:rsidRPr="00EB202F">
              <w:rPr>
                <w:bCs/>
                <w:sz w:val="24"/>
                <w:szCs w:val="24"/>
              </w:rPr>
              <w:t>помещение</w:t>
            </w:r>
            <w:r w:rsidRPr="00EB202F">
              <w:rPr>
                <w:rFonts w:ascii="Baskerville Old Face" w:hAnsi="Baskerville Old Face" w:cs="Baskerville Old Face"/>
                <w:bCs/>
                <w:sz w:val="24"/>
                <w:szCs w:val="24"/>
              </w:rPr>
              <w:t>»</w:t>
            </w:r>
            <w:r>
              <w:rPr>
                <w:rFonts w:ascii="Calibri" w:hAnsi="Calibri" w:cs="Baskerville Old Face"/>
                <w:bCs/>
                <w:sz w:val="24"/>
                <w:szCs w:val="24"/>
              </w:rPr>
              <w:t xml:space="preserve"> </w:t>
            </w:r>
            <w:r w:rsidRPr="00AC22A5">
              <w:rPr>
                <w:bCs/>
                <w:sz w:val="24"/>
                <w:szCs w:val="24"/>
              </w:rPr>
              <w:t>утверждённые постановлением № 08-14-а от 10.02.2015</w:t>
            </w:r>
            <w:r>
              <w:rPr>
                <w:bCs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</w:tr>
    </w:tbl>
    <w:p w:rsidR="00C3560F" w:rsidRDefault="00C3560F" w:rsidP="000B2D2E">
      <w:pPr>
        <w:ind w:right="-1" w:firstLine="709"/>
        <w:rPr>
          <w:sz w:val="22"/>
          <w:szCs w:val="22"/>
        </w:rPr>
      </w:pPr>
    </w:p>
    <w:p w:rsidR="00C3560F" w:rsidRDefault="00C3560F" w:rsidP="00AC22A5">
      <w:pPr>
        <w:spacing w:line="274" w:lineRule="exact"/>
        <w:ind w:firstLine="600"/>
      </w:pPr>
      <w:r>
        <w:rPr>
          <w:rStyle w:val="20"/>
        </w:rPr>
        <w:t>Внести следующие изменения и дополнения в Административный регламент адми</w:t>
      </w:r>
      <w:r>
        <w:rPr>
          <w:rStyle w:val="20"/>
        </w:rPr>
        <w:softHyphen/>
        <w:t>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«Принятие документов, а также выдача решений о переводе или об отказе в пере</w:t>
      </w:r>
      <w:r>
        <w:rPr>
          <w:rStyle w:val="20"/>
        </w:rPr>
        <w:softHyphen/>
        <w:t>воде жилого помещения в нежилое или нежилого помещения в жилое помещение», утверждённый постановлением администрации муниципального образования Пашозер</w:t>
      </w:r>
      <w:r>
        <w:rPr>
          <w:rStyle w:val="20"/>
        </w:rPr>
        <w:softHyphen/>
        <w:t>ское сельское поселение Тихвинского района от 10.02.2015 № 08-14-а:</w:t>
      </w:r>
    </w:p>
    <w:p w:rsidR="00C3560F" w:rsidRDefault="00C3560F" w:rsidP="00AC22A5">
      <w:pPr>
        <w:spacing w:line="274" w:lineRule="exact"/>
        <w:ind w:firstLine="600"/>
      </w:pPr>
      <w:r>
        <w:rPr>
          <w:rStyle w:val="20"/>
        </w:rPr>
        <w:t>Пункт «1.2.2. Структурным подразделением, ответственным за предоставление му</w:t>
      </w:r>
      <w:r>
        <w:rPr>
          <w:rStyle w:val="20"/>
        </w:rPr>
        <w:softHyphen/>
        <w:t>ниципальной услуги, является отдел архитектуры администрации Тихвинского района (далее - Отдел)» читать в следующей редакции «1.2.2. Ответственные за предоставление муниципальной услуги: администрация муниципального образования Пашозерское сель</w:t>
      </w:r>
      <w:r>
        <w:rPr>
          <w:rStyle w:val="20"/>
        </w:rPr>
        <w:softHyphen/>
        <w:t>ское поселение Тихвинского муниципального района Ленинградской области (далее - ад</w:t>
      </w:r>
      <w:r>
        <w:rPr>
          <w:rStyle w:val="20"/>
        </w:rPr>
        <w:softHyphen/>
        <w:t>министрация).</w:t>
      </w:r>
    </w:p>
    <w:p w:rsidR="00C3560F" w:rsidRDefault="00C3560F" w:rsidP="00AC22A5">
      <w:pPr>
        <w:spacing w:line="274" w:lineRule="exact"/>
        <w:ind w:firstLine="600"/>
      </w:pPr>
      <w:r>
        <w:rPr>
          <w:rStyle w:val="20"/>
        </w:rPr>
        <w:t>Заменить по тексту в Административном регламенте по предоставлению муници</w:t>
      </w:r>
      <w:r>
        <w:rPr>
          <w:rStyle w:val="20"/>
        </w:rPr>
        <w:softHyphen/>
        <w:t>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утверждённый постановлением администрации муниципального образования Пашозер</w:t>
      </w:r>
      <w:r>
        <w:rPr>
          <w:rStyle w:val="20"/>
        </w:rPr>
        <w:softHyphen/>
        <w:t>ское сельское поселение Тихвинского района от 10.02.2015 № 08-14-а слово «отдел» на слово «администрация».</w:t>
      </w:r>
    </w:p>
    <w:p w:rsidR="00C3560F" w:rsidRPr="00EB202F" w:rsidRDefault="00C3560F" w:rsidP="000B2D2E">
      <w:pPr>
        <w:tabs>
          <w:tab w:val="left" w:pos="1080"/>
        </w:tabs>
        <w:autoSpaceDN w:val="0"/>
        <w:ind w:firstLine="709"/>
        <w:rPr>
          <w:sz w:val="24"/>
          <w:szCs w:val="24"/>
        </w:rPr>
      </w:pPr>
    </w:p>
    <w:p w:rsidR="00C3560F" w:rsidRPr="00EB202F" w:rsidRDefault="00C3560F" w:rsidP="000B2D2E">
      <w:pPr>
        <w:tabs>
          <w:tab w:val="left" w:pos="1080"/>
        </w:tabs>
        <w:autoSpaceDN w:val="0"/>
        <w:ind w:firstLine="709"/>
        <w:rPr>
          <w:sz w:val="24"/>
          <w:szCs w:val="24"/>
        </w:rPr>
      </w:pPr>
    </w:p>
    <w:p w:rsidR="00C3560F" w:rsidRPr="00EB202F" w:rsidRDefault="00C3560F" w:rsidP="000B2D2E">
      <w:pPr>
        <w:tabs>
          <w:tab w:val="left" w:pos="1080"/>
        </w:tabs>
        <w:autoSpaceDN w:val="0"/>
        <w:ind w:firstLine="709"/>
        <w:rPr>
          <w:sz w:val="24"/>
          <w:szCs w:val="24"/>
        </w:rPr>
      </w:pPr>
    </w:p>
    <w:p w:rsidR="00C3560F" w:rsidRPr="00EB202F" w:rsidRDefault="00C3560F" w:rsidP="000B2D2E">
      <w:pPr>
        <w:tabs>
          <w:tab w:val="left" w:pos="1080"/>
        </w:tabs>
        <w:autoSpaceDN w:val="0"/>
        <w:ind w:firstLine="709"/>
        <w:rPr>
          <w:sz w:val="24"/>
          <w:szCs w:val="24"/>
        </w:rPr>
      </w:pPr>
    </w:p>
    <w:p w:rsidR="00C3560F" w:rsidRPr="00EB202F" w:rsidRDefault="00C3560F" w:rsidP="000B2D2E">
      <w:pPr>
        <w:tabs>
          <w:tab w:val="left" w:pos="1260"/>
        </w:tabs>
        <w:rPr>
          <w:sz w:val="24"/>
          <w:szCs w:val="24"/>
        </w:rPr>
      </w:pPr>
    </w:p>
    <w:p w:rsidR="00C3560F" w:rsidRPr="00EB202F" w:rsidRDefault="00C3560F" w:rsidP="000B2D2E">
      <w:pPr>
        <w:tabs>
          <w:tab w:val="left" w:pos="1260"/>
        </w:tabs>
        <w:rPr>
          <w:sz w:val="24"/>
          <w:szCs w:val="24"/>
        </w:rPr>
      </w:pPr>
      <w:r w:rsidRPr="00EB202F">
        <w:rPr>
          <w:sz w:val="24"/>
          <w:szCs w:val="24"/>
        </w:rPr>
        <w:t>Глава администрации</w:t>
      </w:r>
      <w:r w:rsidRPr="00EB202F">
        <w:rPr>
          <w:sz w:val="24"/>
          <w:szCs w:val="24"/>
        </w:rPr>
        <w:tab/>
      </w:r>
      <w:r w:rsidRPr="00EB202F">
        <w:rPr>
          <w:sz w:val="24"/>
          <w:szCs w:val="24"/>
        </w:rPr>
        <w:tab/>
      </w:r>
      <w:r w:rsidRPr="00EB202F">
        <w:rPr>
          <w:sz w:val="24"/>
          <w:szCs w:val="24"/>
        </w:rPr>
        <w:tab/>
      </w:r>
      <w:r w:rsidRPr="00EB202F">
        <w:rPr>
          <w:sz w:val="24"/>
          <w:szCs w:val="24"/>
        </w:rPr>
        <w:tab/>
      </w:r>
      <w:r w:rsidRPr="00EB202F">
        <w:rPr>
          <w:sz w:val="24"/>
          <w:szCs w:val="24"/>
        </w:rPr>
        <w:tab/>
      </w:r>
      <w:r w:rsidRPr="00EB202F">
        <w:rPr>
          <w:sz w:val="24"/>
          <w:szCs w:val="24"/>
        </w:rPr>
        <w:tab/>
      </w:r>
      <w:r w:rsidRPr="00EB202F">
        <w:rPr>
          <w:sz w:val="24"/>
          <w:szCs w:val="24"/>
        </w:rPr>
        <w:tab/>
      </w:r>
      <w:r>
        <w:rPr>
          <w:sz w:val="24"/>
          <w:szCs w:val="24"/>
        </w:rPr>
        <w:t>В.В. Вихров</w:t>
      </w:r>
    </w:p>
    <w:p w:rsidR="00C3560F" w:rsidRDefault="00C3560F" w:rsidP="00AC22A5">
      <w:pPr>
        <w:rPr>
          <w:lang w:eastAsia="ar-SA"/>
        </w:rPr>
      </w:pPr>
    </w:p>
    <w:sectPr w:rsidR="00C3560F" w:rsidSect="00D83E3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0F" w:rsidRDefault="00C3560F">
      <w:r>
        <w:separator/>
      </w:r>
    </w:p>
  </w:endnote>
  <w:endnote w:type="continuationSeparator" w:id="0">
    <w:p w:rsidR="00C3560F" w:rsidRDefault="00C3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0F" w:rsidRDefault="00C3560F">
      <w:r>
        <w:separator/>
      </w:r>
    </w:p>
  </w:footnote>
  <w:footnote w:type="continuationSeparator" w:id="0">
    <w:p w:rsidR="00C3560F" w:rsidRDefault="00C35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0F" w:rsidRDefault="00C3560F" w:rsidP="00785D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560F" w:rsidRDefault="00C356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0F" w:rsidRDefault="00C3560F" w:rsidP="00785D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3560F" w:rsidRDefault="00C356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0B"/>
    <w:multiLevelType w:val="multilevel"/>
    <w:tmpl w:val="AF865B40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D2E"/>
    <w:rsid w:val="000401FE"/>
    <w:rsid w:val="000B2D2E"/>
    <w:rsid w:val="002674D8"/>
    <w:rsid w:val="003302D7"/>
    <w:rsid w:val="00620C8D"/>
    <w:rsid w:val="00670171"/>
    <w:rsid w:val="00785DBC"/>
    <w:rsid w:val="007E2E69"/>
    <w:rsid w:val="00856CE4"/>
    <w:rsid w:val="00A43A48"/>
    <w:rsid w:val="00AC22A5"/>
    <w:rsid w:val="00B64BC3"/>
    <w:rsid w:val="00C3560F"/>
    <w:rsid w:val="00D83E34"/>
    <w:rsid w:val="00DD42CB"/>
    <w:rsid w:val="00E04174"/>
    <w:rsid w:val="00EB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2E"/>
    <w:pPr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2D2E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2D2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B2D2E"/>
    <w:rPr>
      <w:rFonts w:cs="Times New Roman"/>
    </w:rPr>
  </w:style>
  <w:style w:type="character" w:styleId="Hyperlink">
    <w:name w:val="Hyperlink"/>
    <w:basedOn w:val="DefaultParagraphFont"/>
    <w:uiPriority w:val="99"/>
    <w:rsid w:val="000B2D2E"/>
    <w:rPr>
      <w:rFonts w:cs="Times New Roman"/>
      <w:color w:val="0000FF"/>
      <w:u w:val="single"/>
    </w:rPr>
  </w:style>
  <w:style w:type="paragraph" w:customStyle="1" w:styleId="11">
    <w:name w:val="Заголовок 11"/>
    <w:basedOn w:val="Normal"/>
    <w:next w:val="Normal"/>
    <w:uiPriority w:val="99"/>
    <w:rsid w:val="000B2D2E"/>
    <w:pPr>
      <w:widowControl w:val="0"/>
      <w:numPr>
        <w:numId w:val="2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0B2D2E"/>
    <w:rPr>
      <w:rFonts w:cs="Times New Roman"/>
    </w:rPr>
  </w:style>
  <w:style w:type="character" w:customStyle="1" w:styleId="2">
    <w:name w:val="Основной текст (2)_"/>
    <w:basedOn w:val="DefaultParagraphFont"/>
    <w:uiPriority w:val="99"/>
    <w:rsid w:val="00AC22A5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AC22A5"/>
    <w:rPr>
      <w:color w:val="000000"/>
      <w:spacing w:val="0"/>
      <w:w w:val="100"/>
      <w:positio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318</Words>
  <Characters>1816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pashozero-4</cp:lastModifiedBy>
  <cp:revision>3</cp:revision>
  <dcterms:created xsi:type="dcterms:W3CDTF">2017-10-17T06:27:00Z</dcterms:created>
  <dcterms:modified xsi:type="dcterms:W3CDTF">2017-10-17T05:46:00Z</dcterms:modified>
</cp:coreProperties>
</file>