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81D80" w14:textId="77777777" w:rsidR="00B52D22" w:rsidRDefault="00B52D22">
      <w:pPr>
        <w:pStyle w:val="4"/>
      </w:pPr>
      <w:r>
        <w:t>АДМИНИСТРАЦИЯ  МУНИЦИПАЛЬНОГО  ОБРАЗОВАНИЯ</w:t>
      </w:r>
    </w:p>
    <w:p w14:paraId="47106714" w14:textId="77777777" w:rsidR="00B52D22" w:rsidRDefault="00B52D22">
      <w:pPr>
        <w:jc w:val="center"/>
        <w:rPr>
          <w:b/>
          <w:sz w:val="22"/>
        </w:rPr>
      </w:pPr>
      <w:r>
        <w:rPr>
          <w:b/>
          <w:sz w:val="22"/>
        </w:rPr>
        <w:t xml:space="preserve">ТИХВИНСКИЙ  МУНИЦИПАЛЬНЫЙ  РАЙОН </w:t>
      </w:r>
    </w:p>
    <w:p w14:paraId="5B4F5137" w14:textId="77777777" w:rsidR="00B52D22" w:rsidRDefault="00B52D22">
      <w:pPr>
        <w:jc w:val="center"/>
        <w:rPr>
          <w:b/>
          <w:sz w:val="22"/>
        </w:rPr>
      </w:pPr>
      <w:r>
        <w:rPr>
          <w:b/>
          <w:sz w:val="22"/>
        </w:rPr>
        <w:t>ЛЕНИНГРАДСКОЙ  ОБЛАСТИ</w:t>
      </w:r>
    </w:p>
    <w:p w14:paraId="0CEB9ADA" w14:textId="77777777" w:rsidR="00B52D22" w:rsidRDefault="00B52D22">
      <w:pPr>
        <w:jc w:val="center"/>
        <w:rPr>
          <w:b/>
          <w:sz w:val="22"/>
        </w:rPr>
      </w:pPr>
      <w:r>
        <w:rPr>
          <w:b/>
          <w:sz w:val="22"/>
        </w:rPr>
        <w:t>(АДМИНИСТРАЦИЯ  ТИХВИНСКОГО  РАЙОНА)</w:t>
      </w:r>
    </w:p>
    <w:p w14:paraId="45A057F0" w14:textId="77777777" w:rsidR="00B52D22" w:rsidRDefault="00B52D22">
      <w:pPr>
        <w:jc w:val="center"/>
        <w:rPr>
          <w:b/>
          <w:sz w:val="32"/>
        </w:rPr>
      </w:pPr>
    </w:p>
    <w:p w14:paraId="335A7B9D" w14:textId="77777777" w:rsidR="00B52D22" w:rsidRDefault="00B52D22">
      <w:pPr>
        <w:jc w:val="center"/>
        <w:rPr>
          <w:sz w:val="10"/>
        </w:rPr>
      </w:pPr>
      <w:r>
        <w:rPr>
          <w:b/>
          <w:sz w:val="32"/>
        </w:rPr>
        <w:t>ПОСТАНОВЛЕНИЕ</w:t>
      </w:r>
    </w:p>
    <w:p w14:paraId="3144FF51" w14:textId="77777777" w:rsidR="00B52D22" w:rsidRDefault="00B52D22">
      <w:pPr>
        <w:jc w:val="center"/>
        <w:rPr>
          <w:sz w:val="10"/>
        </w:rPr>
      </w:pPr>
    </w:p>
    <w:p w14:paraId="3F0392A1" w14:textId="77777777" w:rsidR="00B52D22" w:rsidRDefault="00B52D22">
      <w:pPr>
        <w:jc w:val="center"/>
        <w:rPr>
          <w:sz w:val="10"/>
        </w:rPr>
      </w:pPr>
    </w:p>
    <w:p w14:paraId="071CF9EB" w14:textId="77777777" w:rsidR="00B52D22" w:rsidRDefault="00B52D22">
      <w:pPr>
        <w:tabs>
          <w:tab w:val="left" w:pos="4962"/>
        </w:tabs>
        <w:rPr>
          <w:sz w:val="16"/>
        </w:rPr>
      </w:pPr>
    </w:p>
    <w:p w14:paraId="7DAC4E29" w14:textId="77777777" w:rsidR="00B52D22" w:rsidRDefault="00B52D22">
      <w:pPr>
        <w:tabs>
          <w:tab w:val="left" w:pos="4962"/>
        </w:tabs>
        <w:jc w:val="center"/>
        <w:rPr>
          <w:sz w:val="16"/>
        </w:rPr>
      </w:pPr>
    </w:p>
    <w:p w14:paraId="563F7806" w14:textId="77777777" w:rsidR="00B52D22" w:rsidRDefault="00B52D22">
      <w:pPr>
        <w:tabs>
          <w:tab w:val="left" w:pos="851"/>
          <w:tab w:val="left" w:pos="3686"/>
        </w:tabs>
        <w:rPr>
          <w:sz w:val="24"/>
        </w:rPr>
      </w:pPr>
    </w:p>
    <w:p w14:paraId="5BEC6534" w14:textId="2E1704C7" w:rsidR="00B52D22" w:rsidRDefault="0040120F">
      <w:pPr>
        <w:tabs>
          <w:tab w:val="left" w:pos="567"/>
          <w:tab w:val="left" w:pos="3686"/>
        </w:tabs>
      </w:pPr>
      <w:r>
        <w:tab/>
        <w:t>17 мая 2024 г.</w:t>
      </w:r>
      <w:r>
        <w:tab/>
        <w:t>01-1118-а</w:t>
      </w:r>
    </w:p>
    <w:p w14:paraId="16F372BB" w14:textId="77777777" w:rsidR="00B52D22" w:rsidRDefault="00B52D22">
      <w:pPr>
        <w:rPr>
          <w:b/>
        </w:rPr>
      </w:pPr>
      <w:r>
        <w:rPr>
          <w:b/>
          <w:sz w:val="22"/>
        </w:rPr>
        <w:t>от __________________________ № _________</w:t>
      </w:r>
    </w:p>
    <w:p w14:paraId="1485268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5A7FC5" w14:paraId="4D663EB9" w14:textId="77777777">
        <w:tc>
          <w:tcPr>
            <w:tcW w:w="4928" w:type="dxa"/>
            <w:tcBorders>
              <w:top w:val="nil"/>
              <w:left w:val="nil"/>
              <w:bottom w:val="nil"/>
              <w:right w:val="nil"/>
            </w:tcBorders>
          </w:tcPr>
          <w:p w14:paraId="5324FF62" w14:textId="44FC6530" w:rsidR="008A3858" w:rsidRPr="005A7FC5" w:rsidRDefault="005A7FC5" w:rsidP="005A7FC5">
            <w:pPr>
              <w:suppressAutoHyphens/>
              <w:rPr>
                <w:bCs/>
                <w:sz w:val="24"/>
                <w:szCs w:val="24"/>
              </w:rPr>
            </w:pPr>
            <w:r w:rsidRPr="005A7FC5">
              <w:rPr>
                <w:bCs/>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bookmarkStart w:id="0" w:name="_Hlk166581781"/>
            <w:r w:rsidRPr="005A7FC5">
              <w:rPr>
                <w:bCs/>
                <w:sz w:val="24"/>
                <w:szCs w:val="24"/>
              </w:rPr>
              <w:t>«Оформление согласия (отказа) на обмен жилыми помещениями, предоставленными по договорам социального найма»</w:t>
            </w:r>
            <w:bookmarkEnd w:id="0"/>
          </w:p>
        </w:tc>
      </w:tr>
      <w:tr w:rsidR="008254DA" w:rsidRPr="008254DA" w14:paraId="2DBB6155" w14:textId="77777777">
        <w:tc>
          <w:tcPr>
            <w:tcW w:w="4928" w:type="dxa"/>
            <w:tcBorders>
              <w:top w:val="nil"/>
              <w:left w:val="nil"/>
              <w:bottom w:val="nil"/>
              <w:right w:val="nil"/>
            </w:tcBorders>
          </w:tcPr>
          <w:p w14:paraId="5A1D365D" w14:textId="6E0478F4" w:rsidR="005A7FC5" w:rsidRPr="008254DA" w:rsidRDefault="005A7FC5" w:rsidP="005A7FC5">
            <w:pPr>
              <w:suppressAutoHyphens/>
              <w:rPr>
                <w:bCs/>
                <w:sz w:val="24"/>
                <w:szCs w:val="24"/>
              </w:rPr>
            </w:pPr>
            <w:r w:rsidRPr="008254DA">
              <w:rPr>
                <w:bCs/>
                <w:sz w:val="24"/>
                <w:szCs w:val="24"/>
              </w:rPr>
              <w:t>21,0400 ДО НПА</w:t>
            </w:r>
          </w:p>
        </w:tc>
      </w:tr>
    </w:tbl>
    <w:p w14:paraId="66811D2A" w14:textId="77777777" w:rsidR="00554BEC" w:rsidRDefault="00554BEC" w:rsidP="001A2440">
      <w:pPr>
        <w:ind w:right="-1" w:firstLine="709"/>
        <w:rPr>
          <w:sz w:val="22"/>
          <w:szCs w:val="22"/>
        </w:rPr>
      </w:pPr>
    </w:p>
    <w:p w14:paraId="6DB78A58" w14:textId="77777777" w:rsidR="00C8788D" w:rsidRDefault="00C8788D" w:rsidP="001A2440">
      <w:pPr>
        <w:ind w:right="-1" w:firstLine="709"/>
        <w:rPr>
          <w:sz w:val="22"/>
          <w:szCs w:val="22"/>
        </w:rPr>
      </w:pPr>
    </w:p>
    <w:p w14:paraId="29C0D6BF" w14:textId="77777777" w:rsidR="00C8788D" w:rsidRPr="00C8788D" w:rsidRDefault="00C8788D" w:rsidP="00C8788D">
      <w:pPr>
        <w:tabs>
          <w:tab w:val="left" w:pos="1134"/>
        </w:tabs>
        <w:ind w:firstLine="720"/>
        <w:rPr>
          <w:rFonts w:eastAsia="Calibri"/>
          <w:color w:val="000000"/>
          <w:szCs w:val="28"/>
          <w:lang w:eastAsia="en-US"/>
        </w:rPr>
      </w:pPr>
      <w:r w:rsidRPr="00C8788D">
        <w:rPr>
          <w:rFonts w:eastAsia="Calibri"/>
          <w:color w:val="000000"/>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февраля 2024 года №01-383-а «Об утверждении Порядка разработки, реализации и оценки эффективности муниципальных программ Тихвинского района и Тихвинского городского поселения», протоколом заседания комиссии по повышению качества и доступности предоставления государственных и муниципальных услуг в Ленинградской области от 11 марта 2024 года, администрация Тихвинского района ПОСТАНОВЛЯЕТ:</w:t>
      </w:r>
    </w:p>
    <w:p w14:paraId="65FB3906" w14:textId="057DC318" w:rsidR="00C8788D" w:rsidRPr="00C8788D" w:rsidRDefault="00C8788D" w:rsidP="00C8788D">
      <w:pPr>
        <w:pStyle w:val="a9"/>
        <w:numPr>
          <w:ilvl w:val="0"/>
          <w:numId w:val="2"/>
        </w:numPr>
        <w:tabs>
          <w:tab w:val="left" w:pos="1134"/>
        </w:tabs>
        <w:ind w:left="0" w:firstLine="720"/>
        <w:rPr>
          <w:rFonts w:eastAsia="Calibri"/>
          <w:color w:val="000000"/>
          <w:szCs w:val="28"/>
          <w:lang w:eastAsia="en-US"/>
        </w:rPr>
      </w:pPr>
      <w:r w:rsidRPr="00C8788D">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C8788D">
        <w:rPr>
          <w:rFonts w:eastAsia="Calibri"/>
          <w:b/>
          <w:bCs/>
          <w:color w:val="000000"/>
          <w:szCs w:val="28"/>
          <w:lang w:eastAsia="en-US"/>
        </w:rPr>
        <w:t>«</w:t>
      </w:r>
      <w:r w:rsidRPr="00C8788D">
        <w:rPr>
          <w:rFonts w:eastAsia="Calibri"/>
          <w:szCs w:val="28"/>
          <w:lang w:eastAsia="en-US"/>
        </w:rPr>
        <w:t>Оформление согласия (отказа) на обмен жилыми помещениями, предоставленными по договорам социального найма</w:t>
      </w:r>
      <w:r w:rsidRPr="008679E8">
        <w:rPr>
          <w:rFonts w:eastAsia="Calibri"/>
          <w:color w:val="000000"/>
          <w:szCs w:val="28"/>
          <w:lang w:eastAsia="en-US"/>
        </w:rPr>
        <w:t>»</w:t>
      </w:r>
      <w:r w:rsidRPr="00C8788D">
        <w:rPr>
          <w:rFonts w:eastAsia="Calibri"/>
          <w:b/>
          <w:bCs/>
          <w:color w:val="000000"/>
          <w:szCs w:val="28"/>
          <w:lang w:eastAsia="en-US"/>
        </w:rPr>
        <w:t xml:space="preserve"> </w:t>
      </w:r>
      <w:r w:rsidRPr="00C8788D">
        <w:rPr>
          <w:rFonts w:eastAsia="Calibri"/>
          <w:color w:val="000000"/>
          <w:szCs w:val="28"/>
          <w:lang w:eastAsia="en-US"/>
        </w:rPr>
        <w:t>(приложение).</w:t>
      </w:r>
    </w:p>
    <w:p w14:paraId="71C77AA3" w14:textId="1B9B7EEB" w:rsidR="00C8788D" w:rsidRPr="00C8788D" w:rsidRDefault="00C8788D" w:rsidP="00C8788D">
      <w:pPr>
        <w:pStyle w:val="a9"/>
        <w:numPr>
          <w:ilvl w:val="0"/>
          <w:numId w:val="2"/>
        </w:numPr>
        <w:tabs>
          <w:tab w:val="left" w:pos="1134"/>
        </w:tabs>
        <w:ind w:left="0" w:firstLine="720"/>
        <w:rPr>
          <w:rFonts w:eastAsia="Calibri"/>
          <w:color w:val="000000"/>
          <w:szCs w:val="28"/>
          <w:lang w:eastAsia="en-US"/>
        </w:rPr>
      </w:pPr>
      <w:r w:rsidRPr="00C8788D">
        <w:rPr>
          <w:rFonts w:eastAsia="Calibri"/>
          <w:color w:val="000000"/>
          <w:szCs w:val="28"/>
          <w:lang w:eastAsia="en-US"/>
        </w:rPr>
        <w:t xml:space="preserve">Признать </w:t>
      </w:r>
      <w:r w:rsidRPr="0090109B">
        <w:rPr>
          <w:rFonts w:eastAsia="Calibri"/>
          <w:b/>
          <w:bCs/>
          <w:color w:val="000000"/>
          <w:szCs w:val="28"/>
          <w:lang w:eastAsia="en-US"/>
        </w:rPr>
        <w:t>утратившими</w:t>
      </w:r>
      <w:r w:rsidRPr="00C8788D">
        <w:rPr>
          <w:rFonts w:eastAsia="Calibri"/>
          <w:color w:val="000000"/>
          <w:szCs w:val="28"/>
          <w:lang w:eastAsia="en-US"/>
        </w:rPr>
        <w:t xml:space="preserve"> силу постановления администрации Тихвинского района:</w:t>
      </w:r>
    </w:p>
    <w:p w14:paraId="0CB8A8CB" w14:textId="72CCBE80" w:rsidR="00C8788D" w:rsidRPr="00C8788D" w:rsidRDefault="00C8788D" w:rsidP="00C8788D">
      <w:pPr>
        <w:pStyle w:val="a9"/>
        <w:numPr>
          <w:ilvl w:val="0"/>
          <w:numId w:val="3"/>
        </w:numPr>
        <w:tabs>
          <w:tab w:val="left" w:pos="1134"/>
        </w:tabs>
        <w:ind w:left="0" w:firstLine="720"/>
        <w:rPr>
          <w:rFonts w:eastAsia="Calibri"/>
          <w:color w:val="000000"/>
          <w:szCs w:val="28"/>
          <w:lang w:eastAsia="en-US"/>
        </w:rPr>
      </w:pPr>
      <w:r w:rsidRPr="0090109B">
        <w:rPr>
          <w:rFonts w:eastAsia="Calibri"/>
          <w:b/>
          <w:bCs/>
          <w:color w:val="000000"/>
          <w:szCs w:val="28"/>
          <w:lang w:eastAsia="en-US"/>
        </w:rPr>
        <w:t>от 5 августа 2022 года №</w:t>
      </w:r>
      <w:r w:rsidR="008679E8">
        <w:rPr>
          <w:rFonts w:eastAsia="Calibri"/>
          <w:b/>
          <w:bCs/>
          <w:color w:val="000000"/>
          <w:szCs w:val="28"/>
          <w:lang w:eastAsia="en-US"/>
        </w:rPr>
        <w:t xml:space="preserve"> </w:t>
      </w:r>
      <w:r w:rsidRPr="0090109B">
        <w:rPr>
          <w:rFonts w:eastAsia="Calibri"/>
          <w:b/>
          <w:bCs/>
          <w:color w:val="000000"/>
          <w:szCs w:val="28"/>
          <w:lang w:eastAsia="en-US"/>
        </w:rPr>
        <w:t>01-1771-а</w:t>
      </w:r>
      <w:r w:rsidRPr="00C8788D">
        <w:rPr>
          <w:rFonts w:eastAsia="Calibri"/>
          <w:color w:val="000000"/>
          <w:szCs w:val="28"/>
          <w:lang w:eastAsia="en-US"/>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90109B">
        <w:rPr>
          <w:rFonts w:eastAsia="Calibri"/>
          <w:color w:val="000000"/>
          <w:szCs w:val="28"/>
          <w:lang w:eastAsia="en-US"/>
        </w:rPr>
        <w:t>;</w:t>
      </w:r>
    </w:p>
    <w:p w14:paraId="08FBCBC8" w14:textId="7B005172" w:rsidR="00C8788D" w:rsidRPr="00C8788D" w:rsidRDefault="00C8788D" w:rsidP="00C8788D">
      <w:pPr>
        <w:pStyle w:val="a9"/>
        <w:numPr>
          <w:ilvl w:val="0"/>
          <w:numId w:val="3"/>
        </w:numPr>
        <w:tabs>
          <w:tab w:val="left" w:pos="1134"/>
        </w:tabs>
        <w:ind w:left="0" w:firstLine="720"/>
        <w:rPr>
          <w:rFonts w:eastAsia="Calibri"/>
          <w:color w:val="000000"/>
          <w:szCs w:val="28"/>
          <w:lang w:eastAsia="en-US"/>
        </w:rPr>
      </w:pPr>
      <w:r w:rsidRPr="0090109B">
        <w:rPr>
          <w:rFonts w:eastAsia="Calibri"/>
          <w:b/>
          <w:bCs/>
          <w:color w:val="000000"/>
          <w:szCs w:val="28"/>
          <w:lang w:eastAsia="en-US"/>
        </w:rPr>
        <w:t>15 декабря 2023 года № 01-3233-а</w:t>
      </w:r>
      <w:r w:rsidRPr="00C8788D">
        <w:rPr>
          <w:rFonts w:eastAsia="Calibri"/>
          <w:color w:val="000000"/>
          <w:szCs w:val="28"/>
          <w:lang w:eastAsia="en-US"/>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w:t>
      </w:r>
      <w:r w:rsidRPr="00C8788D">
        <w:rPr>
          <w:rFonts w:eastAsia="Calibri"/>
          <w:color w:val="000000"/>
          <w:szCs w:val="28"/>
          <w:lang w:eastAsia="en-US"/>
        </w:rPr>
        <w:lastRenderedPageBreak/>
        <w:t>обмен жилыми помещениями, предоставленными по договорам социального найма», утверждённый постановлением администрации Тихвинского района от 5 августа 2022 года № 01-1771-а»</w:t>
      </w:r>
      <w:r w:rsidR="0090109B">
        <w:rPr>
          <w:rFonts w:eastAsia="Calibri"/>
          <w:color w:val="000000"/>
          <w:szCs w:val="28"/>
          <w:lang w:eastAsia="en-US"/>
        </w:rPr>
        <w:t>.</w:t>
      </w:r>
    </w:p>
    <w:p w14:paraId="3EC55D58" w14:textId="6769888E" w:rsidR="00C8788D" w:rsidRPr="00C8788D" w:rsidRDefault="00C8788D" w:rsidP="00C8788D">
      <w:pPr>
        <w:pStyle w:val="a9"/>
        <w:numPr>
          <w:ilvl w:val="0"/>
          <w:numId w:val="2"/>
        </w:numPr>
        <w:tabs>
          <w:tab w:val="left" w:pos="1134"/>
        </w:tabs>
        <w:ind w:left="0" w:firstLine="720"/>
        <w:rPr>
          <w:rFonts w:eastAsia="Calibri"/>
          <w:color w:val="000000"/>
          <w:szCs w:val="28"/>
          <w:lang w:eastAsia="en-US"/>
        </w:rPr>
      </w:pPr>
      <w:r w:rsidRPr="00C8788D">
        <w:rPr>
          <w:rFonts w:eastAsia="Calibri"/>
          <w:color w:val="000000"/>
          <w:szCs w:val="28"/>
          <w:lang w:eastAsia="en-US"/>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14:paraId="349AE0D2" w14:textId="40FB0C8A" w:rsidR="00C8788D" w:rsidRPr="00C8788D" w:rsidRDefault="00C8788D" w:rsidP="00C8788D">
      <w:pPr>
        <w:pStyle w:val="a9"/>
        <w:numPr>
          <w:ilvl w:val="0"/>
          <w:numId w:val="2"/>
        </w:numPr>
        <w:tabs>
          <w:tab w:val="left" w:pos="1134"/>
        </w:tabs>
        <w:ind w:left="0" w:firstLine="720"/>
        <w:rPr>
          <w:rFonts w:eastAsia="Calibri"/>
          <w:color w:val="000000"/>
          <w:szCs w:val="28"/>
          <w:lang w:eastAsia="en-US"/>
        </w:rPr>
      </w:pPr>
      <w:r w:rsidRPr="00C8788D">
        <w:rPr>
          <w:rFonts w:eastAsia="Calibri"/>
          <w:color w:val="000000"/>
          <w:szCs w:val="28"/>
          <w:lang w:eastAsia="en-US"/>
        </w:rPr>
        <w:t>Контроль за исполнением настоящего постановления возложить на заместителя главы администрации -председателя комитета жилищно-коммунального хозяйства.</w:t>
      </w:r>
    </w:p>
    <w:p w14:paraId="34AFA8B0" w14:textId="0AE3FA83" w:rsidR="00C8788D" w:rsidRPr="00C8788D" w:rsidRDefault="00C8788D" w:rsidP="00C8788D">
      <w:pPr>
        <w:pStyle w:val="a9"/>
        <w:numPr>
          <w:ilvl w:val="0"/>
          <w:numId w:val="2"/>
        </w:numPr>
        <w:tabs>
          <w:tab w:val="left" w:pos="1134"/>
        </w:tabs>
        <w:ind w:left="0" w:firstLine="720"/>
        <w:rPr>
          <w:rFonts w:eastAsia="Calibri"/>
          <w:color w:val="000000"/>
          <w:szCs w:val="28"/>
          <w:lang w:eastAsia="en-US"/>
        </w:rPr>
      </w:pPr>
      <w:r w:rsidRPr="00C8788D">
        <w:rPr>
          <w:rFonts w:eastAsia="Calibri"/>
          <w:color w:val="000000"/>
          <w:szCs w:val="28"/>
          <w:lang w:eastAsia="en-US"/>
        </w:rPr>
        <w:t>Настоящее постановление вступает в силу со дня подписания.</w:t>
      </w:r>
    </w:p>
    <w:p w14:paraId="51E73DF4" w14:textId="77777777" w:rsidR="00C8788D" w:rsidRPr="00C8788D" w:rsidRDefault="00C8788D" w:rsidP="00C8788D">
      <w:pPr>
        <w:spacing w:after="160" w:line="259" w:lineRule="auto"/>
        <w:ind w:firstLine="540"/>
        <w:rPr>
          <w:rFonts w:eastAsia="Calibri"/>
          <w:color w:val="000000"/>
          <w:szCs w:val="28"/>
          <w:lang w:eastAsia="en-US"/>
        </w:rPr>
      </w:pPr>
    </w:p>
    <w:p w14:paraId="2F40A790" w14:textId="44FD614A" w:rsidR="00C8788D" w:rsidRPr="00C8788D" w:rsidRDefault="00C8788D" w:rsidP="00C8788D">
      <w:pPr>
        <w:spacing w:after="160" w:line="259" w:lineRule="auto"/>
        <w:rPr>
          <w:rFonts w:eastAsia="Calibri"/>
          <w:color w:val="000000"/>
          <w:szCs w:val="28"/>
          <w:lang w:eastAsia="en-US"/>
        </w:rPr>
      </w:pPr>
      <w:r w:rsidRPr="00C8788D">
        <w:rPr>
          <w:rFonts w:eastAsia="Calibri"/>
          <w:color w:val="000000"/>
          <w:szCs w:val="28"/>
          <w:lang w:eastAsia="en-US"/>
        </w:rPr>
        <w:t xml:space="preserve">Глава администрации                                                                      Ю. А. Наумов </w:t>
      </w:r>
    </w:p>
    <w:p w14:paraId="5E6904B2" w14:textId="77777777" w:rsidR="00C8788D" w:rsidRDefault="00C8788D" w:rsidP="00C8788D">
      <w:pPr>
        <w:spacing w:after="160" w:line="259" w:lineRule="auto"/>
        <w:ind w:firstLine="540"/>
        <w:rPr>
          <w:rFonts w:eastAsia="Calibri"/>
          <w:color w:val="000000"/>
          <w:sz w:val="22"/>
          <w:szCs w:val="22"/>
          <w:lang w:eastAsia="en-US"/>
        </w:rPr>
      </w:pPr>
    </w:p>
    <w:p w14:paraId="4F7F2134" w14:textId="77777777" w:rsidR="00D9183E" w:rsidRDefault="00D9183E" w:rsidP="00C8788D">
      <w:pPr>
        <w:spacing w:after="160" w:line="259" w:lineRule="auto"/>
        <w:ind w:firstLine="540"/>
        <w:rPr>
          <w:rFonts w:eastAsia="Calibri"/>
          <w:color w:val="000000"/>
          <w:sz w:val="22"/>
          <w:szCs w:val="22"/>
          <w:lang w:eastAsia="en-US"/>
        </w:rPr>
      </w:pPr>
    </w:p>
    <w:p w14:paraId="67200C41" w14:textId="77777777" w:rsidR="00D9183E" w:rsidRDefault="00D9183E" w:rsidP="00C8788D">
      <w:pPr>
        <w:spacing w:after="160" w:line="259" w:lineRule="auto"/>
        <w:ind w:firstLine="540"/>
        <w:rPr>
          <w:rFonts w:eastAsia="Calibri"/>
          <w:color w:val="000000"/>
          <w:sz w:val="22"/>
          <w:szCs w:val="22"/>
          <w:lang w:eastAsia="en-US"/>
        </w:rPr>
      </w:pPr>
    </w:p>
    <w:p w14:paraId="636BE7AC" w14:textId="77777777" w:rsidR="00D9183E" w:rsidRDefault="00D9183E" w:rsidP="00C8788D">
      <w:pPr>
        <w:spacing w:after="160" w:line="259" w:lineRule="auto"/>
        <w:ind w:firstLine="540"/>
        <w:rPr>
          <w:rFonts w:eastAsia="Calibri"/>
          <w:color w:val="000000"/>
          <w:sz w:val="22"/>
          <w:szCs w:val="22"/>
          <w:lang w:eastAsia="en-US"/>
        </w:rPr>
      </w:pPr>
    </w:p>
    <w:p w14:paraId="46A8FAE0" w14:textId="77777777" w:rsidR="00D9183E" w:rsidRDefault="00D9183E" w:rsidP="00C8788D">
      <w:pPr>
        <w:spacing w:after="160" w:line="259" w:lineRule="auto"/>
        <w:ind w:firstLine="540"/>
        <w:rPr>
          <w:rFonts w:eastAsia="Calibri"/>
          <w:color w:val="000000"/>
          <w:sz w:val="22"/>
          <w:szCs w:val="22"/>
          <w:lang w:eastAsia="en-US"/>
        </w:rPr>
      </w:pPr>
    </w:p>
    <w:p w14:paraId="2057358D" w14:textId="77777777" w:rsidR="00D9183E" w:rsidRDefault="00D9183E" w:rsidP="00C8788D">
      <w:pPr>
        <w:spacing w:after="160" w:line="259" w:lineRule="auto"/>
        <w:ind w:firstLine="540"/>
        <w:rPr>
          <w:rFonts w:eastAsia="Calibri"/>
          <w:color w:val="000000"/>
          <w:sz w:val="22"/>
          <w:szCs w:val="22"/>
          <w:lang w:eastAsia="en-US"/>
        </w:rPr>
      </w:pPr>
    </w:p>
    <w:p w14:paraId="4FDEEA8A" w14:textId="77777777" w:rsidR="00D9183E" w:rsidRDefault="00D9183E" w:rsidP="00C8788D">
      <w:pPr>
        <w:spacing w:after="160" w:line="259" w:lineRule="auto"/>
        <w:ind w:firstLine="540"/>
        <w:rPr>
          <w:rFonts w:eastAsia="Calibri"/>
          <w:color w:val="000000"/>
          <w:sz w:val="22"/>
          <w:szCs w:val="22"/>
          <w:lang w:eastAsia="en-US"/>
        </w:rPr>
      </w:pPr>
    </w:p>
    <w:p w14:paraId="51AA4AAD" w14:textId="77777777" w:rsidR="00D9183E" w:rsidRDefault="00D9183E" w:rsidP="00C8788D">
      <w:pPr>
        <w:spacing w:after="160" w:line="259" w:lineRule="auto"/>
        <w:ind w:firstLine="540"/>
        <w:rPr>
          <w:rFonts w:eastAsia="Calibri"/>
          <w:color w:val="000000"/>
          <w:sz w:val="22"/>
          <w:szCs w:val="22"/>
          <w:lang w:eastAsia="en-US"/>
        </w:rPr>
      </w:pPr>
    </w:p>
    <w:p w14:paraId="49026212" w14:textId="77777777" w:rsidR="00D9183E" w:rsidRDefault="00D9183E" w:rsidP="00C8788D">
      <w:pPr>
        <w:spacing w:after="160" w:line="259" w:lineRule="auto"/>
        <w:ind w:firstLine="540"/>
        <w:rPr>
          <w:rFonts w:eastAsia="Calibri"/>
          <w:color w:val="000000"/>
          <w:sz w:val="22"/>
          <w:szCs w:val="22"/>
          <w:lang w:eastAsia="en-US"/>
        </w:rPr>
      </w:pPr>
    </w:p>
    <w:p w14:paraId="74460BF0" w14:textId="77777777" w:rsidR="00D9183E" w:rsidRDefault="00D9183E" w:rsidP="00C8788D">
      <w:pPr>
        <w:spacing w:after="160" w:line="259" w:lineRule="auto"/>
        <w:ind w:firstLine="540"/>
        <w:rPr>
          <w:rFonts w:eastAsia="Calibri"/>
          <w:color w:val="000000"/>
          <w:sz w:val="22"/>
          <w:szCs w:val="22"/>
          <w:lang w:eastAsia="en-US"/>
        </w:rPr>
      </w:pPr>
    </w:p>
    <w:p w14:paraId="7645B0BA" w14:textId="77777777" w:rsidR="00D9183E" w:rsidRDefault="00D9183E" w:rsidP="00C8788D">
      <w:pPr>
        <w:spacing w:after="160" w:line="259" w:lineRule="auto"/>
        <w:ind w:firstLine="540"/>
        <w:rPr>
          <w:rFonts w:eastAsia="Calibri"/>
          <w:color w:val="000000"/>
          <w:sz w:val="22"/>
          <w:szCs w:val="22"/>
          <w:lang w:eastAsia="en-US"/>
        </w:rPr>
      </w:pPr>
    </w:p>
    <w:p w14:paraId="29FB4E4C" w14:textId="77777777" w:rsidR="00D9183E" w:rsidRDefault="00D9183E" w:rsidP="00C8788D">
      <w:pPr>
        <w:spacing w:after="160" w:line="259" w:lineRule="auto"/>
        <w:ind w:firstLine="540"/>
        <w:rPr>
          <w:rFonts w:eastAsia="Calibri"/>
          <w:color w:val="000000"/>
          <w:sz w:val="22"/>
          <w:szCs w:val="22"/>
          <w:lang w:eastAsia="en-US"/>
        </w:rPr>
      </w:pPr>
    </w:p>
    <w:p w14:paraId="38E9C21A" w14:textId="77777777" w:rsidR="00D9183E" w:rsidRDefault="00D9183E" w:rsidP="00C8788D">
      <w:pPr>
        <w:spacing w:after="160" w:line="259" w:lineRule="auto"/>
        <w:ind w:firstLine="540"/>
        <w:rPr>
          <w:rFonts w:eastAsia="Calibri"/>
          <w:color w:val="000000"/>
          <w:sz w:val="22"/>
          <w:szCs w:val="22"/>
          <w:lang w:eastAsia="en-US"/>
        </w:rPr>
      </w:pPr>
    </w:p>
    <w:p w14:paraId="6DC35D44" w14:textId="77777777" w:rsidR="00D9183E" w:rsidRDefault="00D9183E" w:rsidP="00C8788D">
      <w:pPr>
        <w:spacing w:after="160" w:line="259" w:lineRule="auto"/>
        <w:ind w:firstLine="540"/>
        <w:rPr>
          <w:rFonts w:eastAsia="Calibri"/>
          <w:color w:val="000000"/>
          <w:sz w:val="22"/>
          <w:szCs w:val="22"/>
          <w:lang w:eastAsia="en-US"/>
        </w:rPr>
      </w:pPr>
    </w:p>
    <w:p w14:paraId="31028871" w14:textId="77777777" w:rsidR="00D9183E" w:rsidRDefault="00D9183E" w:rsidP="00C8788D">
      <w:pPr>
        <w:spacing w:after="160" w:line="259" w:lineRule="auto"/>
        <w:ind w:firstLine="540"/>
        <w:rPr>
          <w:rFonts w:eastAsia="Calibri"/>
          <w:color w:val="000000"/>
          <w:sz w:val="22"/>
          <w:szCs w:val="22"/>
          <w:lang w:eastAsia="en-US"/>
        </w:rPr>
      </w:pPr>
    </w:p>
    <w:p w14:paraId="3237EAF3" w14:textId="77777777" w:rsidR="00D9183E" w:rsidRDefault="00D9183E" w:rsidP="00C8788D">
      <w:pPr>
        <w:spacing w:after="160" w:line="259" w:lineRule="auto"/>
        <w:ind w:firstLine="540"/>
        <w:rPr>
          <w:rFonts w:eastAsia="Calibri"/>
          <w:color w:val="000000"/>
          <w:sz w:val="22"/>
          <w:szCs w:val="22"/>
          <w:lang w:eastAsia="en-US"/>
        </w:rPr>
      </w:pPr>
    </w:p>
    <w:p w14:paraId="15FD127D" w14:textId="77777777" w:rsidR="00D9183E" w:rsidRDefault="00D9183E" w:rsidP="00C8788D">
      <w:pPr>
        <w:spacing w:after="160" w:line="259" w:lineRule="auto"/>
        <w:ind w:firstLine="540"/>
        <w:rPr>
          <w:rFonts w:eastAsia="Calibri"/>
          <w:color w:val="000000"/>
          <w:sz w:val="22"/>
          <w:szCs w:val="22"/>
          <w:lang w:eastAsia="en-US"/>
        </w:rPr>
      </w:pPr>
    </w:p>
    <w:p w14:paraId="465B15AD" w14:textId="77777777" w:rsidR="008679E8" w:rsidRDefault="008679E8" w:rsidP="00C8788D">
      <w:pPr>
        <w:spacing w:after="160" w:line="259" w:lineRule="auto"/>
        <w:ind w:firstLine="540"/>
        <w:rPr>
          <w:rFonts w:eastAsia="Calibri"/>
          <w:color w:val="000000"/>
          <w:sz w:val="22"/>
          <w:szCs w:val="22"/>
          <w:lang w:eastAsia="en-US"/>
        </w:rPr>
      </w:pPr>
    </w:p>
    <w:p w14:paraId="61B0F095" w14:textId="77777777" w:rsidR="008679E8" w:rsidRDefault="008679E8" w:rsidP="00C8788D">
      <w:pPr>
        <w:spacing w:after="160" w:line="259" w:lineRule="auto"/>
        <w:ind w:firstLine="540"/>
        <w:rPr>
          <w:rFonts w:eastAsia="Calibri"/>
          <w:color w:val="000000"/>
          <w:sz w:val="22"/>
          <w:szCs w:val="22"/>
          <w:lang w:eastAsia="en-US"/>
        </w:rPr>
      </w:pPr>
    </w:p>
    <w:p w14:paraId="234F9A8E" w14:textId="77777777" w:rsidR="00D9183E" w:rsidRPr="00D9183E" w:rsidRDefault="00D9183E" w:rsidP="00D9183E">
      <w:pPr>
        <w:ind w:right="-1"/>
        <w:rPr>
          <w:sz w:val="24"/>
          <w:szCs w:val="22"/>
        </w:rPr>
      </w:pPr>
      <w:r w:rsidRPr="00D9183E">
        <w:rPr>
          <w:sz w:val="24"/>
          <w:szCs w:val="22"/>
        </w:rPr>
        <w:t>Михайлова Олеся Викторовна,</w:t>
      </w:r>
    </w:p>
    <w:p w14:paraId="3FE8FAB3" w14:textId="77777777" w:rsidR="00D9183E" w:rsidRPr="00D9183E" w:rsidRDefault="00D9183E" w:rsidP="00D9183E">
      <w:pPr>
        <w:ind w:right="-1"/>
        <w:rPr>
          <w:sz w:val="24"/>
          <w:szCs w:val="22"/>
        </w:rPr>
      </w:pPr>
      <w:r w:rsidRPr="00D9183E">
        <w:rPr>
          <w:sz w:val="24"/>
          <w:szCs w:val="22"/>
        </w:rPr>
        <w:t>75-123</w:t>
      </w:r>
    </w:p>
    <w:p w14:paraId="0FBAC68A" w14:textId="77777777" w:rsidR="00D9183E" w:rsidRPr="00D9183E" w:rsidRDefault="00D9183E" w:rsidP="00D9183E">
      <w:pPr>
        <w:spacing w:line="360" w:lineRule="auto"/>
        <w:rPr>
          <w:b/>
          <w:sz w:val="24"/>
          <w:szCs w:val="24"/>
        </w:rPr>
      </w:pPr>
      <w:r w:rsidRPr="00D9183E">
        <w:rPr>
          <w:b/>
          <w:sz w:val="24"/>
          <w:szCs w:val="24"/>
        </w:rPr>
        <w:t>СОГЛАСОВАНО:</w:t>
      </w:r>
      <w:r w:rsidRPr="00D9183E">
        <w:rPr>
          <w:b/>
          <w:sz w:val="24"/>
          <w:szCs w:val="24"/>
        </w:rPr>
        <w:tab/>
      </w:r>
    </w:p>
    <w:tbl>
      <w:tblPr>
        <w:tblW w:w="5000" w:type="pct"/>
        <w:tblLook w:val="04A0" w:firstRow="1" w:lastRow="0" w:firstColumn="1" w:lastColumn="0" w:noHBand="0" w:noVBand="1"/>
      </w:tblPr>
      <w:tblGrid>
        <w:gridCol w:w="6822"/>
        <w:gridCol w:w="2250"/>
      </w:tblGrid>
      <w:tr w:rsidR="00D9183E" w:rsidRPr="00D9183E" w14:paraId="143FCAEC" w14:textId="77777777" w:rsidTr="00D9183E">
        <w:trPr>
          <w:trHeight w:val="67"/>
        </w:trPr>
        <w:tc>
          <w:tcPr>
            <w:tcW w:w="3760" w:type="pct"/>
            <w:hideMark/>
          </w:tcPr>
          <w:p w14:paraId="0B5F61D2" w14:textId="77777777" w:rsidR="00D9183E" w:rsidRPr="00D9183E" w:rsidRDefault="00D9183E" w:rsidP="00D9183E">
            <w:pPr>
              <w:jc w:val="left"/>
              <w:rPr>
                <w:sz w:val="22"/>
                <w:szCs w:val="22"/>
              </w:rPr>
            </w:pPr>
            <w:r w:rsidRPr="00D9183E">
              <w:rPr>
                <w:sz w:val="22"/>
                <w:szCs w:val="22"/>
              </w:rPr>
              <w:t>Заместитель главы администрации – председатель комитета жилищно – коммунального хозяйства</w:t>
            </w:r>
          </w:p>
        </w:tc>
        <w:tc>
          <w:tcPr>
            <w:tcW w:w="1240" w:type="pct"/>
          </w:tcPr>
          <w:p w14:paraId="3FAABDCA" w14:textId="77777777" w:rsidR="00D9183E" w:rsidRPr="00D9183E" w:rsidRDefault="00D9183E" w:rsidP="00D9183E">
            <w:pPr>
              <w:rPr>
                <w:sz w:val="22"/>
                <w:szCs w:val="22"/>
              </w:rPr>
            </w:pPr>
            <w:r w:rsidRPr="00D9183E">
              <w:rPr>
                <w:sz w:val="22"/>
                <w:szCs w:val="22"/>
              </w:rPr>
              <w:t>Корцов А.М.</w:t>
            </w:r>
          </w:p>
        </w:tc>
      </w:tr>
      <w:tr w:rsidR="00D9183E" w:rsidRPr="00D9183E" w14:paraId="398EF417" w14:textId="77777777" w:rsidTr="00D9183E">
        <w:trPr>
          <w:trHeight w:val="67"/>
        </w:trPr>
        <w:tc>
          <w:tcPr>
            <w:tcW w:w="3760" w:type="pct"/>
            <w:hideMark/>
          </w:tcPr>
          <w:p w14:paraId="6E587FB8" w14:textId="77B9B0A2" w:rsidR="00D9183E" w:rsidRPr="00D9183E" w:rsidRDefault="00D9183E" w:rsidP="00D9183E">
            <w:pPr>
              <w:jc w:val="left"/>
              <w:rPr>
                <w:sz w:val="22"/>
                <w:szCs w:val="22"/>
              </w:rPr>
            </w:pPr>
            <w:r>
              <w:rPr>
                <w:sz w:val="22"/>
                <w:szCs w:val="22"/>
              </w:rPr>
              <w:t>И.о. з</w:t>
            </w:r>
            <w:r w:rsidRPr="00D9183E">
              <w:rPr>
                <w:sz w:val="22"/>
                <w:szCs w:val="22"/>
              </w:rPr>
              <w:t>аведующ</w:t>
            </w:r>
            <w:r>
              <w:rPr>
                <w:sz w:val="22"/>
                <w:szCs w:val="22"/>
              </w:rPr>
              <w:t xml:space="preserve">его </w:t>
            </w:r>
            <w:r w:rsidRPr="00D9183E">
              <w:rPr>
                <w:sz w:val="22"/>
                <w:szCs w:val="22"/>
              </w:rPr>
              <w:t>жилищным отделом</w:t>
            </w:r>
          </w:p>
        </w:tc>
        <w:tc>
          <w:tcPr>
            <w:tcW w:w="1240" w:type="pct"/>
            <w:hideMark/>
          </w:tcPr>
          <w:p w14:paraId="5428BAB1" w14:textId="3BC7A271" w:rsidR="00D9183E" w:rsidRPr="00D9183E" w:rsidRDefault="00D9183E" w:rsidP="00D9183E">
            <w:pPr>
              <w:rPr>
                <w:sz w:val="22"/>
                <w:szCs w:val="22"/>
              </w:rPr>
            </w:pPr>
            <w:r>
              <w:rPr>
                <w:sz w:val="22"/>
                <w:szCs w:val="22"/>
              </w:rPr>
              <w:t>Бостякова О.В.</w:t>
            </w:r>
          </w:p>
        </w:tc>
      </w:tr>
      <w:tr w:rsidR="00D9183E" w:rsidRPr="00D9183E" w14:paraId="3C903B93" w14:textId="77777777" w:rsidTr="00D9183E">
        <w:trPr>
          <w:trHeight w:val="67"/>
        </w:trPr>
        <w:tc>
          <w:tcPr>
            <w:tcW w:w="3760" w:type="pct"/>
            <w:hideMark/>
          </w:tcPr>
          <w:p w14:paraId="3C36DD63" w14:textId="77777777" w:rsidR="00D9183E" w:rsidRPr="00D9183E" w:rsidRDefault="00D9183E" w:rsidP="00D9183E">
            <w:pPr>
              <w:jc w:val="left"/>
              <w:rPr>
                <w:sz w:val="22"/>
                <w:szCs w:val="22"/>
              </w:rPr>
            </w:pPr>
            <w:r w:rsidRPr="00D9183E">
              <w:rPr>
                <w:sz w:val="22"/>
                <w:szCs w:val="22"/>
              </w:rPr>
              <w:t>Заведующий отделом информационным обеспечением</w:t>
            </w:r>
          </w:p>
        </w:tc>
        <w:tc>
          <w:tcPr>
            <w:tcW w:w="1240" w:type="pct"/>
            <w:hideMark/>
          </w:tcPr>
          <w:p w14:paraId="1FD8004D" w14:textId="77777777" w:rsidR="00D9183E" w:rsidRPr="00D9183E" w:rsidRDefault="00D9183E" w:rsidP="00D9183E">
            <w:pPr>
              <w:rPr>
                <w:sz w:val="22"/>
                <w:szCs w:val="22"/>
              </w:rPr>
            </w:pPr>
            <w:r w:rsidRPr="00D9183E">
              <w:rPr>
                <w:sz w:val="22"/>
                <w:szCs w:val="22"/>
              </w:rPr>
              <w:t>Васильева Е.Ю.</w:t>
            </w:r>
          </w:p>
        </w:tc>
      </w:tr>
      <w:tr w:rsidR="00D9183E" w:rsidRPr="00D9183E" w14:paraId="6C5571C6" w14:textId="77777777" w:rsidTr="00D9183E">
        <w:trPr>
          <w:trHeight w:val="135"/>
        </w:trPr>
        <w:tc>
          <w:tcPr>
            <w:tcW w:w="3760" w:type="pct"/>
            <w:hideMark/>
          </w:tcPr>
          <w:p w14:paraId="044A59B0" w14:textId="77777777" w:rsidR="00D9183E" w:rsidRPr="00D9183E" w:rsidRDefault="00D9183E" w:rsidP="00D9183E">
            <w:pPr>
              <w:rPr>
                <w:sz w:val="22"/>
                <w:szCs w:val="22"/>
              </w:rPr>
            </w:pPr>
            <w:r w:rsidRPr="00D9183E">
              <w:rPr>
                <w:sz w:val="22"/>
                <w:szCs w:val="22"/>
              </w:rPr>
              <w:t>Заведующий общим отделом</w:t>
            </w:r>
          </w:p>
        </w:tc>
        <w:tc>
          <w:tcPr>
            <w:tcW w:w="1240" w:type="pct"/>
            <w:hideMark/>
          </w:tcPr>
          <w:p w14:paraId="335F5BE7" w14:textId="77777777" w:rsidR="00D9183E" w:rsidRPr="00D9183E" w:rsidRDefault="00D9183E" w:rsidP="00D9183E">
            <w:pPr>
              <w:rPr>
                <w:sz w:val="22"/>
                <w:szCs w:val="22"/>
              </w:rPr>
            </w:pPr>
            <w:r w:rsidRPr="00D9183E">
              <w:rPr>
                <w:sz w:val="22"/>
                <w:szCs w:val="22"/>
              </w:rPr>
              <w:t>Савранская И.Г.</w:t>
            </w:r>
          </w:p>
        </w:tc>
      </w:tr>
      <w:tr w:rsidR="00D9183E" w:rsidRPr="00D9183E" w14:paraId="5394745B" w14:textId="77777777" w:rsidTr="00D9183E">
        <w:trPr>
          <w:trHeight w:val="135"/>
        </w:trPr>
        <w:tc>
          <w:tcPr>
            <w:tcW w:w="3760" w:type="pct"/>
            <w:hideMark/>
          </w:tcPr>
          <w:p w14:paraId="24FAB65D" w14:textId="77777777" w:rsidR="00D9183E" w:rsidRPr="00D9183E" w:rsidRDefault="00D9183E" w:rsidP="00D9183E">
            <w:pPr>
              <w:rPr>
                <w:sz w:val="22"/>
                <w:szCs w:val="22"/>
              </w:rPr>
            </w:pPr>
            <w:r w:rsidRPr="00D9183E">
              <w:rPr>
                <w:sz w:val="22"/>
                <w:szCs w:val="22"/>
              </w:rPr>
              <w:t>Заведующий юридическим отделом</w:t>
            </w:r>
          </w:p>
        </w:tc>
        <w:tc>
          <w:tcPr>
            <w:tcW w:w="1240" w:type="pct"/>
            <w:hideMark/>
          </w:tcPr>
          <w:p w14:paraId="4132C3F5" w14:textId="77777777" w:rsidR="00D9183E" w:rsidRPr="00D9183E" w:rsidRDefault="00D9183E" w:rsidP="00D9183E">
            <w:pPr>
              <w:rPr>
                <w:sz w:val="22"/>
                <w:szCs w:val="22"/>
              </w:rPr>
            </w:pPr>
            <w:r w:rsidRPr="00D9183E">
              <w:rPr>
                <w:sz w:val="22"/>
                <w:szCs w:val="22"/>
              </w:rPr>
              <w:t>Павличенко И.С.</w:t>
            </w:r>
          </w:p>
        </w:tc>
      </w:tr>
    </w:tbl>
    <w:p w14:paraId="0140A58C" w14:textId="77777777" w:rsidR="00D9183E" w:rsidRPr="00D9183E" w:rsidRDefault="00D9183E" w:rsidP="00D9183E">
      <w:pPr>
        <w:spacing w:line="360" w:lineRule="auto"/>
        <w:rPr>
          <w:b/>
          <w:sz w:val="24"/>
          <w:szCs w:val="24"/>
        </w:rPr>
      </w:pPr>
    </w:p>
    <w:p w14:paraId="281BA136" w14:textId="77777777" w:rsidR="00D9183E" w:rsidRPr="00D9183E" w:rsidRDefault="00D9183E" w:rsidP="00D9183E">
      <w:pPr>
        <w:spacing w:line="360" w:lineRule="auto"/>
        <w:rPr>
          <w:b/>
          <w:sz w:val="24"/>
          <w:szCs w:val="24"/>
        </w:rPr>
      </w:pPr>
      <w:r w:rsidRPr="00D9183E">
        <w:rPr>
          <w:b/>
          <w:sz w:val="24"/>
          <w:szCs w:val="24"/>
        </w:rPr>
        <w:t>РАССЫЛКА:</w:t>
      </w:r>
    </w:p>
    <w:tbl>
      <w:tblPr>
        <w:tblW w:w="5247" w:type="pct"/>
        <w:tblLook w:val="01E0" w:firstRow="1" w:lastRow="1" w:firstColumn="1" w:lastColumn="1" w:noHBand="0" w:noVBand="0"/>
      </w:tblPr>
      <w:tblGrid>
        <w:gridCol w:w="6867"/>
        <w:gridCol w:w="444"/>
        <w:gridCol w:w="2209"/>
      </w:tblGrid>
      <w:tr w:rsidR="00D9183E" w:rsidRPr="00D9183E" w14:paraId="66A9146A" w14:textId="77777777" w:rsidTr="00D9183E">
        <w:tc>
          <w:tcPr>
            <w:tcW w:w="3607" w:type="pct"/>
            <w:hideMark/>
          </w:tcPr>
          <w:p w14:paraId="470454AF" w14:textId="77777777" w:rsidR="00D9183E" w:rsidRPr="00D9183E" w:rsidRDefault="00D9183E" w:rsidP="00D9183E">
            <w:pPr>
              <w:rPr>
                <w:sz w:val="22"/>
                <w:szCs w:val="22"/>
              </w:rPr>
            </w:pPr>
            <w:r w:rsidRPr="00D9183E">
              <w:rPr>
                <w:sz w:val="22"/>
                <w:szCs w:val="22"/>
              </w:rPr>
              <w:t xml:space="preserve">Дело </w:t>
            </w:r>
          </w:p>
        </w:tc>
        <w:tc>
          <w:tcPr>
            <w:tcW w:w="233" w:type="pct"/>
            <w:hideMark/>
          </w:tcPr>
          <w:p w14:paraId="0C31882B" w14:textId="77777777" w:rsidR="00D9183E" w:rsidRPr="00D9183E" w:rsidRDefault="00D9183E" w:rsidP="00D9183E">
            <w:pPr>
              <w:rPr>
                <w:sz w:val="22"/>
                <w:szCs w:val="22"/>
              </w:rPr>
            </w:pPr>
            <w:r w:rsidRPr="00D9183E">
              <w:rPr>
                <w:sz w:val="22"/>
                <w:szCs w:val="22"/>
              </w:rPr>
              <w:t>1</w:t>
            </w:r>
          </w:p>
        </w:tc>
        <w:tc>
          <w:tcPr>
            <w:tcW w:w="1160" w:type="pct"/>
          </w:tcPr>
          <w:p w14:paraId="63419975" w14:textId="77777777" w:rsidR="00D9183E" w:rsidRPr="00D9183E" w:rsidRDefault="00D9183E" w:rsidP="00D9183E">
            <w:pPr>
              <w:rPr>
                <w:sz w:val="22"/>
                <w:szCs w:val="22"/>
              </w:rPr>
            </w:pPr>
          </w:p>
        </w:tc>
      </w:tr>
      <w:tr w:rsidR="00D9183E" w:rsidRPr="00D9183E" w14:paraId="4E93F095" w14:textId="77777777" w:rsidTr="00D9183E">
        <w:tc>
          <w:tcPr>
            <w:tcW w:w="3607" w:type="pct"/>
            <w:hideMark/>
          </w:tcPr>
          <w:p w14:paraId="7F810A75" w14:textId="77777777" w:rsidR="00D9183E" w:rsidRPr="00D9183E" w:rsidRDefault="00D9183E" w:rsidP="00D9183E">
            <w:pPr>
              <w:rPr>
                <w:sz w:val="22"/>
                <w:szCs w:val="22"/>
              </w:rPr>
            </w:pPr>
            <w:r w:rsidRPr="00D9183E">
              <w:rPr>
                <w:sz w:val="22"/>
                <w:szCs w:val="22"/>
              </w:rPr>
              <w:t>Жилищный отдел</w:t>
            </w:r>
          </w:p>
        </w:tc>
        <w:tc>
          <w:tcPr>
            <w:tcW w:w="233" w:type="pct"/>
            <w:hideMark/>
          </w:tcPr>
          <w:p w14:paraId="147B368C" w14:textId="0FC1253F" w:rsidR="00D9183E" w:rsidRPr="00D9183E" w:rsidRDefault="00D9183E" w:rsidP="00D9183E">
            <w:pPr>
              <w:rPr>
                <w:sz w:val="22"/>
                <w:szCs w:val="22"/>
              </w:rPr>
            </w:pPr>
            <w:r>
              <w:rPr>
                <w:sz w:val="22"/>
                <w:szCs w:val="22"/>
              </w:rPr>
              <w:t>2</w:t>
            </w:r>
          </w:p>
        </w:tc>
        <w:tc>
          <w:tcPr>
            <w:tcW w:w="1160" w:type="pct"/>
          </w:tcPr>
          <w:p w14:paraId="55E85F11" w14:textId="77777777" w:rsidR="00D9183E" w:rsidRPr="00D9183E" w:rsidRDefault="00D9183E" w:rsidP="00D9183E">
            <w:pPr>
              <w:rPr>
                <w:sz w:val="22"/>
                <w:szCs w:val="22"/>
              </w:rPr>
            </w:pPr>
          </w:p>
        </w:tc>
      </w:tr>
      <w:tr w:rsidR="00D9183E" w:rsidRPr="00D9183E" w14:paraId="7317EF99" w14:textId="77777777" w:rsidTr="00D9183E">
        <w:tc>
          <w:tcPr>
            <w:tcW w:w="3607" w:type="pct"/>
          </w:tcPr>
          <w:p w14:paraId="3D09267E" w14:textId="209F6511" w:rsidR="00D9183E" w:rsidRPr="00D9183E" w:rsidRDefault="00D9183E" w:rsidP="00D9183E">
            <w:pPr>
              <w:rPr>
                <w:sz w:val="22"/>
                <w:szCs w:val="22"/>
              </w:rPr>
            </w:pPr>
            <w:r>
              <w:rPr>
                <w:sz w:val="22"/>
                <w:szCs w:val="22"/>
              </w:rPr>
              <w:t>Общий отдел</w:t>
            </w:r>
          </w:p>
        </w:tc>
        <w:tc>
          <w:tcPr>
            <w:tcW w:w="233" w:type="pct"/>
          </w:tcPr>
          <w:p w14:paraId="231672B0" w14:textId="1DF512AC" w:rsidR="00D9183E" w:rsidRDefault="00D9183E" w:rsidP="00D9183E">
            <w:pPr>
              <w:rPr>
                <w:sz w:val="22"/>
                <w:szCs w:val="22"/>
              </w:rPr>
            </w:pPr>
            <w:r>
              <w:rPr>
                <w:sz w:val="22"/>
                <w:szCs w:val="22"/>
              </w:rPr>
              <w:t>1</w:t>
            </w:r>
          </w:p>
        </w:tc>
        <w:tc>
          <w:tcPr>
            <w:tcW w:w="1160" w:type="pct"/>
          </w:tcPr>
          <w:p w14:paraId="2F3A8548" w14:textId="77777777" w:rsidR="00D9183E" w:rsidRPr="00D9183E" w:rsidRDefault="00D9183E" w:rsidP="00D9183E">
            <w:pPr>
              <w:rPr>
                <w:sz w:val="22"/>
                <w:szCs w:val="22"/>
              </w:rPr>
            </w:pPr>
          </w:p>
        </w:tc>
      </w:tr>
      <w:tr w:rsidR="00D9183E" w:rsidRPr="00D9183E" w14:paraId="69CB1F3B" w14:textId="77777777" w:rsidTr="00D9183E">
        <w:tc>
          <w:tcPr>
            <w:tcW w:w="3607" w:type="pct"/>
            <w:hideMark/>
          </w:tcPr>
          <w:p w14:paraId="1C816311" w14:textId="77777777" w:rsidR="00D9183E" w:rsidRPr="00D9183E" w:rsidRDefault="00D9183E" w:rsidP="00D9183E">
            <w:pPr>
              <w:rPr>
                <w:sz w:val="22"/>
                <w:szCs w:val="22"/>
              </w:rPr>
            </w:pPr>
            <w:r w:rsidRPr="00D9183E">
              <w:rPr>
                <w:sz w:val="22"/>
                <w:szCs w:val="22"/>
              </w:rPr>
              <w:t>Филиал ГБУ ЛО «МФЦ «Тихвинский»</w:t>
            </w:r>
          </w:p>
        </w:tc>
        <w:tc>
          <w:tcPr>
            <w:tcW w:w="233" w:type="pct"/>
            <w:hideMark/>
          </w:tcPr>
          <w:p w14:paraId="2AC23BF9" w14:textId="77777777" w:rsidR="00D9183E" w:rsidRPr="00D9183E" w:rsidRDefault="00D9183E" w:rsidP="00D9183E">
            <w:pPr>
              <w:rPr>
                <w:sz w:val="22"/>
                <w:szCs w:val="22"/>
              </w:rPr>
            </w:pPr>
            <w:r w:rsidRPr="00D9183E">
              <w:rPr>
                <w:sz w:val="22"/>
                <w:szCs w:val="22"/>
              </w:rPr>
              <w:t>1</w:t>
            </w:r>
          </w:p>
        </w:tc>
        <w:tc>
          <w:tcPr>
            <w:tcW w:w="1160" w:type="pct"/>
          </w:tcPr>
          <w:p w14:paraId="78838D28" w14:textId="77777777" w:rsidR="00D9183E" w:rsidRPr="00D9183E" w:rsidRDefault="00D9183E" w:rsidP="00D9183E">
            <w:pPr>
              <w:rPr>
                <w:sz w:val="22"/>
                <w:szCs w:val="22"/>
              </w:rPr>
            </w:pPr>
          </w:p>
        </w:tc>
      </w:tr>
      <w:tr w:rsidR="00D9183E" w:rsidRPr="00D9183E" w14:paraId="40B65985" w14:textId="77777777" w:rsidTr="00D9183E">
        <w:tc>
          <w:tcPr>
            <w:tcW w:w="3607" w:type="pct"/>
            <w:hideMark/>
          </w:tcPr>
          <w:p w14:paraId="307A0342" w14:textId="77777777" w:rsidR="00D9183E" w:rsidRPr="00D9183E" w:rsidRDefault="00D9183E" w:rsidP="00D9183E">
            <w:pPr>
              <w:rPr>
                <w:sz w:val="22"/>
                <w:szCs w:val="22"/>
              </w:rPr>
            </w:pPr>
            <w:r w:rsidRPr="00D9183E">
              <w:rPr>
                <w:sz w:val="22"/>
                <w:szCs w:val="22"/>
              </w:rPr>
              <w:t>АНО «Редакция газеты «Трудовая слава»</w:t>
            </w:r>
          </w:p>
        </w:tc>
        <w:tc>
          <w:tcPr>
            <w:tcW w:w="233" w:type="pct"/>
            <w:hideMark/>
          </w:tcPr>
          <w:p w14:paraId="53DBD93C" w14:textId="77777777" w:rsidR="00D9183E" w:rsidRPr="00D9183E" w:rsidRDefault="00D9183E" w:rsidP="00D9183E">
            <w:pPr>
              <w:rPr>
                <w:sz w:val="22"/>
                <w:szCs w:val="22"/>
              </w:rPr>
            </w:pPr>
            <w:r w:rsidRPr="00D9183E">
              <w:rPr>
                <w:sz w:val="22"/>
                <w:szCs w:val="22"/>
              </w:rPr>
              <w:t>1</w:t>
            </w:r>
          </w:p>
        </w:tc>
        <w:tc>
          <w:tcPr>
            <w:tcW w:w="1160" w:type="pct"/>
          </w:tcPr>
          <w:p w14:paraId="3429BFF8" w14:textId="77777777" w:rsidR="00D9183E" w:rsidRPr="00D9183E" w:rsidRDefault="00D9183E" w:rsidP="00D9183E">
            <w:pPr>
              <w:rPr>
                <w:sz w:val="22"/>
                <w:szCs w:val="22"/>
              </w:rPr>
            </w:pPr>
          </w:p>
        </w:tc>
      </w:tr>
      <w:tr w:rsidR="00D9183E" w:rsidRPr="00D9183E" w14:paraId="15981F32" w14:textId="77777777" w:rsidTr="00D9183E">
        <w:tc>
          <w:tcPr>
            <w:tcW w:w="3607" w:type="pct"/>
          </w:tcPr>
          <w:p w14:paraId="73BDE98F" w14:textId="7B3D3165" w:rsidR="00D9183E" w:rsidRPr="00D9183E" w:rsidRDefault="00D9183E" w:rsidP="00D9183E">
            <w:pPr>
              <w:rPr>
                <w:sz w:val="22"/>
                <w:szCs w:val="22"/>
              </w:rPr>
            </w:pPr>
            <w:r>
              <w:rPr>
                <w:sz w:val="22"/>
                <w:szCs w:val="22"/>
              </w:rPr>
              <w:t>ИТОГО:</w:t>
            </w:r>
          </w:p>
        </w:tc>
        <w:tc>
          <w:tcPr>
            <w:tcW w:w="233" w:type="pct"/>
          </w:tcPr>
          <w:p w14:paraId="57B60B22" w14:textId="759CE028" w:rsidR="00D9183E" w:rsidRPr="00D9183E" w:rsidRDefault="00D9183E" w:rsidP="00D9183E">
            <w:pPr>
              <w:rPr>
                <w:sz w:val="22"/>
                <w:szCs w:val="22"/>
              </w:rPr>
            </w:pPr>
            <w:r>
              <w:rPr>
                <w:sz w:val="22"/>
                <w:szCs w:val="22"/>
              </w:rPr>
              <w:t>6</w:t>
            </w:r>
          </w:p>
        </w:tc>
        <w:tc>
          <w:tcPr>
            <w:tcW w:w="1160" w:type="pct"/>
          </w:tcPr>
          <w:p w14:paraId="7DD5FEAD" w14:textId="77777777" w:rsidR="00D9183E" w:rsidRPr="00D9183E" w:rsidRDefault="00D9183E" w:rsidP="00D9183E">
            <w:pPr>
              <w:rPr>
                <w:sz w:val="22"/>
                <w:szCs w:val="22"/>
              </w:rPr>
            </w:pPr>
          </w:p>
        </w:tc>
      </w:tr>
    </w:tbl>
    <w:p w14:paraId="1E505119" w14:textId="77777777" w:rsidR="00D9183E" w:rsidRDefault="00D9183E" w:rsidP="00C8788D">
      <w:pPr>
        <w:spacing w:after="160" w:line="259" w:lineRule="auto"/>
        <w:ind w:firstLine="540"/>
        <w:rPr>
          <w:rFonts w:eastAsia="Calibri"/>
          <w:color w:val="000000"/>
          <w:sz w:val="22"/>
          <w:szCs w:val="22"/>
          <w:lang w:eastAsia="en-US"/>
        </w:rPr>
        <w:sectPr w:rsidR="00D9183E" w:rsidSect="00395FA0">
          <w:headerReference w:type="default" r:id="rId7"/>
          <w:pgSz w:w="11907" w:h="16840"/>
          <w:pgMar w:top="851" w:right="1134" w:bottom="992" w:left="1701" w:header="720" w:footer="720" w:gutter="0"/>
          <w:cols w:space="720"/>
          <w:titlePg/>
          <w:docGrid w:linePitch="381"/>
        </w:sectPr>
      </w:pPr>
    </w:p>
    <w:p w14:paraId="250EF934" w14:textId="77777777" w:rsidR="00D9183E" w:rsidRPr="0040120F" w:rsidRDefault="00D9183E" w:rsidP="008679E8">
      <w:pPr>
        <w:ind w:left="5760"/>
        <w:rPr>
          <w:rFonts w:eastAsia="Calibri"/>
          <w:caps/>
          <w:sz w:val="24"/>
          <w:szCs w:val="24"/>
          <w:lang w:eastAsia="en-US"/>
        </w:rPr>
      </w:pPr>
      <w:r w:rsidRPr="0040120F">
        <w:rPr>
          <w:rFonts w:eastAsia="Calibri"/>
          <w:caps/>
          <w:sz w:val="24"/>
          <w:szCs w:val="24"/>
          <w:lang w:eastAsia="en-US"/>
        </w:rPr>
        <w:t xml:space="preserve">Утвержден </w:t>
      </w:r>
    </w:p>
    <w:p w14:paraId="4A7AFB4F" w14:textId="5E7465A6" w:rsidR="00D9183E" w:rsidRPr="0040120F" w:rsidRDefault="00D9183E" w:rsidP="008679E8">
      <w:pPr>
        <w:ind w:left="5760"/>
        <w:rPr>
          <w:rFonts w:eastAsia="Calibri"/>
          <w:sz w:val="24"/>
          <w:szCs w:val="24"/>
          <w:lang w:eastAsia="en-US"/>
        </w:rPr>
      </w:pPr>
      <w:r w:rsidRPr="0040120F">
        <w:rPr>
          <w:rFonts w:eastAsia="Calibri"/>
          <w:sz w:val="24"/>
          <w:szCs w:val="24"/>
          <w:lang w:eastAsia="en-US"/>
        </w:rPr>
        <w:t xml:space="preserve">постановлением администрации </w:t>
      </w:r>
    </w:p>
    <w:p w14:paraId="6B07E11C" w14:textId="13D0D83A" w:rsidR="00D9183E" w:rsidRPr="0040120F" w:rsidRDefault="00D9183E" w:rsidP="008679E8">
      <w:pPr>
        <w:ind w:left="5760"/>
        <w:rPr>
          <w:rFonts w:eastAsia="Calibri"/>
          <w:sz w:val="24"/>
          <w:szCs w:val="24"/>
          <w:lang w:eastAsia="en-US"/>
        </w:rPr>
      </w:pPr>
      <w:r w:rsidRPr="0040120F">
        <w:rPr>
          <w:rFonts w:eastAsia="Calibri"/>
          <w:sz w:val="24"/>
          <w:szCs w:val="24"/>
          <w:lang w:eastAsia="en-US"/>
        </w:rPr>
        <w:t>Тихвинского района</w:t>
      </w:r>
    </w:p>
    <w:p w14:paraId="2853E017" w14:textId="403690DB" w:rsidR="00D9183E" w:rsidRPr="0040120F" w:rsidRDefault="00D9183E" w:rsidP="008679E8">
      <w:pPr>
        <w:ind w:left="5760"/>
        <w:rPr>
          <w:rFonts w:eastAsia="Calibri"/>
          <w:sz w:val="24"/>
          <w:szCs w:val="24"/>
          <w:lang w:eastAsia="en-US"/>
        </w:rPr>
      </w:pPr>
      <w:r w:rsidRPr="0040120F">
        <w:rPr>
          <w:rFonts w:eastAsia="Calibri"/>
          <w:sz w:val="24"/>
          <w:szCs w:val="24"/>
          <w:lang w:eastAsia="en-US"/>
        </w:rPr>
        <w:t xml:space="preserve">от  </w:t>
      </w:r>
      <w:r w:rsidR="0040120F">
        <w:rPr>
          <w:rFonts w:eastAsia="Calibri"/>
          <w:sz w:val="24"/>
          <w:szCs w:val="24"/>
          <w:lang w:eastAsia="en-US"/>
        </w:rPr>
        <w:t>17 мая</w:t>
      </w:r>
      <w:r w:rsidRPr="0040120F">
        <w:rPr>
          <w:rFonts w:eastAsia="Calibri"/>
          <w:sz w:val="24"/>
          <w:szCs w:val="24"/>
          <w:lang w:eastAsia="en-US"/>
        </w:rPr>
        <w:t xml:space="preserve"> 2024 года № </w:t>
      </w:r>
      <w:r w:rsidR="0040120F">
        <w:rPr>
          <w:rFonts w:eastAsia="Calibri"/>
          <w:sz w:val="24"/>
          <w:szCs w:val="24"/>
          <w:lang w:eastAsia="en-US"/>
        </w:rPr>
        <w:t>01-1118-а</w:t>
      </w:r>
    </w:p>
    <w:p w14:paraId="52B4C0E4" w14:textId="3FF47D8C" w:rsidR="002529B2" w:rsidRPr="0040120F" w:rsidRDefault="002529B2" w:rsidP="008679E8">
      <w:pPr>
        <w:ind w:left="5760"/>
        <w:rPr>
          <w:rFonts w:eastAsia="Calibri"/>
          <w:sz w:val="24"/>
          <w:szCs w:val="24"/>
          <w:lang w:eastAsia="en-US"/>
        </w:rPr>
      </w:pPr>
      <w:r w:rsidRPr="0040120F">
        <w:rPr>
          <w:rFonts w:eastAsia="Calibri"/>
          <w:sz w:val="24"/>
          <w:szCs w:val="24"/>
          <w:lang w:eastAsia="en-US"/>
        </w:rPr>
        <w:t>(приложение)</w:t>
      </w:r>
    </w:p>
    <w:p w14:paraId="34C8A201" w14:textId="77777777" w:rsidR="00D9183E" w:rsidRPr="00D9183E" w:rsidRDefault="00D9183E" w:rsidP="00D9183E">
      <w:pPr>
        <w:spacing w:after="160" w:line="259" w:lineRule="auto"/>
        <w:rPr>
          <w:rFonts w:eastAsia="Calibri"/>
          <w:color w:val="000000"/>
          <w:sz w:val="24"/>
          <w:szCs w:val="24"/>
          <w:lang w:eastAsia="en-US"/>
        </w:rPr>
      </w:pPr>
    </w:p>
    <w:p w14:paraId="0FFBDD6D" w14:textId="77777777" w:rsidR="00D9183E" w:rsidRPr="00D9183E" w:rsidRDefault="00D9183E" w:rsidP="00D9183E">
      <w:pPr>
        <w:spacing w:after="160" w:line="259" w:lineRule="auto"/>
        <w:jc w:val="center"/>
        <w:rPr>
          <w:rFonts w:eastAsia="Calibri"/>
          <w:b/>
          <w:bCs/>
          <w:color w:val="000000"/>
          <w:sz w:val="24"/>
          <w:szCs w:val="24"/>
          <w:lang w:eastAsia="en-US"/>
        </w:rPr>
      </w:pPr>
      <w:r w:rsidRPr="00D9183E">
        <w:rPr>
          <w:rFonts w:eastAsia="Calibri"/>
          <w:b/>
          <w:bCs/>
          <w:color w:val="000000"/>
          <w:sz w:val="24"/>
          <w:szCs w:val="24"/>
          <w:lang w:eastAsia="en-US"/>
        </w:rPr>
        <w:t>АДМИНИСТРАТИВНЫЙ РЕГЛАМЕНТ</w:t>
      </w:r>
    </w:p>
    <w:p w14:paraId="4C6A6900" w14:textId="48C646EF" w:rsidR="00D9183E" w:rsidRPr="00D9183E" w:rsidRDefault="00D9183E" w:rsidP="00D9183E">
      <w:pPr>
        <w:widowControl w:val="0"/>
        <w:autoSpaceDE w:val="0"/>
        <w:autoSpaceDN w:val="0"/>
        <w:adjustRightInd w:val="0"/>
        <w:jc w:val="center"/>
        <w:rPr>
          <w:b/>
          <w:bCs/>
          <w:sz w:val="24"/>
          <w:szCs w:val="24"/>
        </w:rPr>
      </w:pPr>
      <w:r w:rsidRPr="002529B2">
        <w:rPr>
          <w:b/>
          <w:bCs/>
          <w:color w:val="000000"/>
          <w:sz w:val="24"/>
          <w:szCs w:val="24"/>
        </w:rPr>
        <w:t>а</w:t>
      </w:r>
      <w:r w:rsidRPr="00D9183E">
        <w:rPr>
          <w:b/>
          <w:bCs/>
          <w:color w:val="000000"/>
          <w:sz w:val="24"/>
          <w:szCs w:val="24"/>
        </w:rPr>
        <w:t>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14:paraId="294B0D01" w14:textId="77777777" w:rsidR="00D9183E" w:rsidRPr="00D9183E" w:rsidRDefault="00D9183E" w:rsidP="00D9183E">
      <w:pPr>
        <w:widowControl w:val="0"/>
        <w:autoSpaceDE w:val="0"/>
        <w:autoSpaceDN w:val="0"/>
        <w:adjustRightInd w:val="0"/>
        <w:jc w:val="center"/>
        <w:rPr>
          <w:bCs/>
          <w:sz w:val="24"/>
          <w:szCs w:val="24"/>
        </w:rPr>
      </w:pPr>
      <w:r w:rsidRPr="00D9183E">
        <w:rPr>
          <w:bCs/>
          <w:sz w:val="24"/>
          <w:szCs w:val="24"/>
        </w:rPr>
        <w:t>(Сокращенное название – Оформление согласия (отказа) на обмен жилыми помещениями, предоставленными по договорам социального найма)</w:t>
      </w:r>
    </w:p>
    <w:p w14:paraId="3F3E9756" w14:textId="77777777" w:rsidR="00D9183E" w:rsidRPr="00D9183E" w:rsidRDefault="00D9183E" w:rsidP="00D9183E">
      <w:pPr>
        <w:widowControl w:val="0"/>
        <w:autoSpaceDE w:val="0"/>
        <w:autoSpaceDN w:val="0"/>
        <w:adjustRightInd w:val="0"/>
        <w:jc w:val="center"/>
        <w:rPr>
          <w:bCs/>
          <w:sz w:val="24"/>
          <w:szCs w:val="24"/>
        </w:rPr>
      </w:pPr>
      <w:r w:rsidRPr="00D9183E">
        <w:rPr>
          <w:bCs/>
          <w:sz w:val="24"/>
          <w:szCs w:val="24"/>
        </w:rPr>
        <w:t>(далее – административный регламент, муниципальная услуга)</w:t>
      </w:r>
    </w:p>
    <w:p w14:paraId="68DC417E" w14:textId="77777777" w:rsidR="00426021" w:rsidRDefault="00426021" w:rsidP="00D9183E">
      <w:pPr>
        <w:widowControl w:val="0"/>
        <w:autoSpaceDE w:val="0"/>
        <w:autoSpaceDN w:val="0"/>
        <w:adjustRightInd w:val="0"/>
        <w:jc w:val="center"/>
        <w:outlineLvl w:val="1"/>
        <w:rPr>
          <w:rFonts w:eastAsia="Calibri"/>
          <w:b/>
          <w:sz w:val="24"/>
          <w:szCs w:val="24"/>
          <w:lang w:eastAsia="en-US"/>
        </w:rPr>
      </w:pPr>
      <w:bookmarkStart w:id="1" w:name="Par43"/>
      <w:bookmarkEnd w:id="1"/>
    </w:p>
    <w:p w14:paraId="5635DDF7" w14:textId="6290D22F" w:rsidR="00D9183E" w:rsidRPr="00D9183E" w:rsidRDefault="00D9183E" w:rsidP="00D9183E">
      <w:pPr>
        <w:widowControl w:val="0"/>
        <w:autoSpaceDE w:val="0"/>
        <w:autoSpaceDN w:val="0"/>
        <w:adjustRightInd w:val="0"/>
        <w:jc w:val="center"/>
        <w:outlineLvl w:val="1"/>
        <w:rPr>
          <w:rFonts w:eastAsia="Calibri"/>
          <w:b/>
          <w:sz w:val="24"/>
          <w:szCs w:val="24"/>
          <w:lang w:eastAsia="en-US"/>
        </w:rPr>
      </w:pPr>
      <w:r w:rsidRPr="00D9183E">
        <w:rPr>
          <w:rFonts w:eastAsia="Calibri"/>
          <w:b/>
          <w:sz w:val="24"/>
          <w:szCs w:val="24"/>
          <w:lang w:eastAsia="en-US"/>
        </w:rPr>
        <w:t>1. Общие положения</w:t>
      </w:r>
    </w:p>
    <w:p w14:paraId="6B912B5D" w14:textId="77777777" w:rsidR="00D9183E" w:rsidRPr="008679E8" w:rsidRDefault="00D9183E" w:rsidP="00D9183E">
      <w:pPr>
        <w:widowControl w:val="0"/>
        <w:autoSpaceDE w:val="0"/>
        <w:autoSpaceDN w:val="0"/>
        <w:adjustRightInd w:val="0"/>
        <w:jc w:val="center"/>
        <w:rPr>
          <w:rFonts w:eastAsia="Calibri"/>
          <w:sz w:val="24"/>
          <w:szCs w:val="24"/>
          <w:lang w:eastAsia="en-US"/>
        </w:rPr>
      </w:pPr>
    </w:p>
    <w:p w14:paraId="3B39786F" w14:textId="77777777" w:rsidR="00D9183E" w:rsidRPr="00D9183E" w:rsidRDefault="00D9183E" w:rsidP="002529B2">
      <w:pPr>
        <w:widowControl w:val="0"/>
        <w:autoSpaceDE w:val="0"/>
        <w:autoSpaceDN w:val="0"/>
        <w:ind w:firstLine="720"/>
        <w:rPr>
          <w:sz w:val="24"/>
          <w:szCs w:val="24"/>
          <w:lang w:eastAsia="en-US"/>
        </w:rPr>
      </w:pPr>
      <w:bookmarkStart w:id="2" w:name="Par45"/>
      <w:bookmarkEnd w:id="2"/>
      <w:r w:rsidRPr="00D9183E">
        <w:rPr>
          <w:sz w:val="24"/>
          <w:szCs w:val="24"/>
          <w:lang w:eastAsia="en-US"/>
        </w:rPr>
        <w:t>1.1. Административный регламент устанавливает порядок и стандарт предоставления муниципальной услуги.</w:t>
      </w:r>
    </w:p>
    <w:p w14:paraId="26CE18A9"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1.2. Заявителями, имеющими право на получение муниципальной услуги, являются:</w:t>
      </w:r>
    </w:p>
    <w:p w14:paraId="4B94D92B"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14:paraId="285C354B"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753C9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1.3. Информация о месте нахождения администрации муниципального образования Тихвинский муниципальный район Ленинградской области (далее – администрация Тихвинского района или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0A2252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7772659"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xml:space="preserve">-  на сайте Администрации </w:t>
      </w:r>
      <w:r w:rsidRPr="00D9183E">
        <w:rPr>
          <w:rFonts w:eastAsia="Calibri"/>
          <w:sz w:val="24"/>
          <w:szCs w:val="24"/>
          <w:lang w:val="en-US" w:eastAsia="en-US"/>
        </w:rPr>
        <w:t>https</w:t>
      </w:r>
      <w:r w:rsidRPr="00D9183E">
        <w:rPr>
          <w:rFonts w:eastAsia="Calibri"/>
          <w:sz w:val="24"/>
          <w:szCs w:val="24"/>
          <w:lang w:eastAsia="en-US"/>
        </w:rPr>
        <w:t>://</w:t>
      </w:r>
      <w:proofErr w:type="spellStart"/>
      <w:r w:rsidRPr="00D9183E">
        <w:rPr>
          <w:rFonts w:eastAsia="Calibri"/>
          <w:sz w:val="24"/>
          <w:szCs w:val="24"/>
          <w:lang w:val="en-US" w:eastAsia="en-US"/>
        </w:rPr>
        <w:t>tikhvin</w:t>
      </w:r>
      <w:proofErr w:type="spellEnd"/>
      <w:r w:rsidRPr="00D9183E">
        <w:rPr>
          <w:rFonts w:eastAsia="Calibri"/>
          <w:sz w:val="24"/>
          <w:szCs w:val="24"/>
          <w:lang w:eastAsia="en-US"/>
        </w:rPr>
        <w:t>/</w:t>
      </w:r>
      <w:r w:rsidRPr="00D9183E">
        <w:rPr>
          <w:rFonts w:eastAsia="Calibri"/>
          <w:sz w:val="24"/>
          <w:szCs w:val="24"/>
          <w:lang w:val="en-US" w:eastAsia="en-US"/>
        </w:rPr>
        <w:t>org</w:t>
      </w:r>
      <w:r w:rsidRPr="00D9183E">
        <w:rPr>
          <w:rFonts w:eastAsia="Calibri"/>
          <w:sz w:val="24"/>
          <w:szCs w:val="24"/>
          <w:lang w:eastAsia="en-US"/>
        </w:rPr>
        <w:t>/;</w:t>
      </w:r>
    </w:p>
    <w:p w14:paraId="3107097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603BC4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85ACEA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в государственной информационной системе «Реестр государственных и муниципальных услуг (функций) Ленинградской области» (далее – Реестр).</w:t>
      </w:r>
    </w:p>
    <w:p w14:paraId="1EB6B503" w14:textId="77777777" w:rsidR="00D9183E" w:rsidRDefault="00D9183E" w:rsidP="002529B2">
      <w:pPr>
        <w:widowControl w:val="0"/>
        <w:autoSpaceDE w:val="0"/>
        <w:autoSpaceDN w:val="0"/>
        <w:adjustRightInd w:val="0"/>
        <w:ind w:firstLine="720"/>
        <w:outlineLvl w:val="2"/>
        <w:rPr>
          <w:rFonts w:eastAsia="Calibri"/>
          <w:b/>
          <w:sz w:val="24"/>
          <w:szCs w:val="24"/>
          <w:lang w:eastAsia="en-US"/>
        </w:rPr>
      </w:pPr>
    </w:p>
    <w:p w14:paraId="72BC954A" w14:textId="77777777" w:rsidR="008679E8" w:rsidRDefault="008679E8" w:rsidP="002529B2">
      <w:pPr>
        <w:widowControl w:val="0"/>
        <w:autoSpaceDE w:val="0"/>
        <w:autoSpaceDN w:val="0"/>
        <w:adjustRightInd w:val="0"/>
        <w:ind w:firstLine="720"/>
        <w:outlineLvl w:val="2"/>
        <w:rPr>
          <w:rFonts w:eastAsia="Calibri"/>
          <w:b/>
          <w:sz w:val="24"/>
          <w:szCs w:val="24"/>
          <w:lang w:eastAsia="en-US"/>
        </w:rPr>
      </w:pPr>
    </w:p>
    <w:p w14:paraId="7823EC58" w14:textId="77777777" w:rsidR="00B744FC" w:rsidRPr="00D9183E" w:rsidRDefault="00B744FC" w:rsidP="002529B2">
      <w:pPr>
        <w:widowControl w:val="0"/>
        <w:autoSpaceDE w:val="0"/>
        <w:autoSpaceDN w:val="0"/>
        <w:adjustRightInd w:val="0"/>
        <w:ind w:firstLine="720"/>
        <w:outlineLvl w:val="2"/>
        <w:rPr>
          <w:rFonts w:eastAsia="Calibri"/>
          <w:b/>
          <w:sz w:val="24"/>
          <w:szCs w:val="24"/>
          <w:lang w:eastAsia="en-US"/>
        </w:rPr>
      </w:pPr>
    </w:p>
    <w:p w14:paraId="624AED7C"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2. Стандарт предоставления муниципальной услуги</w:t>
      </w:r>
    </w:p>
    <w:p w14:paraId="6F858D21" w14:textId="77777777" w:rsidR="00D9183E" w:rsidRPr="00D9183E" w:rsidRDefault="00D9183E" w:rsidP="00D9183E">
      <w:pPr>
        <w:widowControl w:val="0"/>
        <w:autoSpaceDE w:val="0"/>
        <w:autoSpaceDN w:val="0"/>
        <w:adjustRightInd w:val="0"/>
        <w:ind w:firstLine="567"/>
        <w:outlineLvl w:val="2"/>
        <w:rPr>
          <w:rFonts w:eastAsia="Calibri"/>
          <w:sz w:val="24"/>
          <w:szCs w:val="24"/>
          <w:lang w:eastAsia="en-US"/>
        </w:rPr>
      </w:pPr>
    </w:p>
    <w:p w14:paraId="7184181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 Полное наименование муниципальной услуги:</w:t>
      </w:r>
    </w:p>
    <w:p w14:paraId="739CC97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Оформление согласия (отказа) на обмен жилыми помещениями, предоставленными по договорам социального найма.</w:t>
      </w:r>
    </w:p>
    <w:p w14:paraId="60E9294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Сокращенное наименование муниципальной услуги:</w:t>
      </w:r>
    </w:p>
    <w:p w14:paraId="6BE257CC"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Оформление согласия (отказа) на обмен жилыми помещениями, предоставленными по договорам социального найма.</w:t>
      </w:r>
    </w:p>
    <w:p w14:paraId="654F0B5E"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2.2. Муниципальную услугу предоставляет: администрация Тихвинского района.</w:t>
      </w:r>
    </w:p>
    <w:p w14:paraId="24740279"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В предоставлении муниципальной услуги участвуют:</w:t>
      </w:r>
    </w:p>
    <w:p w14:paraId="118F8FF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B92861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Управление по вопросам миграции ГУ МВД России по г. Санкт-Петербургу и Ленинградской области;</w:t>
      </w:r>
    </w:p>
    <w:p w14:paraId="4F2F034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99CF23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Заявление на получение муниципальной услуги с комплектом документов принимается:</w:t>
      </w:r>
    </w:p>
    <w:p w14:paraId="7503F4E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 при личной явке:</w:t>
      </w:r>
    </w:p>
    <w:p w14:paraId="33D7171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в филиалах, отделах, удаленных рабочих местах ГБУ ЛО «МФЦ» (при наличии соглашения);</w:t>
      </w:r>
    </w:p>
    <w:p w14:paraId="5D9E7B3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 без личной явки:</w:t>
      </w:r>
    </w:p>
    <w:p w14:paraId="23EACCD9"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в электронной форме через личный кабинет заявителя на ПГУ ЛО/ЕПГУ (при технической реализации).</w:t>
      </w:r>
    </w:p>
    <w:p w14:paraId="01C153B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Заявитель может записаться на прием для подачи заявления о предоставлении услуги следующими способами:</w:t>
      </w:r>
    </w:p>
    <w:p w14:paraId="70B52D6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 посредством ПГУ ЛО/ЕПГУ - в МФЦ;</w:t>
      </w:r>
    </w:p>
    <w:p w14:paraId="719BC2C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 посредством сайта МФЦ (при технической реализации) - в МФЦ;</w:t>
      </w:r>
    </w:p>
    <w:p w14:paraId="7F8C2E8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3) по телефону - в МФЦ.</w:t>
      </w:r>
    </w:p>
    <w:p w14:paraId="3FE1A99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34CB45"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ОИВ/Организации, ГБУ ЛО "МФЦ" с использованием информационных технологий, указанных в </w:t>
      </w:r>
      <w:hyperlink r:id="rId8" w:history="1">
        <w:r w:rsidRPr="00D9183E">
          <w:rPr>
            <w:sz w:val="24"/>
            <w:szCs w:val="24"/>
          </w:rPr>
          <w:t>частях 10</w:t>
        </w:r>
      </w:hyperlink>
      <w:r w:rsidRPr="00D9183E">
        <w:rPr>
          <w:sz w:val="24"/>
          <w:szCs w:val="24"/>
        </w:rPr>
        <w:t xml:space="preserve"> и </w:t>
      </w:r>
      <w:hyperlink r:id="rId9" w:history="1">
        <w:r w:rsidRPr="00D9183E">
          <w:rPr>
            <w:sz w:val="24"/>
            <w:szCs w:val="24"/>
          </w:rPr>
          <w:t>11 статьи 7</w:t>
        </w:r>
      </w:hyperlink>
      <w:r w:rsidRPr="00D9183E">
        <w:rPr>
          <w:sz w:val="24"/>
          <w:szCs w:val="24"/>
        </w:rPr>
        <w:t xml:space="preserve"> Федерального закона от 27.07.2010 N 210-ФЗ "Об организации предоставления государственных и муниципальных услуг".</w:t>
      </w:r>
    </w:p>
    <w:p w14:paraId="3766EABC"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024811E1" w14:textId="64C9789B"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E2A794"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438D2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2.3. Результатом предоставления муниципальной услуги является:</w:t>
      </w:r>
    </w:p>
    <w:p w14:paraId="2D8A8DA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14:paraId="3768DE8A"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14:paraId="4D2E27AD"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2.3.1. Результат предоставления муниципальной услуги предоставляется:</w:t>
      </w:r>
    </w:p>
    <w:p w14:paraId="7EB505FD"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1) при личной явке:</w:t>
      </w:r>
    </w:p>
    <w:p w14:paraId="01B3BB91"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в Администрации;</w:t>
      </w:r>
    </w:p>
    <w:p w14:paraId="672F5881"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в филиалах, отделах, удаленных рабочих местах ГБУ ЛО «МФЦ»;</w:t>
      </w:r>
    </w:p>
    <w:p w14:paraId="1E633ADD"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2) без личной явки:</w:t>
      </w:r>
    </w:p>
    <w:p w14:paraId="5FD5ED46" w14:textId="667D2806" w:rsidR="00D9183E" w:rsidRPr="00D9183E" w:rsidRDefault="00D9183E" w:rsidP="002529B2">
      <w:pPr>
        <w:widowControl w:val="0"/>
        <w:autoSpaceDE w:val="0"/>
        <w:autoSpaceDN w:val="0"/>
        <w:adjustRightInd w:val="0"/>
        <w:ind w:firstLine="720"/>
        <w:rPr>
          <w:sz w:val="24"/>
          <w:szCs w:val="24"/>
        </w:rPr>
      </w:pPr>
      <w:r w:rsidRPr="00D9183E">
        <w:rPr>
          <w:sz w:val="24"/>
          <w:szCs w:val="24"/>
        </w:rPr>
        <w:t>посредством ПГУ ЛО/ЕПГУ (при технической реализации)</w:t>
      </w:r>
      <w:r w:rsidR="00426021">
        <w:rPr>
          <w:sz w:val="24"/>
          <w:szCs w:val="24"/>
        </w:rPr>
        <w:t>.</w:t>
      </w:r>
    </w:p>
    <w:p w14:paraId="2CFC911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xml:space="preserve">2.4. Срок предоставления муниципальной услуги не может </w:t>
      </w:r>
      <w:r w:rsidRPr="00D9183E">
        <w:rPr>
          <w:rFonts w:eastAsia="Calibri"/>
          <w:b/>
          <w:sz w:val="24"/>
          <w:szCs w:val="24"/>
          <w:lang w:eastAsia="en-US"/>
        </w:rPr>
        <w:t>превышать 10 (десять) рабочих дней</w:t>
      </w:r>
      <w:r w:rsidRPr="00D9183E">
        <w:rPr>
          <w:rFonts w:eastAsia="Calibri"/>
          <w:sz w:val="24"/>
          <w:szCs w:val="24"/>
          <w:lang w:eastAsia="en-US"/>
        </w:rPr>
        <w:t xml:space="preserve"> со дня обращения заявителя о предоставлении муниципальной услуги.</w:t>
      </w:r>
    </w:p>
    <w:p w14:paraId="7056E01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2.5. Нормативные правовые акты, регулирующие предоставление муниципальной услуги:</w:t>
      </w:r>
    </w:p>
    <w:p w14:paraId="4FDFD029"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Жилищным кодексом Российской Федерации;</w:t>
      </w:r>
    </w:p>
    <w:p w14:paraId="58418DD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Федеральный закон от 06.10.2003 № 131-ФЗ «Об общих принципах организации местного самоуправления в Российской Федерации»;</w:t>
      </w:r>
    </w:p>
    <w:p w14:paraId="65EB158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6A573C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45822D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Устав муниципального образования Тихвинское городское поселение Тихвинского муниципального района Ленинградской области.</w:t>
      </w:r>
    </w:p>
    <w:p w14:paraId="143D61C2"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DC062D"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14:paraId="40E5B6C0"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47A0CBC0"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К заявлению прилагаются:</w:t>
      </w:r>
    </w:p>
    <w:p w14:paraId="7EB56315"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D9183E">
        <w:rPr>
          <w:rFonts w:ascii="Calibri" w:eastAsia="Calibri" w:hAnsi="Calibri"/>
          <w:sz w:val="24"/>
          <w:szCs w:val="24"/>
          <w:lang w:eastAsia="en-US"/>
        </w:rPr>
        <w:t xml:space="preserve"> </w:t>
      </w:r>
      <w:r w:rsidRPr="00D9183E">
        <w:rPr>
          <w:rFonts w:eastAsia="Calibri"/>
          <w:sz w:val="24"/>
          <w:szCs w:val="24"/>
          <w:lang w:eastAsia="en-US"/>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0FA710C5"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б) копии документов, удостоверяющих личность каждого члена семьи;</w:t>
      </w:r>
    </w:p>
    <w:p w14:paraId="173B1E06"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51FB9875"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3C1496E6"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д) документы, подтверждающие состав семьи:</w:t>
      </w:r>
    </w:p>
    <w:p w14:paraId="7CEDB996"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решение суда о признании членом семьи (вступившее в законную силу);</w:t>
      </w:r>
    </w:p>
    <w:p w14:paraId="46F5ACFF"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решения суда об установлении факта иждивения (вступившее в законную силу);</w:t>
      </w:r>
    </w:p>
    <w:p w14:paraId="59FA9611"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договор о приемной семье, действующий на дату подачи заявления (в отношении детей, переданных на воспитание в приемную семью);</w:t>
      </w:r>
    </w:p>
    <w:p w14:paraId="7D5BE56F" w14:textId="0A3E4C95" w:rsidR="00D9183E" w:rsidRPr="00D9183E" w:rsidRDefault="00D9183E" w:rsidP="00426021">
      <w:pPr>
        <w:tabs>
          <w:tab w:val="left" w:pos="709"/>
        </w:tabs>
        <w:ind w:firstLine="720"/>
        <w:rPr>
          <w:sz w:val="24"/>
          <w:szCs w:val="24"/>
        </w:rPr>
      </w:pPr>
      <w:r w:rsidRPr="00D9183E">
        <w:rPr>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97DDCAB"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C876402"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114A366"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FCD77DE"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87C4435" w14:textId="77777777" w:rsidR="00D9183E" w:rsidRPr="00D9183E" w:rsidRDefault="00D9183E" w:rsidP="002529B2">
      <w:pPr>
        <w:tabs>
          <w:tab w:val="left" w:pos="142"/>
          <w:tab w:val="left" w:pos="284"/>
        </w:tabs>
        <w:ind w:firstLine="720"/>
        <w:rPr>
          <w:rFonts w:eastAsia="Calibri"/>
          <w:sz w:val="24"/>
          <w:szCs w:val="24"/>
          <w:lang w:eastAsia="en-US"/>
        </w:rPr>
      </w:pPr>
      <w:r w:rsidRPr="00D9183E">
        <w:rPr>
          <w:rFonts w:eastAsia="Calibri"/>
          <w:sz w:val="24"/>
          <w:szCs w:val="24"/>
          <w:lang w:eastAsia="en-US"/>
        </w:rPr>
        <w:t>- доверенности лиц, находящихся в местах лишения свободы, которые удостоверены начальником соответствующего места лишения свободы;</w:t>
      </w:r>
    </w:p>
    <w:p w14:paraId="625186CF"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D9183E">
        <w:rPr>
          <w:rFonts w:eastAsia="Calibri"/>
          <w:sz w:val="24"/>
          <w:szCs w:val="24"/>
          <w:lang w:eastAsia="en-US"/>
        </w:rPr>
        <w:tab/>
      </w:r>
    </w:p>
    <w:p w14:paraId="6CADA011"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BE2A974"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8BBBF5"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документы, подтверждающие родственные отношения между лицами, указанными в заявлении в качестве членов семьи;</w:t>
      </w:r>
    </w:p>
    <w:p w14:paraId="08B6604D"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сведения, подтверждающие регистрацию брака (на неполную семью не распространяется);</w:t>
      </w:r>
    </w:p>
    <w:p w14:paraId="57992996"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сведения о действительности (недействительности) паспорта заявителя и членов его семьи - для лиц, достигших 14–летнего возраста;</w:t>
      </w:r>
    </w:p>
    <w:p w14:paraId="29DD4180"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сведения о регистрации по месту жительства, по месту пребывания заявителя и членов его семьи;</w:t>
      </w:r>
    </w:p>
    <w:p w14:paraId="28269575"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B4067B1" w14:textId="77777777" w:rsidR="00D9183E" w:rsidRPr="00D9183E" w:rsidRDefault="00D9183E" w:rsidP="002529B2">
      <w:pPr>
        <w:widowControl w:val="0"/>
        <w:tabs>
          <w:tab w:val="left" w:pos="2580"/>
        </w:tabs>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копию финансового лицевого счета с места жительства заявителя и членов его семьи;</w:t>
      </w:r>
    </w:p>
    <w:p w14:paraId="20D6E85D"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документы, подтверждающие, что в установленном порядке:</w:t>
      </w:r>
    </w:p>
    <w:p w14:paraId="6F9D0363"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обмениваемое жилое помещение не признано непригодным для проживания;</w:t>
      </w:r>
    </w:p>
    <w:p w14:paraId="7597D15E"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не принято решение о сносе соответствующего дома или его переоборудовании для использования в других целях;</w:t>
      </w:r>
    </w:p>
    <w:p w14:paraId="5C47EC45" w14:textId="77777777" w:rsidR="00D9183E" w:rsidRPr="00D9183E" w:rsidRDefault="00D9183E" w:rsidP="002529B2">
      <w:pPr>
        <w:autoSpaceDE w:val="0"/>
        <w:autoSpaceDN w:val="0"/>
        <w:adjustRightInd w:val="0"/>
        <w:ind w:firstLine="720"/>
        <w:rPr>
          <w:rFonts w:eastAsia="Calibri"/>
          <w:strike/>
          <w:sz w:val="24"/>
          <w:szCs w:val="24"/>
          <w:lang w:eastAsia="en-US"/>
        </w:rPr>
      </w:pPr>
      <w:r w:rsidRPr="00D9183E">
        <w:rPr>
          <w:rFonts w:eastAsia="Calibri"/>
          <w:sz w:val="24"/>
          <w:szCs w:val="24"/>
          <w:lang w:eastAsia="en-US"/>
        </w:rPr>
        <w:t>не принято решение о капитальном ремонте соответствующего дома с переустройством и (или) перепланировкой жилых помещений в этом доме.</w:t>
      </w:r>
    </w:p>
    <w:p w14:paraId="4E400D4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D9183E">
        <w:rPr>
          <w:rFonts w:eastAsia="Calibri"/>
          <w:sz w:val="24"/>
          <w:szCs w:val="24"/>
          <w:lang w:eastAsia="en-US"/>
        </w:rPr>
        <w:t>ых</w:t>
      </w:r>
      <w:proofErr w:type="spellEnd"/>
      <w:r w:rsidRPr="00D9183E">
        <w:rPr>
          <w:rFonts w:eastAsia="Calibri"/>
          <w:sz w:val="24"/>
          <w:szCs w:val="24"/>
          <w:lang w:eastAsia="en-US"/>
        </w:rPr>
        <w:t>) к обмену жилом(</w:t>
      </w:r>
      <w:proofErr w:type="spellStart"/>
      <w:r w:rsidRPr="00D9183E">
        <w:rPr>
          <w:rFonts w:eastAsia="Calibri"/>
          <w:sz w:val="24"/>
          <w:szCs w:val="24"/>
          <w:lang w:eastAsia="en-US"/>
        </w:rPr>
        <w:t>ых</w:t>
      </w:r>
      <w:proofErr w:type="spellEnd"/>
      <w:r w:rsidRPr="00D9183E">
        <w:rPr>
          <w:rFonts w:eastAsia="Calibri"/>
          <w:sz w:val="24"/>
          <w:szCs w:val="24"/>
          <w:lang w:eastAsia="en-US"/>
        </w:rPr>
        <w:t>) помещении(</w:t>
      </w:r>
      <w:proofErr w:type="spellStart"/>
      <w:r w:rsidRPr="00D9183E">
        <w:rPr>
          <w:rFonts w:eastAsia="Calibri"/>
          <w:sz w:val="24"/>
          <w:szCs w:val="24"/>
          <w:lang w:eastAsia="en-US"/>
        </w:rPr>
        <w:t>ях</w:t>
      </w:r>
      <w:proofErr w:type="spellEnd"/>
      <w:r w:rsidRPr="00D9183E">
        <w:rPr>
          <w:rFonts w:eastAsia="Calibri"/>
          <w:sz w:val="24"/>
          <w:szCs w:val="24"/>
          <w:lang w:eastAsia="en-US"/>
        </w:rPr>
        <w:t>), предоставленном(</w:t>
      </w:r>
      <w:proofErr w:type="spellStart"/>
      <w:r w:rsidRPr="00D9183E">
        <w:rPr>
          <w:rFonts w:eastAsia="Calibri"/>
          <w:sz w:val="24"/>
          <w:szCs w:val="24"/>
          <w:lang w:eastAsia="en-US"/>
        </w:rPr>
        <w:t>ых</w:t>
      </w:r>
      <w:proofErr w:type="spellEnd"/>
      <w:r w:rsidRPr="00D9183E">
        <w:rPr>
          <w:rFonts w:eastAsia="Calibri"/>
          <w:sz w:val="24"/>
          <w:szCs w:val="24"/>
          <w:lang w:eastAsia="en-US"/>
        </w:rPr>
        <w:t>) по договору(</w:t>
      </w:r>
      <w:proofErr w:type="spellStart"/>
      <w:r w:rsidRPr="00D9183E">
        <w:rPr>
          <w:rFonts w:eastAsia="Calibri"/>
          <w:sz w:val="24"/>
          <w:szCs w:val="24"/>
          <w:lang w:eastAsia="en-US"/>
        </w:rPr>
        <w:t>ам</w:t>
      </w:r>
      <w:proofErr w:type="spellEnd"/>
      <w:r w:rsidRPr="00D9183E">
        <w:rPr>
          <w:rFonts w:eastAsia="Calibri"/>
          <w:sz w:val="24"/>
          <w:szCs w:val="24"/>
          <w:lang w:eastAsia="en-US"/>
        </w:rPr>
        <w:t xml:space="preserve">) социального найма. </w:t>
      </w:r>
    </w:p>
    <w:p w14:paraId="0A4A1A1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2.7.1. Заявитель вправе представить документы, указанные в пункте 2.7, по собственной инициативе.</w:t>
      </w:r>
    </w:p>
    <w:p w14:paraId="57D787CC"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2.7.2. При предоставлении муниципальной услуги запрещается требовать от Заявителя:</w:t>
      </w:r>
    </w:p>
    <w:p w14:paraId="028173BB"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417F83"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9183E">
          <w:rPr>
            <w:rFonts w:eastAsia="Calibri"/>
            <w:sz w:val="24"/>
            <w:szCs w:val="24"/>
            <w:lang w:eastAsia="en-US"/>
          </w:rPr>
          <w:t>части 6 статьи 7</w:t>
        </w:r>
      </w:hyperlink>
      <w:r w:rsidRPr="00D9183E">
        <w:rPr>
          <w:rFonts w:eastAsia="Calibri"/>
          <w:sz w:val="24"/>
          <w:szCs w:val="24"/>
          <w:lang w:eastAsia="en-US"/>
        </w:rPr>
        <w:t xml:space="preserve"> Федерального закона № 210-ФЗ;</w:t>
      </w:r>
    </w:p>
    <w:p w14:paraId="5AC58F5F"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9183E">
          <w:rPr>
            <w:rFonts w:eastAsia="Calibri"/>
            <w:sz w:val="24"/>
            <w:szCs w:val="24"/>
            <w:lang w:eastAsia="en-US"/>
          </w:rPr>
          <w:t>части 1 статьи 9</w:t>
        </w:r>
      </w:hyperlink>
      <w:r w:rsidRPr="00D9183E">
        <w:rPr>
          <w:rFonts w:eastAsia="Calibri"/>
          <w:sz w:val="24"/>
          <w:szCs w:val="24"/>
          <w:lang w:eastAsia="en-US"/>
        </w:rPr>
        <w:t xml:space="preserve"> Федерального закона № 210-ФЗ;</w:t>
      </w:r>
    </w:p>
    <w:p w14:paraId="681A04A1"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9183E">
          <w:rPr>
            <w:rFonts w:eastAsia="Calibri"/>
            <w:sz w:val="24"/>
            <w:szCs w:val="24"/>
            <w:lang w:eastAsia="en-US"/>
          </w:rPr>
          <w:t>пунктом 4 части 1 статьи 7</w:t>
        </w:r>
      </w:hyperlink>
      <w:r w:rsidRPr="00D9183E">
        <w:rPr>
          <w:rFonts w:eastAsia="Calibri"/>
          <w:sz w:val="24"/>
          <w:szCs w:val="24"/>
          <w:lang w:eastAsia="en-US"/>
        </w:rPr>
        <w:t xml:space="preserve"> Федерального закона № 210-ФЗ;</w:t>
      </w:r>
    </w:p>
    <w:p w14:paraId="49307B84"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9183E">
          <w:rPr>
            <w:rFonts w:eastAsia="Calibri"/>
            <w:sz w:val="24"/>
            <w:szCs w:val="24"/>
            <w:lang w:eastAsia="en-US"/>
          </w:rPr>
          <w:t>пунктом 7.2 части 1 статьи 16</w:t>
        </w:r>
      </w:hyperlink>
      <w:r w:rsidRPr="00D9183E">
        <w:rPr>
          <w:rFonts w:eastAsia="Calibr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FF476D"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363FD95"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0426EE"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0563E3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2.8. Основания для приостановления предоставления муниципальной услуги не предусмотрены.</w:t>
      </w:r>
    </w:p>
    <w:p w14:paraId="479DC84E"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2.9. Основания для отказа в приеме документов, необходимых для предоставления муниципальной услуги:</w:t>
      </w:r>
    </w:p>
    <w:p w14:paraId="0B1A29A3"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5BC08C4"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заявление подано лицом, не уполномоченным на осуществление таких действий;</w:t>
      </w:r>
    </w:p>
    <w:p w14:paraId="19A903AC"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заявителем не представлены документы, установленные п. 2.6 настоящего административного регламента;</w:t>
      </w:r>
    </w:p>
    <w:p w14:paraId="03FEA75E"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представленные документы утратили силу на момент обращения за муниципальной услугой;</w:t>
      </w:r>
    </w:p>
    <w:p w14:paraId="5B67785F"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B81A955"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849ED09"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 неполное заполнение полей в форме заявления, в том числе в интерактивной форме заявления на ЕПГУ/ПГУ ЛО.</w:t>
      </w:r>
    </w:p>
    <w:p w14:paraId="37172CDD" w14:textId="77777777" w:rsidR="00D9183E" w:rsidRPr="00D9183E" w:rsidRDefault="00D9183E" w:rsidP="002529B2">
      <w:pPr>
        <w:widowControl w:val="0"/>
        <w:autoSpaceDE w:val="0"/>
        <w:autoSpaceDN w:val="0"/>
        <w:adjustRightInd w:val="0"/>
        <w:ind w:firstLine="720"/>
        <w:rPr>
          <w:sz w:val="24"/>
          <w:szCs w:val="24"/>
        </w:rPr>
      </w:pPr>
      <w:r w:rsidRPr="00D9183E">
        <w:rPr>
          <w:sz w:val="24"/>
          <w:szCs w:val="24"/>
        </w:rPr>
        <w:t>2.10. Исчерпывающий перечень оснований для отказа в предоставлении муниципальной услуги.</w:t>
      </w:r>
    </w:p>
    <w:p w14:paraId="0F20F5C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7E817E7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 право пользования обмениваемым жилым помещением оспаривается в судебном порядке;</w:t>
      </w:r>
    </w:p>
    <w:p w14:paraId="48DCF39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3) обмениваемое жилое помещение признано в установленном порядке непригодным для проживания;</w:t>
      </w:r>
    </w:p>
    <w:p w14:paraId="5F79E4C2"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4) принято решение о сносе соответствующего дома или его переоборудовании для использования в других целях;</w:t>
      </w:r>
    </w:p>
    <w:p w14:paraId="6249DECF"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5) принято решение о капитальном ремонте соответствующего дома с переустройством и (или) перепланировкой жилых помещений в этом доме;</w:t>
      </w:r>
    </w:p>
    <w:p w14:paraId="46F5A076" w14:textId="77777777" w:rsidR="00D9183E" w:rsidRPr="00D9183E" w:rsidRDefault="00D9183E" w:rsidP="002529B2">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D9183E">
          <w:rPr>
            <w:rFonts w:eastAsia="Calibri"/>
            <w:sz w:val="24"/>
            <w:szCs w:val="24"/>
            <w:lang w:eastAsia="en-US"/>
          </w:rPr>
          <w:t>пунктом 4 части 1 статьи 51</w:t>
        </w:r>
      </w:hyperlink>
      <w:r w:rsidRPr="00D9183E">
        <w:rPr>
          <w:rFonts w:eastAsia="Calibri"/>
          <w:sz w:val="24"/>
          <w:szCs w:val="24"/>
          <w:lang w:eastAsia="en-US"/>
        </w:rPr>
        <w:t xml:space="preserve"> Жилищного Кодекса Российской Федерации перечне.</w:t>
      </w:r>
    </w:p>
    <w:p w14:paraId="5819B2F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2.11. Муниципальная услуга предоставляется администрацией бесплатно.</w:t>
      </w:r>
    </w:p>
    <w:p w14:paraId="6CF3C7B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414F02"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6780DB1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при личном обращении заявителя - в день поступления заявления в Администрацию;</w:t>
      </w:r>
    </w:p>
    <w:p w14:paraId="5560DEC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04EB28A"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24077C"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401876"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2.14.1. Предоставление муниципальной услуги осуществляется в специально выделенных для этих целей помещениях администрации и МФЦ.</w:t>
      </w:r>
    </w:p>
    <w:p w14:paraId="28F724C2"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4A01AA"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2EB2C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8D0B81"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FF28D5"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2.14.6. В помещении организуется бесплатный туалет для посетителей, в том числе туалет, предназначенный для инвалидов.</w:t>
      </w:r>
    </w:p>
    <w:p w14:paraId="50CE4C7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558705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D962EF"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9183E">
        <w:rPr>
          <w:rFonts w:eastAsia="Calibri"/>
          <w:sz w:val="24"/>
          <w:szCs w:val="24"/>
          <w:lang w:eastAsia="en-US"/>
        </w:rPr>
        <w:t>тифлосурдопереводчика</w:t>
      </w:r>
      <w:proofErr w:type="spellEnd"/>
      <w:r w:rsidRPr="00D9183E">
        <w:rPr>
          <w:rFonts w:eastAsia="Calibri"/>
          <w:sz w:val="24"/>
          <w:szCs w:val="24"/>
          <w:lang w:eastAsia="en-US"/>
        </w:rPr>
        <w:t>.</w:t>
      </w:r>
    </w:p>
    <w:p w14:paraId="3AB55BAB"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A8A77E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D25B487"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2.14.12. Помещения приема и выдачи документов должны предусматривать места для ожидания, информирования и приема заявителей.</w:t>
      </w:r>
    </w:p>
    <w:p w14:paraId="7A8B64F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0ACAA2C"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094968"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2.15. Показатели доступности и качества муниципальной услуги.</w:t>
      </w:r>
    </w:p>
    <w:p w14:paraId="7E51D21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2.15.1. Показатели доступности муниципальной услуги (общие, применимые в отношении всех заявителей):</w:t>
      </w:r>
    </w:p>
    <w:p w14:paraId="23F5250E"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 транспортная доступность к месту предоставления муниципальной услуги;</w:t>
      </w:r>
    </w:p>
    <w:p w14:paraId="0E9B5132"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 наличие указателей, обеспечивающих беспрепятственный доступ к помещениям, в которых предоставляется услуга;</w:t>
      </w:r>
    </w:p>
    <w:p w14:paraId="7786AD19"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3) возможность получения полной и достоверной информации о муниципальной услуге в администрации по телефону, на официальном сайте;</w:t>
      </w:r>
    </w:p>
    <w:p w14:paraId="04AB924B"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4) предоставление муниципальной услуги любым доступным способом, предусмотренным действующим законодательством;</w:t>
      </w:r>
    </w:p>
    <w:p w14:paraId="4518049D"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575CBCF"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2.15.2. Показатели доступности муниципальной услуги (специальные, применимые в отношении инвалидов):</w:t>
      </w:r>
    </w:p>
    <w:p w14:paraId="531896B2"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 наличие инфраструктуры, указанной в п. 2.14 регламента;</w:t>
      </w:r>
    </w:p>
    <w:p w14:paraId="715A03FA"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 исполнение требований доступности услуг для инвалидов;</w:t>
      </w:r>
    </w:p>
    <w:p w14:paraId="25577B71"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3) обеспечение беспрепятственного доступа инвалидов к помещениям, в которых предоставляется муниципальная услуга.</w:t>
      </w:r>
    </w:p>
    <w:p w14:paraId="28276E0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2.15.3. Показатели качества муниципальной услуги:</w:t>
      </w:r>
    </w:p>
    <w:p w14:paraId="0BB3C89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1) соблюдение срока предоставления муниципальной услуги;</w:t>
      </w:r>
    </w:p>
    <w:p w14:paraId="0B226953"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 соблюдение времени ожидания в очереди при подаче заявления и получении результата;</w:t>
      </w:r>
    </w:p>
    <w:p w14:paraId="422F584A"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5ADF22"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4) отсутствие жалоб на действия или бездействие должностных лиц администрации, поданных в установленном порядке.</w:t>
      </w:r>
    </w:p>
    <w:p w14:paraId="122EE370"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BD7E920" w14:textId="77777777" w:rsidR="00D9183E" w:rsidRPr="00D9183E" w:rsidRDefault="00D9183E" w:rsidP="002529B2">
      <w:pPr>
        <w:widowControl w:val="0"/>
        <w:autoSpaceDE w:val="0"/>
        <w:autoSpaceDN w:val="0"/>
        <w:ind w:firstLine="720"/>
        <w:rPr>
          <w:sz w:val="24"/>
          <w:szCs w:val="24"/>
          <w:lang w:eastAsia="en-US"/>
        </w:rPr>
      </w:pPr>
      <w:r w:rsidRPr="00D9183E">
        <w:rPr>
          <w:sz w:val="24"/>
          <w:szCs w:val="24"/>
          <w:lang w:eastAsia="en-US"/>
        </w:rPr>
        <w:t>2.16. Получения услуг, которые являются необходимыми и обязательными для предоставления муниципальной услуги, не требуется.</w:t>
      </w:r>
    </w:p>
    <w:p w14:paraId="15173543" w14:textId="77777777" w:rsidR="00D9183E" w:rsidRPr="00D9183E" w:rsidRDefault="00D9183E" w:rsidP="002529B2">
      <w:pPr>
        <w:widowControl w:val="0"/>
        <w:autoSpaceDE w:val="0"/>
        <w:autoSpaceDN w:val="0"/>
        <w:adjustRightInd w:val="0"/>
        <w:ind w:firstLine="720"/>
        <w:rPr>
          <w:rFonts w:eastAsia="Calibri"/>
          <w:sz w:val="24"/>
          <w:szCs w:val="24"/>
          <w:lang w:eastAsia="en-US"/>
        </w:rPr>
      </w:pPr>
      <w:r w:rsidRPr="00D9183E">
        <w:rPr>
          <w:sz w:val="24"/>
          <w:szCs w:val="24"/>
          <w:lang w:eastAsia="en-US"/>
        </w:rPr>
        <w:t>Согласований, необходимых для получения муниципальной услуги, не требуется.</w:t>
      </w:r>
    </w:p>
    <w:p w14:paraId="36630D81" w14:textId="472F511E"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109D041"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086FE8B" w14:textId="77777777" w:rsidR="00D9183E" w:rsidRPr="00D9183E" w:rsidRDefault="00D9183E" w:rsidP="002529B2">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5DFE56D" w14:textId="77777777" w:rsidR="00D9183E" w:rsidRPr="00D9183E" w:rsidRDefault="00D9183E" w:rsidP="00D9183E">
      <w:pPr>
        <w:widowControl w:val="0"/>
        <w:autoSpaceDE w:val="0"/>
        <w:autoSpaceDN w:val="0"/>
        <w:adjustRightInd w:val="0"/>
        <w:ind w:firstLine="567"/>
        <w:outlineLvl w:val="2"/>
        <w:rPr>
          <w:rFonts w:eastAsia="Calibri"/>
          <w:sz w:val="24"/>
          <w:szCs w:val="24"/>
          <w:lang w:eastAsia="en-US"/>
        </w:rPr>
      </w:pPr>
    </w:p>
    <w:p w14:paraId="497152A6"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3. Состав, последовательность и сроки выполнения</w:t>
      </w:r>
    </w:p>
    <w:p w14:paraId="1B7C9228"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административных процедур, требования к порядку их</w:t>
      </w:r>
    </w:p>
    <w:p w14:paraId="14FFD8EF"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выполнения, в том числе особенности выполнения</w:t>
      </w:r>
    </w:p>
    <w:p w14:paraId="3631F87B"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административных процедур в электронной форме, а также</w:t>
      </w:r>
    </w:p>
    <w:p w14:paraId="36164E3E"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особенности выполнения административных процедур</w:t>
      </w:r>
    </w:p>
    <w:p w14:paraId="10C465E9" w14:textId="77777777" w:rsidR="00D9183E" w:rsidRPr="00D9183E" w:rsidRDefault="00D9183E" w:rsidP="00D9183E">
      <w:pPr>
        <w:widowControl w:val="0"/>
        <w:autoSpaceDE w:val="0"/>
        <w:autoSpaceDN w:val="0"/>
        <w:adjustRightInd w:val="0"/>
        <w:ind w:firstLine="567"/>
        <w:jc w:val="center"/>
        <w:outlineLvl w:val="2"/>
        <w:rPr>
          <w:rFonts w:eastAsia="Calibri"/>
          <w:b/>
          <w:sz w:val="24"/>
          <w:szCs w:val="24"/>
          <w:lang w:eastAsia="en-US"/>
        </w:rPr>
      </w:pPr>
      <w:r w:rsidRPr="00D9183E">
        <w:rPr>
          <w:rFonts w:eastAsia="Calibri"/>
          <w:b/>
          <w:sz w:val="24"/>
          <w:szCs w:val="24"/>
          <w:lang w:eastAsia="en-US"/>
        </w:rPr>
        <w:t>в многофункциональных центрах</w:t>
      </w:r>
    </w:p>
    <w:p w14:paraId="598656C3" w14:textId="77777777" w:rsidR="00D9183E" w:rsidRPr="00D9183E" w:rsidRDefault="00D9183E" w:rsidP="00D9183E">
      <w:pPr>
        <w:widowControl w:val="0"/>
        <w:autoSpaceDE w:val="0"/>
        <w:autoSpaceDN w:val="0"/>
        <w:adjustRightInd w:val="0"/>
        <w:ind w:firstLine="567"/>
        <w:outlineLvl w:val="2"/>
        <w:rPr>
          <w:rFonts w:eastAsia="Calibri"/>
          <w:sz w:val="24"/>
          <w:szCs w:val="24"/>
          <w:lang w:eastAsia="en-US"/>
        </w:rPr>
      </w:pPr>
    </w:p>
    <w:p w14:paraId="11BB5CBF" w14:textId="77777777" w:rsidR="00D9183E" w:rsidRPr="00D9183E" w:rsidRDefault="00D9183E" w:rsidP="00A9692A">
      <w:pPr>
        <w:widowControl w:val="0"/>
        <w:autoSpaceDE w:val="0"/>
        <w:autoSpaceDN w:val="0"/>
        <w:adjustRightInd w:val="0"/>
        <w:ind w:firstLine="720"/>
        <w:rPr>
          <w:rFonts w:eastAsia="Calibri"/>
          <w:sz w:val="24"/>
          <w:szCs w:val="24"/>
          <w:lang w:eastAsia="en-US"/>
        </w:rPr>
      </w:pPr>
      <w:bookmarkStart w:id="3" w:name="Par383"/>
      <w:bookmarkEnd w:id="3"/>
      <w:r w:rsidRPr="00D9183E">
        <w:rPr>
          <w:rFonts w:eastAsia="Calibri"/>
          <w:sz w:val="24"/>
          <w:szCs w:val="24"/>
          <w:lang w:eastAsia="en-US"/>
        </w:rPr>
        <w:t>3.1. Состав, последовательность и сроки выполнения административных процедур, требования к порядку их выполнения.</w:t>
      </w:r>
    </w:p>
    <w:p w14:paraId="5BE1C00F"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3.1.1. Предоставление муниципальной услуги включает в себя следующие административные процедуры:</w:t>
      </w:r>
    </w:p>
    <w:p w14:paraId="7E91F3E2" w14:textId="77777777" w:rsidR="00D9183E" w:rsidRPr="00D9183E" w:rsidRDefault="00D9183E" w:rsidP="00A9692A">
      <w:pPr>
        <w:widowControl w:val="0"/>
        <w:tabs>
          <w:tab w:val="left" w:pos="1134"/>
        </w:tabs>
        <w:autoSpaceDE w:val="0"/>
        <w:autoSpaceDN w:val="0"/>
        <w:adjustRightInd w:val="0"/>
        <w:ind w:firstLine="720"/>
        <w:rPr>
          <w:sz w:val="24"/>
          <w:szCs w:val="24"/>
        </w:rPr>
      </w:pPr>
      <w:r w:rsidRPr="00D9183E">
        <w:rPr>
          <w:sz w:val="24"/>
          <w:szCs w:val="24"/>
        </w:rPr>
        <w:t>1)</w:t>
      </w:r>
      <w:r w:rsidRPr="00D9183E">
        <w:rPr>
          <w:sz w:val="24"/>
          <w:szCs w:val="24"/>
        </w:rPr>
        <w:tab/>
        <w:t xml:space="preserve">прием и регистрация заявления и документов о предоставлении муниципальной услуги – 1 рабочий день; </w:t>
      </w:r>
    </w:p>
    <w:p w14:paraId="40462FA5" w14:textId="77777777" w:rsidR="00D9183E" w:rsidRPr="00D9183E" w:rsidRDefault="00D9183E" w:rsidP="00A9692A">
      <w:pPr>
        <w:widowControl w:val="0"/>
        <w:tabs>
          <w:tab w:val="left" w:pos="1134"/>
        </w:tabs>
        <w:autoSpaceDE w:val="0"/>
        <w:autoSpaceDN w:val="0"/>
        <w:adjustRightInd w:val="0"/>
        <w:ind w:firstLine="720"/>
        <w:rPr>
          <w:sz w:val="24"/>
          <w:szCs w:val="24"/>
        </w:rPr>
      </w:pPr>
      <w:r w:rsidRPr="00D9183E">
        <w:rPr>
          <w:sz w:val="24"/>
          <w:szCs w:val="24"/>
        </w:rPr>
        <w:t>2)</w:t>
      </w:r>
      <w:r w:rsidRPr="00D9183E">
        <w:rPr>
          <w:sz w:val="24"/>
          <w:szCs w:val="24"/>
        </w:rPr>
        <w:tab/>
        <w:t>рассмотрение заявления и документов о предоставлении муниципальной услуги – не более 7 рабочих дней;</w:t>
      </w:r>
    </w:p>
    <w:p w14:paraId="5F9EA13C" w14:textId="77777777" w:rsidR="00D9183E" w:rsidRPr="00D9183E" w:rsidRDefault="00D9183E" w:rsidP="00A9692A">
      <w:pPr>
        <w:widowControl w:val="0"/>
        <w:tabs>
          <w:tab w:val="left" w:pos="1134"/>
        </w:tabs>
        <w:autoSpaceDE w:val="0"/>
        <w:autoSpaceDN w:val="0"/>
        <w:adjustRightInd w:val="0"/>
        <w:ind w:firstLine="720"/>
        <w:rPr>
          <w:sz w:val="24"/>
          <w:szCs w:val="24"/>
        </w:rPr>
      </w:pPr>
      <w:r w:rsidRPr="00D9183E">
        <w:rPr>
          <w:sz w:val="24"/>
          <w:szCs w:val="24"/>
        </w:rPr>
        <w:t>3)</w:t>
      </w:r>
      <w:r w:rsidRPr="00D9183E">
        <w:rPr>
          <w:sz w:val="24"/>
          <w:szCs w:val="24"/>
        </w:rPr>
        <w:tab/>
        <w:t>принятие решения о предоставлении муниципальной услуги или об отказе в предоставлении муниципальной услуги – 1 рабочий день;</w:t>
      </w:r>
    </w:p>
    <w:p w14:paraId="639C61E5" w14:textId="77777777" w:rsidR="00D9183E" w:rsidRPr="00D9183E" w:rsidRDefault="00D9183E" w:rsidP="00A9692A">
      <w:pPr>
        <w:widowControl w:val="0"/>
        <w:tabs>
          <w:tab w:val="left" w:pos="1134"/>
        </w:tabs>
        <w:autoSpaceDE w:val="0"/>
        <w:autoSpaceDN w:val="0"/>
        <w:adjustRightInd w:val="0"/>
        <w:ind w:firstLine="720"/>
        <w:rPr>
          <w:sz w:val="24"/>
          <w:szCs w:val="24"/>
        </w:rPr>
      </w:pPr>
      <w:r w:rsidRPr="00D9183E">
        <w:rPr>
          <w:sz w:val="24"/>
          <w:szCs w:val="24"/>
        </w:rPr>
        <w:t>4)</w:t>
      </w:r>
      <w:r w:rsidRPr="00D9183E">
        <w:rPr>
          <w:sz w:val="24"/>
          <w:szCs w:val="24"/>
        </w:rPr>
        <w:tab/>
        <w:t>выдача результата предоставления муниципальной услуги – 1 рабочий день.</w:t>
      </w:r>
    </w:p>
    <w:p w14:paraId="01648C00" w14:textId="77777777" w:rsidR="00D9183E" w:rsidRPr="00D9183E" w:rsidRDefault="00D9183E" w:rsidP="00A9692A">
      <w:pPr>
        <w:widowControl w:val="0"/>
        <w:autoSpaceDE w:val="0"/>
        <w:autoSpaceDN w:val="0"/>
        <w:adjustRightInd w:val="0"/>
        <w:ind w:firstLine="720"/>
        <w:rPr>
          <w:rFonts w:eastAsia="Calibri"/>
          <w:sz w:val="24"/>
          <w:szCs w:val="24"/>
          <w:lang w:eastAsia="en-US"/>
        </w:rPr>
      </w:pPr>
      <w:bookmarkStart w:id="4" w:name="Par540"/>
      <w:bookmarkEnd w:id="4"/>
      <w:r w:rsidRPr="00D9183E">
        <w:rPr>
          <w:rFonts w:eastAsia="Calibri"/>
          <w:sz w:val="24"/>
          <w:szCs w:val="24"/>
          <w:lang w:eastAsia="en-US"/>
        </w:rPr>
        <w:t xml:space="preserve">3.1.2. </w:t>
      </w:r>
      <w:bookmarkStart w:id="5" w:name="Par395"/>
      <w:bookmarkEnd w:id="5"/>
      <w:r w:rsidRPr="00D9183E">
        <w:rPr>
          <w:rFonts w:eastAsia="Calibri"/>
          <w:sz w:val="24"/>
          <w:szCs w:val="24"/>
          <w:lang w:eastAsia="en-US"/>
        </w:rPr>
        <w:t>Прием и регистрация заявления и документов о предоставлении муниципальной услуги.</w:t>
      </w:r>
    </w:p>
    <w:p w14:paraId="095B8E81"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876AEAD"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1C17F097"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9183E">
        <w:rPr>
          <w:sz w:val="24"/>
          <w:szCs w:val="24"/>
          <w:lang w:eastAsia="en-US"/>
        </w:rPr>
        <w:t>(приложение 4 к настоящему административному регламенту)</w:t>
      </w:r>
      <w:r w:rsidRPr="00D9183E">
        <w:rPr>
          <w:rFonts w:eastAsia="Calibri"/>
          <w:sz w:val="24"/>
          <w:szCs w:val="24"/>
          <w:lang w:eastAsia="en-US"/>
        </w:rPr>
        <w:t>.</w:t>
      </w:r>
    </w:p>
    <w:p w14:paraId="5D75827E"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01C15B9"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07A1241"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3.1.2.5. Результат выполнения административной процедуры:</w:t>
      </w:r>
    </w:p>
    <w:p w14:paraId="761B1C5B"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 отказ в приеме заявления о предоставлении муниципальной услуги и прилагаемых к нему документов;</w:t>
      </w:r>
    </w:p>
    <w:p w14:paraId="091BC7FF"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 регистрация заявления о предоставлении муниципальной услуги и прилагаемых к нему документов.</w:t>
      </w:r>
    </w:p>
    <w:p w14:paraId="09D43BB6"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3.1.3.</w:t>
      </w:r>
      <w:bookmarkStart w:id="6" w:name="Par411"/>
      <w:bookmarkEnd w:id="6"/>
      <w:r w:rsidRPr="00D9183E">
        <w:rPr>
          <w:rFonts w:eastAsia="Calibri"/>
          <w:sz w:val="24"/>
          <w:szCs w:val="24"/>
          <w:lang w:eastAsia="en-US"/>
        </w:rPr>
        <w:t xml:space="preserve"> Рассмотрение заявления и документов о предоставлении муниципальной услуги.</w:t>
      </w:r>
    </w:p>
    <w:p w14:paraId="2E035FD4"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2801005"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Содержание административного действия (административных действий), продолжительность и(или) максимальный срок его (их) выполнения:</w:t>
      </w:r>
    </w:p>
    <w:p w14:paraId="15F37F03"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u w:val="single"/>
          <w:lang w:eastAsia="en-US"/>
        </w:rPr>
        <w:t>1 действие:</w:t>
      </w:r>
      <w:r w:rsidRPr="00D9183E">
        <w:rPr>
          <w:rFonts w:eastAsia="Calibri"/>
          <w:sz w:val="24"/>
          <w:szCs w:val="24"/>
          <w:lang w:eastAsia="en-U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95C5ED9"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u w:val="single"/>
          <w:lang w:eastAsia="en-US"/>
        </w:rPr>
        <w:t>2 действие:</w:t>
      </w:r>
      <w:r w:rsidRPr="00D9183E">
        <w:rPr>
          <w:rFonts w:eastAsia="Calibri"/>
          <w:sz w:val="24"/>
          <w:szCs w:val="24"/>
          <w:lang w:eastAsia="en-U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7AF6C9F"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9183E">
        <w:rPr>
          <w:rFonts w:eastAsia="Calibri"/>
          <w:sz w:val="24"/>
          <w:szCs w:val="24"/>
          <w:lang w:eastAsia="en-US"/>
        </w:rPr>
        <w:t>;</w:t>
      </w:r>
    </w:p>
    <w:p w14:paraId="0FE6D5AC"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u w:val="single"/>
          <w:lang w:eastAsia="en-US"/>
        </w:rPr>
        <w:t>3 действие:</w:t>
      </w:r>
      <w:r w:rsidRPr="00D9183E">
        <w:rPr>
          <w:rFonts w:eastAsia="Calibri"/>
          <w:sz w:val="24"/>
          <w:szCs w:val="24"/>
          <w:lang w:eastAsia="en-U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59FED05"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354A1E0"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3.1.3.3. Критерии принятия решения:</w:t>
      </w:r>
      <w:r w:rsidRPr="00D9183E">
        <w:rPr>
          <w:rFonts w:ascii="Calibri" w:eastAsia="Calibri" w:hAnsi="Calibri"/>
          <w:sz w:val="24"/>
          <w:szCs w:val="24"/>
          <w:lang w:eastAsia="en-US"/>
        </w:rPr>
        <w:t xml:space="preserve"> </w:t>
      </w:r>
      <w:r w:rsidRPr="00D9183E">
        <w:rPr>
          <w:rFonts w:eastAsia="Calibri"/>
          <w:sz w:val="24"/>
          <w:szCs w:val="24"/>
          <w:lang w:eastAsia="en-US"/>
        </w:rPr>
        <w:t>отсутствие (наличие) оснований для отказа в предоставлении муниципальной услуги, установленных п. 2.10 административного регламента.</w:t>
      </w:r>
    </w:p>
    <w:p w14:paraId="60D2C5AC"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3.1.3.4. Результат выполнения административной процедуры: </w:t>
      </w:r>
    </w:p>
    <w:p w14:paraId="10F63347" w14:textId="77777777" w:rsidR="00D9183E" w:rsidRPr="00D9183E" w:rsidRDefault="00D9183E" w:rsidP="00A9692A">
      <w:pPr>
        <w:widowControl w:val="0"/>
        <w:autoSpaceDE w:val="0"/>
        <w:autoSpaceDN w:val="0"/>
        <w:adjustRightInd w:val="0"/>
        <w:ind w:firstLine="720"/>
        <w:outlineLvl w:val="2"/>
        <w:rPr>
          <w:rFonts w:eastAsia="Calibri"/>
          <w:sz w:val="24"/>
          <w:szCs w:val="24"/>
          <w:lang w:eastAsia="en-US"/>
        </w:rPr>
      </w:pPr>
      <w:r w:rsidRPr="00D9183E">
        <w:rPr>
          <w:rFonts w:eastAsia="Calibri"/>
          <w:sz w:val="24"/>
          <w:szCs w:val="24"/>
          <w:lang w:eastAsia="en-US"/>
        </w:rPr>
        <w:t>- подготовка проекта решения Администрации о даче согласия на обмен жилыми помещениями, предоставленными по договорам социального найма;</w:t>
      </w:r>
    </w:p>
    <w:p w14:paraId="5019E277" w14:textId="77777777" w:rsidR="00D9183E" w:rsidRPr="00D9183E" w:rsidRDefault="00D9183E" w:rsidP="00A9692A">
      <w:pPr>
        <w:widowControl w:val="0"/>
        <w:autoSpaceDE w:val="0"/>
        <w:autoSpaceDN w:val="0"/>
        <w:adjustRightInd w:val="0"/>
        <w:ind w:firstLine="720"/>
        <w:rPr>
          <w:sz w:val="24"/>
          <w:szCs w:val="24"/>
          <w:lang w:eastAsia="en-US"/>
        </w:rPr>
      </w:pPr>
      <w:r w:rsidRPr="00D9183E">
        <w:rPr>
          <w:rFonts w:eastAsia="Calibri"/>
          <w:sz w:val="24"/>
          <w:szCs w:val="24"/>
          <w:lang w:eastAsia="en-US"/>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D9183E">
        <w:rPr>
          <w:sz w:val="24"/>
          <w:szCs w:val="24"/>
          <w:lang w:eastAsia="en-US"/>
        </w:rPr>
        <w:t xml:space="preserve">. </w:t>
      </w:r>
    </w:p>
    <w:p w14:paraId="0C11C780"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211F2BEE"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3.1.4. Принятие решения о предоставлении муниципальной услуги или об отказе в предоставлении муниципальной услуги.</w:t>
      </w:r>
    </w:p>
    <w:p w14:paraId="43E5064E"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42FA4B2"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72CE09A4"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554D5A2"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3.1.4.4. Критерии принятия решения: наличие/отсутствие у заявителя права на получение муниципальной услуги.</w:t>
      </w:r>
    </w:p>
    <w:p w14:paraId="029487D7"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3.1.4.5. Результат выполнения административной процедуры:</w:t>
      </w:r>
    </w:p>
    <w:p w14:paraId="172BEA5F"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 xml:space="preserve">- подписание </w:t>
      </w:r>
      <w:r w:rsidRPr="00D9183E">
        <w:rPr>
          <w:rFonts w:eastAsia="Calibri"/>
          <w:sz w:val="24"/>
          <w:szCs w:val="24"/>
          <w:lang w:eastAsia="en-US"/>
        </w:rPr>
        <w:t>постановления Администрации о даче согласия на обмен жилыми помещениями, предоставленными по договорам социального найма;</w:t>
      </w:r>
    </w:p>
    <w:p w14:paraId="0ACAF8E3"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27BAD3B0"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3.1.5. Выдача результата предоставления муниципальной услуги.</w:t>
      </w:r>
    </w:p>
    <w:p w14:paraId="4557DBC2"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966CA1"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63D23D72" w14:textId="77777777" w:rsidR="00D9183E" w:rsidRPr="00D9183E" w:rsidRDefault="00D9183E" w:rsidP="00A9692A">
      <w:pPr>
        <w:widowControl w:val="0"/>
        <w:autoSpaceDE w:val="0"/>
        <w:autoSpaceDN w:val="0"/>
        <w:adjustRightInd w:val="0"/>
        <w:ind w:firstLine="720"/>
        <w:rPr>
          <w:sz w:val="24"/>
          <w:szCs w:val="24"/>
          <w:lang w:eastAsia="en-US"/>
        </w:rPr>
      </w:pPr>
      <w:r w:rsidRPr="00D9183E">
        <w:rPr>
          <w:sz w:val="24"/>
          <w:szCs w:val="24"/>
          <w:lang w:eastAsia="en-US"/>
        </w:rPr>
        <w:t>3.1.5.3. Лицо, ответственное за выполнение административной процедуры: работник канцелярии Администрации.</w:t>
      </w:r>
    </w:p>
    <w:p w14:paraId="138C19E8" w14:textId="77777777" w:rsidR="00D9183E" w:rsidRPr="00D9183E" w:rsidRDefault="00D9183E" w:rsidP="00A9692A">
      <w:pPr>
        <w:widowControl w:val="0"/>
        <w:autoSpaceDE w:val="0"/>
        <w:autoSpaceDN w:val="0"/>
        <w:adjustRightInd w:val="0"/>
        <w:ind w:firstLine="720"/>
        <w:rPr>
          <w:rFonts w:eastAsia="Calibri"/>
          <w:sz w:val="24"/>
          <w:szCs w:val="24"/>
          <w:lang w:eastAsia="en-US"/>
        </w:rPr>
      </w:pPr>
      <w:r w:rsidRPr="00D9183E">
        <w:rPr>
          <w:sz w:val="24"/>
          <w:szCs w:val="24"/>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0CA8472"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 Особенности выполнения административных процедур в электронной форме.</w:t>
      </w:r>
    </w:p>
    <w:p w14:paraId="7447AE80"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D9183E">
          <w:rPr>
            <w:sz w:val="24"/>
            <w:szCs w:val="24"/>
          </w:rPr>
          <w:t>законом</w:t>
        </w:r>
      </w:hyperlink>
      <w:r w:rsidRPr="00D9183E">
        <w:rPr>
          <w:sz w:val="24"/>
          <w:szCs w:val="24"/>
        </w:rPr>
        <w:t xml:space="preserve"> от 27.07.2010 N 210-ФЗ «Об организации предоставления государственных и муниципальных услуг», Федеральным </w:t>
      </w:r>
      <w:hyperlink r:id="rId16" w:history="1">
        <w:r w:rsidRPr="00D9183E">
          <w:rPr>
            <w:sz w:val="24"/>
            <w:szCs w:val="24"/>
          </w:rPr>
          <w:t>законом</w:t>
        </w:r>
      </w:hyperlink>
      <w:r w:rsidRPr="00D9183E">
        <w:rPr>
          <w:sz w:val="24"/>
          <w:szCs w:val="24"/>
        </w:rPr>
        <w:t xml:space="preserve"> от 27.07.2006 N 149-ФЗ «Об информации, информационных технологиях и о защите информации», </w:t>
      </w:r>
      <w:hyperlink r:id="rId17" w:history="1">
        <w:r w:rsidRPr="00D9183E">
          <w:rPr>
            <w:sz w:val="24"/>
            <w:szCs w:val="24"/>
          </w:rPr>
          <w:t>постановлением</w:t>
        </w:r>
      </w:hyperlink>
      <w:r w:rsidRPr="00D9183E">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7CFE6154"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5E8D06C"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3.2.3. Муниципальная услуга может быть получена через ПГУ ЛО либо через ЕПГУ следующими способами:</w:t>
      </w:r>
    </w:p>
    <w:p w14:paraId="0F909149"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без личной явки на прием в Администрацию.</w:t>
      </w:r>
    </w:p>
    <w:p w14:paraId="38224D06"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3.2.4. Для подачи заявления через ЕПГУ или через ПГУ ЛО заявитель должен выполнить следующие действия:</w:t>
      </w:r>
    </w:p>
    <w:p w14:paraId="16F1BF2A"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пройти идентификацию и аутентификацию в ЕСИА;</w:t>
      </w:r>
    </w:p>
    <w:p w14:paraId="533F7BE2"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в личном кабинете на ЕПГУ или на ПГУ ЛО заполнить в электронной форме заявление на оказание муниципальной услуги;</w:t>
      </w:r>
    </w:p>
    <w:p w14:paraId="45806DD5"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027153"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3.2.5. В результате направления пакета электронных документов посредством ПГУ ЛО либо через ЕПГУ, АИС «</w:t>
      </w:r>
      <w:proofErr w:type="spellStart"/>
      <w:r w:rsidRPr="00D9183E">
        <w:rPr>
          <w:sz w:val="24"/>
          <w:szCs w:val="24"/>
        </w:rPr>
        <w:t>Межвед</w:t>
      </w:r>
      <w:proofErr w:type="spellEnd"/>
      <w:r w:rsidRPr="00D9183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C25B09"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62B5909"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039645"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9183E">
        <w:rPr>
          <w:sz w:val="24"/>
          <w:szCs w:val="24"/>
        </w:rPr>
        <w:t>Межвед</w:t>
      </w:r>
      <w:proofErr w:type="spellEnd"/>
      <w:r w:rsidRPr="00D9183E">
        <w:rPr>
          <w:sz w:val="24"/>
          <w:szCs w:val="24"/>
        </w:rPr>
        <w:t xml:space="preserve"> ЛО» формы о принятом решении и переводит дело в архив АИС «</w:t>
      </w:r>
      <w:proofErr w:type="spellStart"/>
      <w:r w:rsidRPr="00D9183E">
        <w:rPr>
          <w:sz w:val="24"/>
          <w:szCs w:val="24"/>
        </w:rPr>
        <w:t>Межвед</w:t>
      </w:r>
      <w:proofErr w:type="spellEnd"/>
      <w:r w:rsidRPr="00D9183E">
        <w:rPr>
          <w:sz w:val="24"/>
          <w:szCs w:val="24"/>
        </w:rPr>
        <w:t xml:space="preserve"> ЛО»;</w:t>
      </w:r>
    </w:p>
    <w:p w14:paraId="1CA8B367"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F74432"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EFFFA78"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D38B24B"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31CEC3F"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9FF040"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DD0860B"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3B326B5" w14:textId="77777777" w:rsidR="00D9183E" w:rsidRPr="00D9183E" w:rsidRDefault="00D9183E" w:rsidP="00D9183E">
      <w:pPr>
        <w:widowControl w:val="0"/>
        <w:autoSpaceDE w:val="0"/>
        <w:autoSpaceDN w:val="0"/>
        <w:adjustRightInd w:val="0"/>
        <w:ind w:firstLine="709"/>
        <w:rPr>
          <w:sz w:val="24"/>
          <w:szCs w:val="24"/>
        </w:rPr>
      </w:pPr>
    </w:p>
    <w:p w14:paraId="6AE0CCB9" w14:textId="77777777" w:rsidR="00D9183E" w:rsidRPr="00D9183E" w:rsidRDefault="00D9183E" w:rsidP="00D9183E">
      <w:pPr>
        <w:widowControl w:val="0"/>
        <w:autoSpaceDE w:val="0"/>
        <w:autoSpaceDN w:val="0"/>
        <w:adjustRightInd w:val="0"/>
        <w:ind w:firstLine="709"/>
        <w:jc w:val="center"/>
        <w:rPr>
          <w:b/>
          <w:sz w:val="24"/>
          <w:szCs w:val="24"/>
        </w:rPr>
      </w:pPr>
      <w:r w:rsidRPr="00D9183E">
        <w:rPr>
          <w:b/>
          <w:sz w:val="24"/>
          <w:szCs w:val="24"/>
        </w:rPr>
        <w:t>4. Формы контроля за исполнением административного регламента</w:t>
      </w:r>
    </w:p>
    <w:p w14:paraId="4D1ACAFE" w14:textId="77777777" w:rsidR="00D9183E" w:rsidRPr="00D9183E" w:rsidRDefault="00D9183E" w:rsidP="00D9183E">
      <w:pPr>
        <w:widowControl w:val="0"/>
        <w:autoSpaceDE w:val="0"/>
        <w:autoSpaceDN w:val="0"/>
        <w:adjustRightInd w:val="0"/>
        <w:ind w:firstLine="709"/>
        <w:rPr>
          <w:sz w:val="24"/>
          <w:szCs w:val="24"/>
        </w:rPr>
      </w:pPr>
    </w:p>
    <w:p w14:paraId="17EA60CC"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902284"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588E277"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64D820"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C44F37"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81FDA1B"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8FF1194"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C523774"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9262B10"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4F016A"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По результатам рассмотрения обращений обратившемуся дается письменный ответ.</w:t>
      </w:r>
    </w:p>
    <w:p w14:paraId="09F64256"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5B966A"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A62AB0"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Руководитель администрации несет ответственность за обеспечение предоставления муниципальной услуги.</w:t>
      </w:r>
    </w:p>
    <w:p w14:paraId="44C07508"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Работники администрации при предоставлении муниципальной услуги несут ответственность:</w:t>
      </w:r>
    </w:p>
    <w:p w14:paraId="26569E9B"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за неисполнение или ненадлежащее исполнение административных процедур при предоставлении муниципальной услуги;</w:t>
      </w:r>
    </w:p>
    <w:p w14:paraId="640F6CF5"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D3EC3D" w14:textId="77777777" w:rsidR="00D9183E" w:rsidRPr="00D9183E" w:rsidRDefault="00D9183E" w:rsidP="00A9692A">
      <w:pPr>
        <w:widowControl w:val="0"/>
        <w:autoSpaceDE w:val="0"/>
        <w:autoSpaceDN w:val="0"/>
        <w:adjustRightInd w:val="0"/>
        <w:ind w:firstLine="720"/>
        <w:rPr>
          <w:sz w:val="24"/>
          <w:szCs w:val="24"/>
        </w:rPr>
      </w:pPr>
      <w:r w:rsidRPr="00D9183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1AB5F4" w14:textId="77777777" w:rsidR="00D9183E" w:rsidRPr="00D9183E" w:rsidRDefault="00D9183E" w:rsidP="00D9183E">
      <w:pPr>
        <w:widowControl w:val="0"/>
        <w:autoSpaceDE w:val="0"/>
        <w:autoSpaceDN w:val="0"/>
        <w:adjustRightInd w:val="0"/>
        <w:ind w:firstLine="709"/>
        <w:rPr>
          <w:sz w:val="24"/>
          <w:szCs w:val="24"/>
        </w:rPr>
      </w:pPr>
    </w:p>
    <w:p w14:paraId="12C32AA9" w14:textId="77777777" w:rsidR="00D9183E" w:rsidRPr="00D9183E" w:rsidRDefault="00D9183E" w:rsidP="00D9183E">
      <w:pPr>
        <w:autoSpaceDE w:val="0"/>
        <w:autoSpaceDN w:val="0"/>
        <w:adjustRightInd w:val="0"/>
        <w:ind w:firstLine="709"/>
        <w:jc w:val="center"/>
        <w:rPr>
          <w:rFonts w:eastAsia="Calibri"/>
          <w:b/>
          <w:sz w:val="24"/>
          <w:szCs w:val="24"/>
          <w:lang w:eastAsia="en-US"/>
        </w:rPr>
      </w:pPr>
      <w:r w:rsidRPr="00D9183E">
        <w:rPr>
          <w:rFonts w:eastAsia="Calibri"/>
          <w:b/>
          <w:sz w:val="24"/>
          <w:szCs w:val="24"/>
          <w:lang w:eastAsia="en-US"/>
        </w:rPr>
        <w:t>5. Досудебный (внесудебный) порядок обжалования решений</w:t>
      </w:r>
    </w:p>
    <w:p w14:paraId="644840C7" w14:textId="77777777" w:rsidR="00D9183E" w:rsidRPr="00D9183E" w:rsidRDefault="00D9183E" w:rsidP="00D9183E">
      <w:pPr>
        <w:autoSpaceDE w:val="0"/>
        <w:autoSpaceDN w:val="0"/>
        <w:adjustRightInd w:val="0"/>
        <w:ind w:firstLine="709"/>
        <w:jc w:val="center"/>
        <w:rPr>
          <w:rFonts w:eastAsia="Calibri"/>
          <w:b/>
          <w:sz w:val="24"/>
          <w:szCs w:val="24"/>
          <w:lang w:eastAsia="en-US"/>
        </w:rPr>
      </w:pPr>
      <w:r w:rsidRPr="00D9183E">
        <w:rPr>
          <w:rFonts w:eastAsia="Calibri"/>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E9F2A7" w14:textId="77777777" w:rsidR="00D9183E" w:rsidRPr="00D9183E" w:rsidRDefault="00D9183E" w:rsidP="00D9183E">
      <w:pPr>
        <w:autoSpaceDE w:val="0"/>
        <w:autoSpaceDN w:val="0"/>
        <w:adjustRightInd w:val="0"/>
        <w:ind w:firstLine="709"/>
        <w:rPr>
          <w:rFonts w:eastAsia="Calibri"/>
          <w:sz w:val="24"/>
          <w:szCs w:val="24"/>
          <w:lang w:eastAsia="en-US"/>
        </w:rPr>
      </w:pPr>
    </w:p>
    <w:p w14:paraId="240EBAC6"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200A0E"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2EA9E8"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38F58E"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314557"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3E0501"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C52CE82"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FC90E37"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334EA3"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5CAA51"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8) нарушение срока или порядка выдачи документов по результатам предоставления муниципальной услуги;</w:t>
      </w:r>
    </w:p>
    <w:p w14:paraId="33FEBCDE"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EA06983"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FCB0C3"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B161170"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A7E568"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9183E">
          <w:rPr>
            <w:sz w:val="24"/>
            <w:szCs w:val="24"/>
          </w:rPr>
          <w:t>ч. 5 ст. 11.2</w:t>
        </w:r>
      </w:hyperlink>
      <w:r w:rsidRPr="00D9183E">
        <w:rPr>
          <w:sz w:val="24"/>
          <w:szCs w:val="24"/>
        </w:rPr>
        <w:t xml:space="preserve"> Федерального закона от 27.07.2010 № 210-ФЗ.</w:t>
      </w:r>
    </w:p>
    <w:p w14:paraId="4C1899F4"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В письменной жалобе в обязательном порядке указываются:</w:t>
      </w:r>
    </w:p>
    <w:p w14:paraId="66D6F0F1"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E63C71"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A9B4A9"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68489AB"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5A22988"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9183E">
          <w:rPr>
            <w:sz w:val="24"/>
            <w:szCs w:val="24"/>
          </w:rPr>
          <w:t>ст. 11.1</w:t>
        </w:r>
      </w:hyperlink>
      <w:r w:rsidRPr="00D9183E">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201A06"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934D4A"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5.7. По результатам рассмотрения жалобы принимается одно из следующих решений:</w:t>
      </w:r>
    </w:p>
    <w:p w14:paraId="31090C7D"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330F3DF"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2) в удовлетворении жалобы отказывается.</w:t>
      </w:r>
    </w:p>
    <w:p w14:paraId="48089165"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BEB24D"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CAE8F3"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5775DC"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5172FB" w14:textId="77777777" w:rsidR="00D9183E" w:rsidRPr="00D9183E" w:rsidRDefault="00D9183E" w:rsidP="00D9183E">
      <w:pPr>
        <w:autoSpaceDE w:val="0"/>
        <w:autoSpaceDN w:val="0"/>
        <w:adjustRightInd w:val="0"/>
        <w:ind w:firstLine="540"/>
        <w:jc w:val="center"/>
        <w:outlineLvl w:val="2"/>
        <w:rPr>
          <w:rFonts w:ascii="Calibri" w:eastAsia="Calibri" w:hAnsi="Calibri"/>
          <w:sz w:val="24"/>
          <w:szCs w:val="24"/>
          <w:lang w:eastAsia="en-US"/>
        </w:rPr>
      </w:pPr>
    </w:p>
    <w:p w14:paraId="29B4DCE7" w14:textId="77777777" w:rsidR="00D9183E" w:rsidRPr="00D9183E" w:rsidRDefault="00D9183E" w:rsidP="00D9183E">
      <w:pPr>
        <w:autoSpaceDE w:val="0"/>
        <w:autoSpaceDN w:val="0"/>
        <w:adjustRightInd w:val="0"/>
        <w:ind w:firstLine="540"/>
        <w:jc w:val="center"/>
        <w:outlineLvl w:val="2"/>
        <w:rPr>
          <w:rFonts w:eastAsia="Calibri"/>
          <w:b/>
          <w:sz w:val="24"/>
          <w:szCs w:val="24"/>
          <w:lang w:eastAsia="en-US"/>
        </w:rPr>
      </w:pPr>
      <w:r w:rsidRPr="00D9183E">
        <w:rPr>
          <w:rFonts w:ascii="Calibri" w:eastAsia="Calibri" w:hAnsi="Calibri"/>
          <w:sz w:val="24"/>
          <w:szCs w:val="24"/>
          <w:lang w:eastAsia="en-US"/>
        </w:rPr>
        <w:tab/>
      </w:r>
      <w:r w:rsidRPr="00D9183E">
        <w:rPr>
          <w:rFonts w:eastAsia="Calibri"/>
          <w:b/>
          <w:sz w:val="24"/>
          <w:szCs w:val="24"/>
          <w:lang w:eastAsia="en-US"/>
        </w:rPr>
        <w:t>6. Особенности выполнения административных процедур в многофункциональных центрах.</w:t>
      </w:r>
    </w:p>
    <w:p w14:paraId="1A8B5BF8" w14:textId="77777777" w:rsidR="00D9183E" w:rsidRPr="00D9183E" w:rsidRDefault="00D9183E" w:rsidP="00D9183E">
      <w:pPr>
        <w:autoSpaceDE w:val="0"/>
        <w:autoSpaceDN w:val="0"/>
        <w:adjustRightInd w:val="0"/>
        <w:ind w:firstLine="540"/>
        <w:jc w:val="center"/>
        <w:outlineLvl w:val="2"/>
        <w:rPr>
          <w:rFonts w:eastAsia="Calibri"/>
          <w:sz w:val="24"/>
          <w:szCs w:val="24"/>
          <w:lang w:eastAsia="en-US"/>
        </w:rPr>
      </w:pPr>
    </w:p>
    <w:p w14:paraId="6F53E899"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0F1592"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BB2961"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92F2F94"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410EB0"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б) определяет предмет обращения;</w:t>
      </w:r>
    </w:p>
    <w:p w14:paraId="74DD728A"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в) проводит проверку правильности заполнения обращения;</w:t>
      </w:r>
    </w:p>
    <w:p w14:paraId="6E801AF5"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г) проводит проверку укомплектованности пакета документов;</w:t>
      </w:r>
    </w:p>
    <w:p w14:paraId="4397088A"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2F6064"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е) заверяет каждый документ дела своей электронной подписью (далее - ЭП);</w:t>
      </w:r>
    </w:p>
    <w:p w14:paraId="78919007"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ж) направляет копии документов и реестр документов в комитет:</w:t>
      </w:r>
    </w:p>
    <w:p w14:paraId="034F4320"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 в электронной форме (в составе пакетов электронных дел) в день обращения заявителя в МФЦ;</w:t>
      </w:r>
    </w:p>
    <w:p w14:paraId="12CEC95E"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FCB1B"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По окончании приема документов специалист МФЦ выдает заявителю расписку в приеме документов.</w:t>
      </w:r>
    </w:p>
    <w:p w14:paraId="52EF9EE1"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4DAEEFEF"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 xml:space="preserve">сообщает заявителю о наличии оснований для отказа в приеме документов, необходимых для предоставления муниципальной услуги; </w:t>
      </w:r>
    </w:p>
    <w:p w14:paraId="4B3787A1"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2C5B033B"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3A97BCCF"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A332AE3"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013090"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0B0E5F1" w14:textId="77777777" w:rsidR="00D9183E" w:rsidRPr="00D9183E" w:rsidRDefault="00D9183E" w:rsidP="00395FA0">
      <w:pPr>
        <w:autoSpaceDE w:val="0"/>
        <w:autoSpaceDN w:val="0"/>
        <w:adjustRightInd w:val="0"/>
        <w:ind w:firstLine="720"/>
        <w:rPr>
          <w:rFonts w:eastAsia="Calibri"/>
          <w:sz w:val="24"/>
          <w:szCs w:val="24"/>
          <w:lang w:eastAsia="en-US"/>
        </w:rPr>
      </w:pPr>
      <w:r w:rsidRPr="00D9183E">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724264" w14:textId="77777777" w:rsidR="00D9183E" w:rsidRPr="00D9183E" w:rsidRDefault="00D9183E" w:rsidP="00395FA0">
      <w:pPr>
        <w:autoSpaceDE w:val="0"/>
        <w:autoSpaceDN w:val="0"/>
        <w:adjustRightInd w:val="0"/>
        <w:ind w:firstLine="720"/>
        <w:outlineLvl w:val="0"/>
        <w:rPr>
          <w:rFonts w:eastAsia="Calibri"/>
          <w:sz w:val="24"/>
          <w:szCs w:val="24"/>
          <w:lang w:eastAsia="en-US"/>
        </w:rPr>
      </w:pPr>
      <w:r w:rsidRPr="00D9183E">
        <w:rPr>
          <w:rFonts w:eastAsia="Calibri"/>
          <w:sz w:val="24"/>
          <w:szCs w:val="24"/>
          <w:lang w:eastAsia="en-U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369C946" w14:textId="77777777" w:rsidR="00D9183E" w:rsidRPr="00D9183E" w:rsidRDefault="00D9183E" w:rsidP="00D9183E">
      <w:pPr>
        <w:widowControl w:val="0"/>
        <w:tabs>
          <w:tab w:val="left" w:pos="840"/>
        </w:tabs>
        <w:autoSpaceDE w:val="0"/>
        <w:autoSpaceDN w:val="0"/>
        <w:adjustRightInd w:val="0"/>
        <w:jc w:val="left"/>
        <w:outlineLvl w:val="1"/>
        <w:rPr>
          <w:rFonts w:ascii="Calibri" w:hAnsi="Calibri" w:cs="Calibri"/>
          <w:sz w:val="24"/>
          <w:szCs w:val="24"/>
        </w:rPr>
      </w:pPr>
    </w:p>
    <w:p w14:paraId="7C5B5F30"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p>
    <w:p w14:paraId="585FAFB2"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p>
    <w:p w14:paraId="17AE0815" w14:textId="7D0618FC" w:rsidR="003A4F48" w:rsidRDefault="00D9183E" w:rsidP="00185E58">
      <w:pPr>
        <w:widowControl w:val="0"/>
        <w:autoSpaceDE w:val="0"/>
        <w:autoSpaceDN w:val="0"/>
        <w:adjustRightInd w:val="0"/>
        <w:ind w:left="4320"/>
        <w:outlineLvl w:val="1"/>
        <w:rPr>
          <w:rFonts w:eastAsia="Calibri"/>
          <w:sz w:val="24"/>
          <w:szCs w:val="24"/>
          <w:lang w:eastAsia="en-US"/>
        </w:rPr>
      </w:pPr>
      <w:r w:rsidRPr="00D9183E">
        <w:rPr>
          <w:rFonts w:eastAsia="Calibri"/>
          <w:sz w:val="24"/>
          <w:szCs w:val="24"/>
          <w:lang w:eastAsia="en-US"/>
        </w:rPr>
        <w:br w:type="column"/>
      </w:r>
      <w:r w:rsidR="003A4F48">
        <w:rPr>
          <w:rFonts w:eastAsia="Calibri"/>
          <w:sz w:val="24"/>
          <w:szCs w:val="24"/>
          <w:lang w:eastAsia="en-US"/>
        </w:rPr>
        <w:t>Приложение 1</w:t>
      </w:r>
    </w:p>
    <w:p w14:paraId="6097545E" w14:textId="267AFAB4" w:rsidR="003A4F48" w:rsidRDefault="003A4F48" w:rsidP="00185E58">
      <w:pPr>
        <w:widowControl w:val="0"/>
        <w:autoSpaceDE w:val="0"/>
        <w:autoSpaceDN w:val="0"/>
        <w:adjustRightInd w:val="0"/>
        <w:ind w:left="4320"/>
        <w:outlineLvl w:val="1"/>
        <w:rPr>
          <w:rFonts w:eastAsia="Calibri"/>
          <w:sz w:val="24"/>
          <w:szCs w:val="24"/>
          <w:lang w:eastAsia="en-US"/>
        </w:rPr>
      </w:pPr>
      <w:r>
        <w:rPr>
          <w:rFonts w:eastAsia="Calibri"/>
          <w:sz w:val="24"/>
          <w:szCs w:val="24"/>
          <w:lang w:eastAsia="en-US"/>
        </w:rPr>
        <w:t xml:space="preserve">к административному регламенту администрации муниципального образования Тихвинский муниципальный район Ленинградской области по </w:t>
      </w:r>
      <w:r w:rsidR="00A54BE5" w:rsidRPr="00A54BE5">
        <w:rPr>
          <w:rFonts w:eastAsia="Calibri"/>
          <w:sz w:val="24"/>
          <w:szCs w:val="24"/>
          <w:lang w:eastAsia="en-US"/>
        </w:rPr>
        <w:t>предоставлению муниципальной услуги</w:t>
      </w:r>
      <w:r w:rsidR="00A54BE5" w:rsidRPr="003A4F48">
        <w:rPr>
          <w:rFonts w:eastAsia="Calibri"/>
          <w:sz w:val="24"/>
          <w:szCs w:val="24"/>
          <w:lang w:eastAsia="en-US"/>
        </w:rPr>
        <w:t xml:space="preserve"> </w:t>
      </w:r>
      <w:r w:rsidRPr="003A4F48">
        <w:rPr>
          <w:rFonts w:eastAsia="Calibri"/>
          <w:sz w:val="24"/>
          <w:szCs w:val="24"/>
          <w:lang w:eastAsia="en-US"/>
        </w:rPr>
        <w:t>«Оформление согласия (отказа) на обмен жилыми помещениями, предоставленными по договорам социального найма»</w:t>
      </w:r>
      <w:r w:rsidR="00A54BE5" w:rsidRPr="00A54BE5">
        <w:t xml:space="preserve"> </w:t>
      </w:r>
    </w:p>
    <w:p w14:paraId="309513B6" w14:textId="77777777" w:rsidR="003A4F48" w:rsidRDefault="003A4F48" w:rsidP="003A4F48">
      <w:pPr>
        <w:widowControl w:val="0"/>
        <w:autoSpaceDE w:val="0"/>
        <w:autoSpaceDN w:val="0"/>
        <w:adjustRightInd w:val="0"/>
        <w:outlineLvl w:val="1"/>
        <w:rPr>
          <w:rFonts w:eastAsia="Calibri"/>
          <w:sz w:val="24"/>
          <w:szCs w:val="24"/>
          <w:lang w:eastAsia="en-US"/>
        </w:rPr>
      </w:pPr>
    </w:p>
    <w:p w14:paraId="6CDC1C3E" w14:textId="52F78233" w:rsidR="00D9183E" w:rsidRPr="00D9183E" w:rsidRDefault="00A24C91" w:rsidP="00A24C91">
      <w:pPr>
        <w:widowControl w:val="0"/>
        <w:autoSpaceDE w:val="0"/>
        <w:autoSpaceDN w:val="0"/>
        <w:adjustRightInd w:val="0"/>
        <w:ind w:left="4111"/>
        <w:jc w:val="center"/>
        <w:outlineLvl w:val="1"/>
        <w:rPr>
          <w:rFonts w:eastAsia="Calibri"/>
          <w:sz w:val="24"/>
          <w:szCs w:val="24"/>
          <w:lang w:eastAsia="en-US"/>
        </w:rPr>
      </w:pPr>
      <w:r>
        <w:rPr>
          <w:rFonts w:eastAsia="Calibri"/>
          <w:sz w:val="24"/>
          <w:szCs w:val="24"/>
          <w:lang w:eastAsia="en-US"/>
        </w:rPr>
        <w:t xml:space="preserve">В администрацию Тихвинского </w:t>
      </w:r>
      <w:r w:rsidR="00D9183E" w:rsidRPr="00D9183E">
        <w:rPr>
          <w:rFonts w:eastAsia="Calibri"/>
          <w:sz w:val="24"/>
          <w:szCs w:val="24"/>
          <w:lang w:eastAsia="en-US"/>
        </w:rPr>
        <w:t xml:space="preserve">района </w:t>
      </w:r>
    </w:p>
    <w:p w14:paraId="53347035" w14:textId="11736129" w:rsidR="00D9183E" w:rsidRPr="00D9183E" w:rsidRDefault="00D9183E" w:rsidP="00D9183E">
      <w:pPr>
        <w:widowControl w:val="0"/>
        <w:autoSpaceDE w:val="0"/>
        <w:autoSpaceDN w:val="0"/>
        <w:adjustRightInd w:val="0"/>
        <w:jc w:val="right"/>
        <w:outlineLvl w:val="1"/>
        <w:rPr>
          <w:rFonts w:eastAsia="Calibri"/>
          <w:sz w:val="24"/>
          <w:szCs w:val="24"/>
          <w:lang w:eastAsia="en-US"/>
        </w:rPr>
      </w:pPr>
      <w:bookmarkStart w:id="7" w:name="P397"/>
      <w:bookmarkEnd w:id="7"/>
      <w:r w:rsidRPr="00D9183E">
        <w:rPr>
          <w:rFonts w:eastAsia="Calibri"/>
          <w:sz w:val="24"/>
          <w:szCs w:val="24"/>
          <w:lang w:eastAsia="en-US"/>
        </w:rPr>
        <w:t>от _________________________________</w:t>
      </w:r>
      <w:r w:rsidR="00A24C91">
        <w:rPr>
          <w:rFonts w:eastAsia="Calibri"/>
          <w:sz w:val="24"/>
          <w:szCs w:val="24"/>
          <w:lang w:eastAsia="en-US"/>
        </w:rPr>
        <w:t>___</w:t>
      </w:r>
    </w:p>
    <w:p w14:paraId="1DC17A7F"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(Ф.И.О. нанимателя жилого помещения)</w:t>
      </w:r>
    </w:p>
    <w:p w14:paraId="22851A6D" w14:textId="19673465"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___________________________________</w:t>
      </w:r>
      <w:r w:rsidR="00A24C91">
        <w:rPr>
          <w:rFonts w:eastAsia="Calibri"/>
          <w:sz w:val="24"/>
          <w:szCs w:val="24"/>
          <w:lang w:eastAsia="en-US"/>
        </w:rPr>
        <w:t>____</w:t>
      </w:r>
      <w:r w:rsidRPr="00D9183E">
        <w:rPr>
          <w:rFonts w:eastAsia="Calibri"/>
          <w:sz w:val="24"/>
          <w:szCs w:val="24"/>
          <w:lang w:eastAsia="en-US"/>
        </w:rPr>
        <w:t>,</w:t>
      </w:r>
    </w:p>
    <w:p w14:paraId="67539B97"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Паспорт серия _______ номер _____________</w:t>
      </w:r>
    </w:p>
    <w:p w14:paraId="0D84E173"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выдан _________________________________</w:t>
      </w:r>
    </w:p>
    <w:p w14:paraId="3DC9BA57"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_______________________________________</w:t>
      </w:r>
    </w:p>
    <w:p w14:paraId="7EFE72F8"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_______________________________________</w:t>
      </w:r>
    </w:p>
    <w:p w14:paraId="028D8C5C" w14:textId="77777777" w:rsidR="00D9183E" w:rsidRPr="00D9183E" w:rsidRDefault="00D9183E" w:rsidP="001926E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Зарегистрированный по адресу:</w:t>
      </w:r>
    </w:p>
    <w:p w14:paraId="0B4E4711" w14:textId="2751CDE0"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_______________________________________</w:t>
      </w:r>
    </w:p>
    <w:p w14:paraId="55092002"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контактный телефон: _____________________</w:t>
      </w:r>
    </w:p>
    <w:p w14:paraId="5A1DCC79"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адрес электронной почты: _________________</w:t>
      </w:r>
    </w:p>
    <w:p w14:paraId="443A341E" w14:textId="77777777" w:rsidR="00D9183E" w:rsidRPr="00D9183E" w:rsidRDefault="00D9183E" w:rsidP="00D9183E">
      <w:pPr>
        <w:widowControl w:val="0"/>
        <w:autoSpaceDE w:val="0"/>
        <w:autoSpaceDN w:val="0"/>
        <w:adjustRightInd w:val="0"/>
        <w:jc w:val="right"/>
        <w:outlineLvl w:val="1"/>
        <w:rPr>
          <w:rFonts w:eastAsia="Calibri"/>
          <w:sz w:val="24"/>
          <w:szCs w:val="24"/>
          <w:lang w:eastAsia="en-US"/>
        </w:rPr>
      </w:pPr>
      <w:r w:rsidRPr="00D9183E">
        <w:rPr>
          <w:rFonts w:eastAsia="Calibri"/>
          <w:sz w:val="24"/>
          <w:szCs w:val="24"/>
          <w:lang w:eastAsia="en-US"/>
        </w:rPr>
        <w:t>________________________________________</w:t>
      </w:r>
    </w:p>
    <w:p w14:paraId="5C2F32B7" w14:textId="77777777" w:rsidR="00D9183E" w:rsidRPr="00D9183E" w:rsidRDefault="00D9183E" w:rsidP="00D9183E">
      <w:pPr>
        <w:widowControl w:val="0"/>
        <w:autoSpaceDE w:val="0"/>
        <w:autoSpaceDN w:val="0"/>
        <w:adjustRightInd w:val="0"/>
        <w:rPr>
          <w:sz w:val="24"/>
          <w:szCs w:val="24"/>
        </w:rPr>
      </w:pPr>
    </w:p>
    <w:p w14:paraId="19B97F3C" w14:textId="77777777" w:rsidR="00D9183E" w:rsidRPr="00D9183E" w:rsidRDefault="00D9183E" w:rsidP="00D9183E">
      <w:pPr>
        <w:widowControl w:val="0"/>
        <w:autoSpaceDE w:val="0"/>
        <w:autoSpaceDN w:val="0"/>
        <w:jc w:val="center"/>
        <w:rPr>
          <w:sz w:val="24"/>
          <w:szCs w:val="24"/>
          <w:lang w:eastAsia="en-US"/>
        </w:rPr>
      </w:pPr>
      <w:bookmarkStart w:id="8" w:name="P457"/>
      <w:bookmarkEnd w:id="8"/>
      <w:r w:rsidRPr="00D9183E">
        <w:rPr>
          <w:sz w:val="24"/>
          <w:szCs w:val="24"/>
          <w:lang w:eastAsia="en-US"/>
        </w:rPr>
        <w:t>ЗАЯВЛЕНИЕ</w:t>
      </w:r>
    </w:p>
    <w:p w14:paraId="7C52D1B9" w14:textId="77777777" w:rsidR="00D9183E" w:rsidRPr="00D9183E" w:rsidRDefault="00D9183E" w:rsidP="00D9183E">
      <w:pPr>
        <w:widowControl w:val="0"/>
        <w:autoSpaceDE w:val="0"/>
        <w:autoSpaceDN w:val="0"/>
        <w:adjustRightInd w:val="0"/>
        <w:rPr>
          <w:sz w:val="24"/>
          <w:szCs w:val="24"/>
        </w:rPr>
      </w:pPr>
    </w:p>
    <w:p w14:paraId="10449780" w14:textId="77777777" w:rsidR="00D9183E" w:rsidRPr="00D9183E" w:rsidRDefault="00D9183E" w:rsidP="00D9183E">
      <w:pPr>
        <w:widowControl w:val="0"/>
        <w:autoSpaceDE w:val="0"/>
        <w:autoSpaceDN w:val="0"/>
        <w:adjustRightInd w:val="0"/>
        <w:ind w:firstLine="709"/>
        <w:rPr>
          <w:sz w:val="24"/>
          <w:szCs w:val="24"/>
        </w:rPr>
      </w:pPr>
      <w:r w:rsidRPr="00D9183E">
        <w:rPr>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3274D58E" w14:textId="77777777" w:rsidR="00D9183E" w:rsidRPr="00D9183E" w:rsidRDefault="00D9183E" w:rsidP="00D9183E">
      <w:pPr>
        <w:widowControl w:val="0"/>
        <w:autoSpaceDE w:val="0"/>
        <w:autoSpaceDN w:val="0"/>
        <w:adjustRightInd w:val="0"/>
        <w:rPr>
          <w:sz w:val="24"/>
          <w:szCs w:val="24"/>
        </w:rPr>
      </w:pPr>
      <w:r w:rsidRPr="00D9183E">
        <w:rPr>
          <w:sz w:val="24"/>
          <w:szCs w:val="24"/>
        </w:rPr>
        <w:t>_____________________________________________________________________________,</w:t>
      </w:r>
    </w:p>
    <w:p w14:paraId="47316A13" w14:textId="77777777" w:rsidR="00D9183E" w:rsidRPr="00D9183E" w:rsidRDefault="00D9183E" w:rsidP="00D9183E">
      <w:pPr>
        <w:widowControl w:val="0"/>
        <w:autoSpaceDE w:val="0"/>
        <w:autoSpaceDN w:val="0"/>
        <w:adjustRightInd w:val="0"/>
        <w:rPr>
          <w:sz w:val="24"/>
          <w:szCs w:val="24"/>
        </w:rPr>
      </w:pPr>
      <w:r w:rsidRPr="00D9183E">
        <w:rPr>
          <w:sz w:val="24"/>
          <w:szCs w:val="24"/>
        </w:rPr>
        <w:t xml:space="preserve">в котором зарегистрирован(ы) (в том числе, наниматель и временно отсутствующие члены семьи): </w:t>
      </w:r>
    </w:p>
    <w:p w14:paraId="4DBF2B4D" w14:textId="77777777" w:rsidR="00D9183E" w:rsidRPr="00D9183E" w:rsidRDefault="00D9183E" w:rsidP="00D9183E">
      <w:pPr>
        <w:widowControl w:val="0"/>
        <w:autoSpaceDE w:val="0"/>
        <w:autoSpaceDN w:val="0"/>
        <w:adjustRightInd w:val="0"/>
        <w:rPr>
          <w:sz w:val="24"/>
          <w:szCs w:val="24"/>
        </w:rPr>
      </w:pPr>
    </w:p>
    <w:tbl>
      <w:tblPr>
        <w:tblStyle w:val="10"/>
        <w:tblW w:w="9889" w:type="dxa"/>
        <w:tblLook w:val="04A0" w:firstRow="1" w:lastRow="0" w:firstColumn="1" w:lastColumn="0" w:noHBand="0" w:noVBand="1"/>
      </w:tblPr>
      <w:tblGrid>
        <w:gridCol w:w="540"/>
        <w:gridCol w:w="4417"/>
        <w:gridCol w:w="1387"/>
        <w:gridCol w:w="3545"/>
      </w:tblGrid>
      <w:tr w:rsidR="00D9183E" w:rsidRPr="00D9183E" w14:paraId="36EA62C4" w14:textId="77777777" w:rsidTr="005D626E">
        <w:tc>
          <w:tcPr>
            <w:tcW w:w="540" w:type="dxa"/>
            <w:vAlign w:val="center"/>
          </w:tcPr>
          <w:p w14:paraId="39ECFEFE"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 п/п</w:t>
            </w:r>
          </w:p>
        </w:tc>
        <w:tc>
          <w:tcPr>
            <w:tcW w:w="4417" w:type="dxa"/>
            <w:vAlign w:val="center"/>
          </w:tcPr>
          <w:p w14:paraId="53FF1DD4"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Фамилия, имя, отчество (при наличии)</w:t>
            </w:r>
          </w:p>
        </w:tc>
        <w:tc>
          <w:tcPr>
            <w:tcW w:w="1387" w:type="dxa"/>
            <w:vAlign w:val="center"/>
          </w:tcPr>
          <w:p w14:paraId="7D2839C2"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Дата рождения</w:t>
            </w:r>
          </w:p>
        </w:tc>
        <w:tc>
          <w:tcPr>
            <w:tcW w:w="3545" w:type="dxa"/>
            <w:vAlign w:val="center"/>
          </w:tcPr>
          <w:p w14:paraId="0B3CCF53"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Паспортные данные</w:t>
            </w:r>
          </w:p>
        </w:tc>
      </w:tr>
      <w:tr w:rsidR="00D9183E" w:rsidRPr="00D9183E" w14:paraId="5F10BAE6" w14:textId="77777777" w:rsidTr="005D626E">
        <w:tc>
          <w:tcPr>
            <w:tcW w:w="540" w:type="dxa"/>
          </w:tcPr>
          <w:p w14:paraId="58DBDB35"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05757093"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056C7599"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2CE818EB"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2811F8DE" w14:textId="77777777" w:rsidTr="005D626E">
        <w:tc>
          <w:tcPr>
            <w:tcW w:w="540" w:type="dxa"/>
          </w:tcPr>
          <w:p w14:paraId="1FDEE6FE"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45506528"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384582ED"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5DBC9E4E"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1C44ABD0" w14:textId="77777777" w:rsidTr="005D626E">
        <w:tc>
          <w:tcPr>
            <w:tcW w:w="540" w:type="dxa"/>
          </w:tcPr>
          <w:p w14:paraId="54853104"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14B65487"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31D56C00"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639D153D"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5BF8B8E0" w14:textId="77777777" w:rsidTr="005D626E">
        <w:tc>
          <w:tcPr>
            <w:tcW w:w="540" w:type="dxa"/>
          </w:tcPr>
          <w:p w14:paraId="11801E8F"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7B211F2D"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40B5E946"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1DC2F9E0"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2A1995EA" w14:textId="77777777" w:rsidTr="005D626E">
        <w:tc>
          <w:tcPr>
            <w:tcW w:w="540" w:type="dxa"/>
          </w:tcPr>
          <w:p w14:paraId="6FD9538C"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7F670A75"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2F091A39"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0B3FCFF5"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5AFAAE79" w14:textId="77777777" w:rsidTr="005D626E">
        <w:tc>
          <w:tcPr>
            <w:tcW w:w="540" w:type="dxa"/>
          </w:tcPr>
          <w:p w14:paraId="3298F66B"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31323A7E"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6EFAC285"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250564D9"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79330B7A" w14:textId="77777777" w:rsidTr="005D626E">
        <w:tc>
          <w:tcPr>
            <w:tcW w:w="540" w:type="dxa"/>
          </w:tcPr>
          <w:p w14:paraId="5E044966"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417" w:type="dxa"/>
          </w:tcPr>
          <w:p w14:paraId="6580A80B"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13BB8D9C"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545" w:type="dxa"/>
          </w:tcPr>
          <w:p w14:paraId="1D344475" w14:textId="77777777" w:rsidR="00D9183E" w:rsidRPr="00D9183E" w:rsidRDefault="00D9183E" w:rsidP="00D9183E">
            <w:pPr>
              <w:widowControl w:val="0"/>
              <w:autoSpaceDE w:val="0"/>
              <w:autoSpaceDN w:val="0"/>
              <w:adjustRightInd w:val="0"/>
              <w:rPr>
                <w:rFonts w:ascii="Times New Roman" w:hAnsi="Times New Roman"/>
                <w:sz w:val="24"/>
                <w:szCs w:val="24"/>
              </w:rPr>
            </w:pPr>
          </w:p>
        </w:tc>
      </w:tr>
    </w:tbl>
    <w:p w14:paraId="364C3265" w14:textId="77777777" w:rsidR="00D9183E" w:rsidRPr="00D9183E" w:rsidRDefault="00D9183E" w:rsidP="00D9183E">
      <w:pPr>
        <w:widowControl w:val="0"/>
        <w:autoSpaceDE w:val="0"/>
        <w:autoSpaceDN w:val="0"/>
        <w:adjustRightInd w:val="0"/>
        <w:rPr>
          <w:sz w:val="24"/>
          <w:szCs w:val="24"/>
        </w:rPr>
      </w:pPr>
    </w:p>
    <w:p w14:paraId="243615E6" w14:textId="77777777" w:rsidR="00D9183E" w:rsidRPr="00D9183E" w:rsidRDefault="00D9183E" w:rsidP="00D9183E">
      <w:pPr>
        <w:widowControl w:val="0"/>
        <w:autoSpaceDE w:val="0"/>
        <w:autoSpaceDN w:val="0"/>
        <w:adjustRightInd w:val="0"/>
        <w:ind w:firstLine="708"/>
        <w:rPr>
          <w:sz w:val="24"/>
          <w:szCs w:val="24"/>
        </w:rPr>
      </w:pPr>
      <w:r w:rsidRPr="00D9183E">
        <w:rPr>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49F2DDCA" w14:textId="77777777" w:rsidR="00D9183E" w:rsidRPr="00D9183E" w:rsidRDefault="00D9183E" w:rsidP="00D9183E">
      <w:pPr>
        <w:widowControl w:val="0"/>
        <w:autoSpaceDE w:val="0"/>
        <w:autoSpaceDN w:val="0"/>
        <w:adjustRightInd w:val="0"/>
        <w:ind w:firstLine="708"/>
        <w:rPr>
          <w:sz w:val="20"/>
        </w:rPr>
      </w:pPr>
      <w:r w:rsidRPr="00D9183E">
        <w:rPr>
          <w:sz w:val="20"/>
        </w:rPr>
        <w:t xml:space="preserve">                                                     (фамилия, имя, отчество (при наличии)</w:t>
      </w:r>
    </w:p>
    <w:p w14:paraId="053361EF" w14:textId="77777777" w:rsidR="00D9183E" w:rsidRPr="00D9183E" w:rsidRDefault="00D9183E" w:rsidP="00D9183E">
      <w:pPr>
        <w:widowControl w:val="0"/>
        <w:autoSpaceDE w:val="0"/>
        <w:autoSpaceDN w:val="0"/>
        <w:adjustRightInd w:val="0"/>
        <w:rPr>
          <w:sz w:val="24"/>
          <w:szCs w:val="24"/>
        </w:rPr>
      </w:pPr>
      <w:r w:rsidRPr="00D9183E">
        <w:rPr>
          <w:sz w:val="24"/>
          <w:szCs w:val="24"/>
        </w:rPr>
        <w:t>_____________________________________________________________________________</w:t>
      </w:r>
    </w:p>
    <w:p w14:paraId="79A1143B" w14:textId="77777777" w:rsidR="00D66AC7" w:rsidRDefault="00D66AC7" w:rsidP="00D9183E">
      <w:pPr>
        <w:widowControl w:val="0"/>
        <w:autoSpaceDE w:val="0"/>
        <w:autoSpaceDN w:val="0"/>
        <w:adjustRightInd w:val="0"/>
        <w:rPr>
          <w:sz w:val="24"/>
          <w:szCs w:val="24"/>
        </w:rPr>
      </w:pPr>
    </w:p>
    <w:p w14:paraId="0352BAF9" w14:textId="77777777" w:rsidR="00D66AC7" w:rsidRDefault="00D66AC7" w:rsidP="00D9183E">
      <w:pPr>
        <w:widowControl w:val="0"/>
        <w:autoSpaceDE w:val="0"/>
        <w:autoSpaceDN w:val="0"/>
        <w:adjustRightInd w:val="0"/>
        <w:rPr>
          <w:sz w:val="24"/>
          <w:szCs w:val="24"/>
        </w:rPr>
      </w:pPr>
    </w:p>
    <w:p w14:paraId="5B81811D" w14:textId="77777777" w:rsidR="00D66AC7" w:rsidRDefault="00D66AC7" w:rsidP="00D9183E">
      <w:pPr>
        <w:widowControl w:val="0"/>
        <w:autoSpaceDE w:val="0"/>
        <w:autoSpaceDN w:val="0"/>
        <w:adjustRightInd w:val="0"/>
        <w:rPr>
          <w:sz w:val="24"/>
          <w:szCs w:val="24"/>
        </w:rPr>
      </w:pPr>
    </w:p>
    <w:p w14:paraId="0F8FB7D1" w14:textId="17DB84C7" w:rsidR="00D9183E" w:rsidRPr="00D9183E" w:rsidRDefault="00D9183E" w:rsidP="00D9183E">
      <w:pPr>
        <w:widowControl w:val="0"/>
        <w:autoSpaceDE w:val="0"/>
        <w:autoSpaceDN w:val="0"/>
        <w:adjustRightInd w:val="0"/>
        <w:rPr>
          <w:sz w:val="24"/>
          <w:szCs w:val="24"/>
        </w:rPr>
      </w:pPr>
      <w:r w:rsidRPr="00D9183E">
        <w:rPr>
          <w:sz w:val="24"/>
          <w:szCs w:val="24"/>
        </w:rPr>
        <w:t>Сведения о лицах, ранее значившихся в договоре социального найма жилого помещения (ордере) и выбывших:</w:t>
      </w:r>
    </w:p>
    <w:tbl>
      <w:tblPr>
        <w:tblStyle w:val="10"/>
        <w:tblW w:w="9918" w:type="dxa"/>
        <w:tblLook w:val="04A0" w:firstRow="1" w:lastRow="0" w:firstColumn="1" w:lastColumn="0" w:noHBand="0" w:noVBand="1"/>
      </w:tblPr>
      <w:tblGrid>
        <w:gridCol w:w="540"/>
        <w:gridCol w:w="3738"/>
        <w:gridCol w:w="1387"/>
        <w:gridCol w:w="1985"/>
        <w:gridCol w:w="2268"/>
      </w:tblGrid>
      <w:tr w:rsidR="00D9183E" w:rsidRPr="00D9183E" w14:paraId="40AC939E" w14:textId="77777777" w:rsidTr="005D626E">
        <w:tc>
          <w:tcPr>
            <w:tcW w:w="540" w:type="dxa"/>
            <w:vAlign w:val="center"/>
          </w:tcPr>
          <w:p w14:paraId="178B7BAF"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 п/п</w:t>
            </w:r>
          </w:p>
        </w:tc>
        <w:tc>
          <w:tcPr>
            <w:tcW w:w="3738" w:type="dxa"/>
            <w:vAlign w:val="center"/>
          </w:tcPr>
          <w:p w14:paraId="5D14A93C"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Фамилия, имя, отчество (при наличии)</w:t>
            </w:r>
          </w:p>
        </w:tc>
        <w:tc>
          <w:tcPr>
            <w:tcW w:w="1387" w:type="dxa"/>
            <w:vAlign w:val="center"/>
          </w:tcPr>
          <w:p w14:paraId="7CAD59A1"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Дата рождения</w:t>
            </w:r>
          </w:p>
        </w:tc>
        <w:tc>
          <w:tcPr>
            <w:tcW w:w="4253" w:type="dxa"/>
            <w:gridSpan w:val="2"/>
            <w:vAlign w:val="center"/>
          </w:tcPr>
          <w:p w14:paraId="215478D7" w14:textId="77777777" w:rsidR="00D9183E" w:rsidRPr="00D9183E" w:rsidRDefault="00D9183E" w:rsidP="00D9183E">
            <w:pPr>
              <w:widowControl w:val="0"/>
              <w:autoSpaceDE w:val="0"/>
              <w:autoSpaceDN w:val="0"/>
              <w:adjustRightInd w:val="0"/>
              <w:jc w:val="center"/>
              <w:rPr>
                <w:rFonts w:ascii="Times New Roman" w:hAnsi="Times New Roman"/>
                <w:sz w:val="24"/>
                <w:szCs w:val="24"/>
              </w:rPr>
            </w:pPr>
            <w:r w:rsidRPr="00D9183E">
              <w:rPr>
                <w:rFonts w:ascii="Times New Roman" w:hAnsi="Times New Roman"/>
                <w:sz w:val="24"/>
                <w:szCs w:val="24"/>
              </w:rPr>
              <w:t>Когда и куда выбыл, причина выбытия</w:t>
            </w:r>
          </w:p>
        </w:tc>
      </w:tr>
      <w:tr w:rsidR="00D9183E" w:rsidRPr="00D9183E" w14:paraId="37751FED" w14:textId="77777777" w:rsidTr="005D626E">
        <w:tc>
          <w:tcPr>
            <w:tcW w:w="540" w:type="dxa"/>
          </w:tcPr>
          <w:p w14:paraId="37A7E120"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3E746277"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11F240E8"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253" w:type="dxa"/>
            <w:gridSpan w:val="2"/>
          </w:tcPr>
          <w:p w14:paraId="15B0B74F"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0CB01945" w14:textId="77777777" w:rsidTr="005D626E">
        <w:tc>
          <w:tcPr>
            <w:tcW w:w="540" w:type="dxa"/>
          </w:tcPr>
          <w:p w14:paraId="235692DA"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4B4C812C"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510455DE"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4253" w:type="dxa"/>
            <w:gridSpan w:val="2"/>
          </w:tcPr>
          <w:p w14:paraId="2E5EFA2B"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6AB9C01E" w14:textId="77777777" w:rsidTr="005D626E">
        <w:tc>
          <w:tcPr>
            <w:tcW w:w="540" w:type="dxa"/>
          </w:tcPr>
          <w:p w14:paraId="5AC610C8"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7B7EA2A4"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4432738D"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985" w:type="dxa"/>
          </w:tcPr>
          <w:p w14:paraId="5E87B95E"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2268" w:type="dxa"/>
          </w:tcPr>
          <w:p w14:paraId="17DF407D"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4DED8025" w14:textId="77777777" w:rsidTr="005D626E">
        <w:tc>
          <w:tcPr>
            <w:tcW w:w="540" w:type="dxa"/>
          </w:tcPr>
          <w:p w14:paraId="730C2E64"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355C96F5"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3C180CBF"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985" w:type="dxa"/>
          </w:tcPr>
          <w:p w14:paraId="01ADC9C4"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2268" w:type="dxa"/>
          </w:tcPr>
          <w:p w14:paraId="03221788"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2CC9268C" w14:textId="77777777" w:rsidTr="005D626E">
        <w:tc>
          <w:tcPr>
            <w:tcW w:w="540" w:type="dxa"/>
          </w:tcPr>
          <w:p w14:paraId="2B59DDB6"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319B4BE3"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2DBB02DB"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985" w:type="dxa"/>
          </w:tcPr>
          <w:p w14:paraId="7A6958A8"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2268" w:type="dxa"/>
          </w:tcPr>
          <w:p w14:paraId="367B21B6"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465ECC3B" w14:textId="77777777" w:rsidTr="005D626E">
        <w:tc>
          <w:tcPr>
            <w:tcW w:w="540" w:type="dxa"/>
          </w:tcPr>
          <w:p w14:paraId="3BD8A41F"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011D1C3F"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54D14E57"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985" w:type="dxa"/>
          </w:tcPr>
          <w:p w14:paraId="7CB734F2"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2268" w:type="dxa"/>
          </w:tcPr>
          <w:p w14:paraId="1B772F50" w14:textId="77777777" w:rsidR="00D9183E" w:rsidRPr="00D9183E" w:rsidRDefault="00D9183E" w:rsidP="00D9183E">
            <w:pPr>
              <w:widowControl w:val="0"/>
              <w:autoSpaceDE w:val="0"/>
              <w:autoSpaceDN w:val="0"/>
              <w:adjustRightInd w:val="0"/>
              <w:rPr>
                <w:rFonts w:ascii="Times New Roman" w:hAnsi="Times New Roman"/>
                <w:sz w:val="24"/>
                <w:szCs w:val="24"/>
              </w:rPr>
            </w:pPr>
          </w:p>
        </w:tc>
      </w:tr>
      <w:tr w:rsidR="00D9183E" w:rsidRPr="00D9183E" w14:paraId="5E0D52A3" w14:textId="77777777" w:rsidTr="005D626E">
        <w:tc>
          <w:tcPr>
            <w:tcW w:w="540" w:type="dxa"/>
          </w:tcPr>
          <w:p w14:paraId="3DCDC7CE"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3738" w:type="dxa"/>
          </w:tcPr>
          <w:p w14:paraId="1A76F18C"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387" w:type="dxa"/>
          </w:tcPr>
          <w:p w14:paraId="601D34D1"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1985" w:type="dxa"/>
          </w:tcPr>
          <w:p w14:paraId="5B800F2A" w14:textId="77777777" w:rsidR="00D9183E" w:rsidRPr="00D9183E" w:rsidRDefault="00D9183E" w:rsidP="00D9183E">
            <w:pPr>
              <w:widowControl w:val="0"/>
              <w:autoSpaceDE w:val="0"/>
              <w:autoSpaceDN w:val="0"/>
              <w:adjustRightInd w:val="0"/>
              <w:rPr>
                <w:rFonts w:ascii="Times New Roman" w:hAnsi="Times New Roman"/>
                <w:sz w:val="24"/>
                <w:szCs w:val="24"/>
              </w:rPr>
            </w:pPr>
          </w:p>
        </w:tc>
        <w:tc>
          <w:tcPr>
            <w:tcW w:w="2268" w:type="dxa"/>
          </w:tcPr>
          <w:p w14:paraId="5AD2A4E9" w14:textId="77777777" w:rsidR="00D9183E" w:rsidRPr="00D9183E" w:rsidRDefault="00D9183E" w:rsidP="00D9183E">
            <w:pPr>
              <w:widowControl w:val="0"/>
              <w:autoSpaceDE w:val="0"/>
              <w:autoSpaceDN w:val="0"/>
              <w:adjustRightInd w:val="0"/>
              <w:rPr>
                <w:rFonts w:ascii="Times New Roman" w:hAnsi="Times New Roman"/>
                <w:sz w:val="24"/>
                <w:szCs w:val="24"/>
              </w:rPr>
            </w:pPr>
          </w:p>
        </w:tc>
      </w:tr>
    </w:tbl>
    <w:p w14:paraId="402828CE" w14:textId="77777777" w:rsidR="00D9183E" w:rsidRPr="00470E73" w:rsidRDefault="00D9183E" w:rsidP="00D9183E">
      <w:pPr>
        <w:widowControl w:val="0"/>
        <w:autoSpaceDE w:val="0"/>
        <w:autoSpaceDN w:val="0"/>
        <w:adjustRightInd w:val="0"/>
        <w:rPr>
          <w:sz w:val="18"/>
          <w:szCs w:val="18"/>
        </w:rPr>
      </w:pPr>
    </w:p>
    <w:p w14:paraId="5FB24EC3" w14:textId="77777777" w:rsidR="00D9183E" w:rsidRPr="00D9183E" w:rsidRDefault="00D9183E" w:rsidP="00026F97">
      <w:pPr>
        <w:widowControl w:val="0"/>
        <w:autoSpaceDE w:val="0"/>
        <w:autoSpaceDN w:val="0"/>
        <w:adjustRightInd w:val="0"/>
        <w:rPr>
          <w:sz w:val="24"/>
          <w:szCs w:val="24"/>
        </w:rPr>
      </w:pPr>
      <w:r w:rsidRPr="00D9183E">
        <w:rPr>
          <w:sz w:val="24"/>
          <w:szCs w:val="24"/>
        </w:rPr>
        <w:t>Причины обмена.</w:t>
      </w:r>
    </w:p>
    <w:p w14:paraId="56846635" w14:textId="3907A0BA" w:rsidR="00D9183E" w:rsidRPr="00D9183E" w:rsidRDefault="00D9183E" w:rsidP="00026F97">
      <w:pPr>
        <w:widowControl w:val="0"/>
        <w:autoSpaceDE w:val="0"/>
        <w:autoSpaceDN w:val="0"/>
        <w:adjustRightInd w:val="0"/>
        <w:rPr>
          <w:sz w:val="24"/>
          <w:szCs w:val="24"/>
        </w:rPr>
      </w:pPr>
      <w:r w:rsidRPr="00D9183E">
        <w:rPr>
          <w:sz w:val="24"/>
          <w:szCs w:val="24"/>
        </w:rPr>
        <w:t>Я, ___________________________________________, и все совершеннолетние члены семьи подтверждаем своё желание произвести обмен с ____________________________________, зарегистрированным по адресу: ________________________________________________</w:t>
      </w:r>
      <w:r w:rsidR="00470E73">
        <w:rPr>
          <w:sz w:val="24"/>
          <w:szCs w:val="24"/>
        </w:rPr>
        <w:t>__</w:t>
      </w:r>
      <w:r w:rsidRPr="00D9183E">
        <w:rPr>
          <w:sz w:val="24"/>
          <w:szCs w:val="24"/>
        </w:rPr>
        <w:t>,</w:t>
      </w:r>
    </w:p>
    <w:p w14:paraId="3051D127" w14:textId="77777777" w:rsidR="00D9183E" w:rsidRPr="00D9183E" w:rsidRDefault="00D9183E" w:rsidP="00026F97">
      <w:pPr>
        <w:widowControl w:val="0"/>
        <w:autoSpaceDE w:val="0"/>
        <w:autoSpaceDN w:val="0"/>
        <w:adjustRightInd w:val="0"/>
        <w:rPr>
          <w:sz w:val="24"/>
          <w:szCs w:val="24"/>
        </w:rPr>
      </w:pPr>
      <w:r w:rsidRPr="00D9183E">
        <w:rPr>
          <w:sz w:val="24"/>
          <w:szCs w:val="24"/>
        </w:rPr>
        <w:t>на жилое помещение муниципального жилищного фонда, расположенного по адресу: ____</w:t>
      </w:r>
    </w:p>
    <w:p w14:paraId="4DD18D19" w14:textId="77777777" w:rsidR="00D9183E" w:rsidRPr="00D9183E" w:rsidRDefault="00D9183E" w:rsidP="00026F97">
      <w:pPr>
        <w:widowControl w:val="0"/>
        <w:autoSpaceDE w:val="0"/>
        <w:autoSpaceDN w:val="0"/>
        <w:adjustRightInd w:val="0"/>
        <w:rPr>
          <w:sz w:val="24"/>
          <w:szCs w:val="24"/>
        </w:rPr>
      </w:pPr>
      <w:r w:rsidRPr="00D9183E">
        <w:rPr>
          <w:sz w:val="24"/>
          <w:szCs w:val="24"/>
        </w:rPr>
        <w:t>_____________________________________________________________________________,</w:t>
      </w:r>
    </w:p>
    <w:p w14:paraId="7B1EE04E" w14:textId="77777777" w:rsidR="00D9183E" w:rsidRPr="00D9183E" w:rsidRDefault="00D9183E" w:rsidP="00026F97">
      <w:pPr>
        <w:widowControl w:val="0"/>
        <w:autoSpaceDE w:val="0"/>
        <w:autoSpaceDN w:val="0"/>
        <w:adjustRightInd w:val="0"/>
        <w:rPr>
          <w:sz w:val="24"/>
          <w:szCs w:val="24"/>
        </w:rPr>
      </w:pPr>
      <w:r w:rsidRPr="00D9183E">
        <w:rPr>
          <w:sz w:val="24"/>
          <w:szCs w:val="24"/>
        </w:rPr>
        <w:t>Состоящую из ____ комнат, общей площадью ____ кв.м., жилой площадью ____ кв.м.</w:t>
      </w:r>
    </w:p>
    <w:p w14:paraId="6A900393" w14:textId="77777777" w:rsidR="00D9183E" w:rsidRPr="00D9183E" w:rsidRDefault="00D9183E" w:rsidP="00026F97">
      <w:pPr>
        <w:widowControl w:val="0"/>
        <w:autoSpaceDE w:val="0"/>
        <w:autoSpaceDN w:val="0"/>
        <w:adjustRightInd w:val="0"/>
        <w:rPr>
          <w:sz w:val="24"/>
          <w:szCs w:val="24"/>
        </w:rPr>
      </w:pPr>
    </w:p>
    <w:p w14:paraId="31E60654" w14:textId="77777777" w:rsidR="00D9183E" w:rsidRPr="00D9183E" w:rsidRDefault="00D9183E" w:rsidP="00026F97">
      <w:pPr>
        <w:widowControl w:val="0"/>
        <w:autoSpaceDE w:val="0"/>
        <w:autoSpaceDN w:val="0"/>
        <w:adjustRightInd w:val="0"/>
        <w:jc w:val="left"/>
        <w:rPr>
          <w:rFonts w:eastAsia="Calibri"/>
          <w:sz w:val="22"/>
          <w:szCs w:val="22"/>
          <w:lang w:eastAsia="en-US"/>
        </w:rPr>
      </w:pPr>
      <w:r w:rsidRPr="00D9183E">
        <w:rPr>
          <w:rFonts w:eastAsia="Calibri"/>
          <w:sz w:val="22"/>
          <w:szCs w:val="22"/>
          <w:lang w:eastAsia="en-US"/>
        </w:rPr>
        <w:t>Результат рассмотрения заявления прошу:</w:t>
      </w:r>
    </w:p>
    <w:tbl>
      <w:tblPr>
        <w:tblStyle w:val="10"/>
        <w:tblW w:w="0" w:type="auto"/>
        <w:tblInd w:w="-34" w:type="dxa"/>
        <w:tblLook w:val="04A0" w:firstRow="1" w:lastRow="0" w:firstColumn="1" w:lastColumn="0" w:noHBand="0" w:noVBand="1"/>
      </w:tblPr>
      <w:tblGrid>
        <w:gridCol w:w="709"/>
        <w:gridCol w:w="7655"/>
      </w:tblGrid>
      <w:tr w:rsidR="00D9183E" w:rsidRPr="00D9183E" w14:paraId="68C06AEE" w14:textId="77777777" w:rsidTr="005D626E">
        <w:tc>
          <w:tcPr>
            <w:tcW w:w="709" w:type="dxa"/>
          </w:tcPr>
          <w:p w14:paraId="608D9BE1" w14:textId="77777777" w:rsidR="00D9183E" w:rsidRPr="00D9183E" w:rsidRDefault="00D9183E" w:rsidP="00D9183E">
            <w:pPr>
              <w:autoSpaceDE w:val="0"/>
              <w:autoSpaceDN w:val="0"/>
              <w:jc w:val="center"/>
              <w:rPr>
                <w:rFonts w:ascii="Times New Roman" w:hAnsi="Times New Roman"/>
                <w:sz w:val="22"/>
              </w:rPr>
            </w:pPr>
          </w:p>
        </w:tc>
        <w:tc>
          <w:tcPr>
            <w:tcW w:w="7655" w:type="dxa"/>
          </w:tcPr>
          <w:p w14:paraId="33A1FF00" w14:textId="77777777" w:rsidR="00D9183E" w:rsidRPr="00D9183E" w:rsidRDefault="00D9183E" w:rsidP="00D9183E">
            <w:pPr>
              <w:widowControl w:val="0"/>
              <w:autoSpaceDE w:val="0"/>
              <w:autoSpaceDN w:val="0"/>
              <w:adjustRightInd w:val="0"/>
              <w:jc w:val="left"/>
              <w:rPr>
                <w:rFonts w:ascii="Times New Roman" w:hAnsi="Times New Roman"/>
                <w:sz w:val="22"/>
              </w:rPr>
            </w:pPr>
            <w:r w:rsidRPr="00D9183E">
              <w:rPr>
                <w:rFonts w:ascii="Times New Roman" w:hAnsi="Times New Roman"/>
                <w:sz w:val="22"/>
              </w:rPr>
              <w:t>выдать на руки в ОМСУ/Организации</w:t>
            </w:r>
          </w:p>
        </w:tc>
      </w:tr>
      <w:tr w:rsidR="00D9183E" w:rsidRPr="00D9183E" w14:paraId="286DC357" w14:textId="77777777" w:rsidTr="005D626E">
        <w:tc>
          <w:tcPr>
            <w:tcW w:w="709" w:type="dxa"/>
          </w:tcPr>
          <w:p w14:paraId="38D314B0" w14:textId="77777777" w:rsidR="00D9183E" w:rsidRPr="00D9183E" w:rsidRDefault="00D9183E" w:rsidP="00D9183E">
            <w:pPr>
              <w:autoSpaceDE w:val="0"/>
              <w:autoSpaceDN w:val="0"/>
              <w:jc w:val="center"/>
              <w:rPr>
                <w:rFonts w:ascii="Times New Roman" w:hAnsi="Times New Roman"/>
                <w:sz w:val="22"/>
              </w:rPr>
            </w:pPr>
          </w:p>
        </w:tc>
        <w:tc>
          <w:tcPr>
            <w:tcW w:w="7655" w:type="dxa"/>
          </w:tcPr>
          <w:p w14:paraId="14CD70D1" w14:textId="77777777" w:rsidR="00D9183E" w:rsidRPr="00D9183E" w:rsidRDefault="00D9183E" w:rsidP="00D9183E">
            <w:pPr>
              <w:widowControl w:val="0"/>
              <w:autoSpaceDE w:val="0"/>
              <w:autoSpaceDN w:val="0"/>
              <w:adjustRightInd w:val="0"/>
              <w:jc w:val="left"/>
              <w:rPr>
                <w:rFonts w:ascii="Times New Roman" w:hAnsi="Times New Roman"/>
                <w:sz w:val="22"/>
              </w:rPr>
            </w:pPr>
            <w:r w:rsidRPr="00D9183E">
              <w:rPr>
                <w:rFonts w:ascii="Times New Roman" w:hAnsi="Times New Roman"/>
                <w:sz w:val="22"/>
              </w:rPr>
              <w:t>выдать на руки в МФЦ</w:t>
            </w:r>
          </w:p>
        </w:tc>
      </w:tr>
      <w:tr w:rsidR="00D9183E" w:rsidRPr="00D9183E" w14:paraId="13618454" w14:textId="77777777" w:rsidTr="005D626E">
        <w:tc>
          <w:tcPr>
            <w:tcW w:w="709" w:type="dxa"/>
          </w:tcPr>
          <w:p w14:paraId="15EBAA0A" w14:textId="77777777" w:rsidR="00D9183E" w:rsidRPr="00D9183E" w:rsidRDefault="00D9183E" w:rsidP="00D9183E">
            <w:pPr>
              <w:autoSpaceDE w:val="0"/>
              <w:autoSpaceDN w:val="0"/>
              <w:jc w:val="center"/>
              <w:rPr>
                <w:rFonts w:ascii="Times New Roman" w:hAnsi="Times New Roman"/>
                <w:sz w:val="22"/>
              </w:rPr>
            </w:pPr>
          </w:p>
        </w:tc>
        <w:tc>
          <w:tcPr>
            <w:tcW w:w="7655" w:type="dxa"/>
          </w:tcPr>
          <w:p w14:paraId="0CE6F569" w14:textId="77777777" w:rsidR="00D9183E" w:rsidRPr="00D9183E" w:rsidRDefault="00D9183E" w:rsidP="00D9183E">
            <w:pPr>
              <w:widowControl w:val="0"/>
              <w:autoSpaceDE w:val="0"/>
              <w:autoSpaceDN w:val="0"/>
              <w:adjustRightInd w:val="0"/>
              <w:jc w:val="left"/>
              <w:rPr>
                <w:rFonts w:ascii="Times New Roman" w:hAnsi="Times New Roman"/>
                <w:sz w:val="22"/>
              </w:rPr>
            </w:pPr>
            <w:r w:rsidRPr="00D9183E">
              <w:rPr>
                <w:rFonts w:ascii="Times New Roman" w:hAnsi="Times New Roman"/>
                <w:sz w:val="22"/>
              </w:rPr>
              <w:t>направить в электронной форме в личный кабинет на ПГУ ЛО/ЕПГУ</w:t>
            </w:r>
          </w:p>
        </w:tc>
      </w:tr>
      <w:tr w:rsidR="00D9183E" w:rsidRPr="00D9183E" w14:paraId="01840C0A" w14:textId="77777777" w:rsidTr="005D626E">
        <w:tc>
          <w:tcPr>
            <w:tcW w:w="709" w:type="dxa"/>
          </w:tcPr>
          <w:p w14:paraId="1F1E536C" w14:textId="77777777" w:rsidR="00D9183E" w:rsidRPr="00D9183E" w:rsidRDefault="00D9183E" w:rsidP="00D9183E">
            <w:pPr>
              <w:autoSpaceDE w:val="0"/>
              <w:autoSpaceDN w:val="0"/>
              <w:jc w:val="center"/>
              <w:rPr>
                <w:rFonts w:ascii="Times New Roman" w:hAnsi="Times New Roman"/>
                <w:sz w:val="22"/>
              </w:rPr>
            </w:pPr>
          </w:p>
        </w:tc>
        <w:tc>
          <w:tcPr>
            <w:tcW w:w="7655" w:type="dxa"/>
          </w:tcPr>
          <w:p w14:paraId="697325F5" w14:textId="77777777" w:rsidR="00D9183E" w:rsidRPr="00D9183E" w:rsidRDefault="00D9183E" w:rsidP="00D9183E">
            <w:pPr>
              <w:autoSpaceDE w:val="0"/>
              <w:autoSpaceDN w:val="0"/>
              <w:jc w:val="left"/>
              <w:rPr>
                <w:rFonts w:ascii="Times New Roman" w:hAnsi="Times New Roman"/>
                <w:sz w:val="22"/>
              </w:rPr>
            </w:pPr>
            <w:r w:rsidRPr="00D9183E">
              <w:rPr>
                <w:rFonts w:ascii="Times New Roman" w:hAnsi="Times New Roman"/>
                <w:sz w:val="22"/>
              </w:rPr>
              <w:t>направить по электронной почте: (указать адрес электронной почты)</w:t>
            </w:r>
          </w:p>
        </w:tc>
      </w:tr>
    </w:tbl>
    <w:p w14:paraId="246456B5" w14:textId="77777777" w:rsidR="00C41D69" w:rsidRPr="00470E73" w:rsidRDefault="00C41D69" w:rsidP="00C41D69">
      <w:pPr>
        <w:autoSpaceDE w:val="0"/>
        <w:autoSpaceDN w:val="0"/>
        <w:ind w:firstLine="720"/>
        <w:jc w:val="left"/>
        <w:rPr>
          <w:rFonts w:eastAsia="Calibri"/>
          <w:sz w:val="18"/>
          <w:szCs w:val="18"/>
          <w:lang w:eastAsia="en-US"/>
        </w:rPr>
      </w:pPr>
    </w:p>
    <w:p w14:paraId="2966B89A" w14:textId="44B66598" w:rsidR="00D9183E" w:rsidRPr="00D9183E" w:rsidRDefault="00D9183E" w:rsidP="00C41D69">
      <w:pPr>
        <w:autoSpaceDE w:val="0"/>
        <w:autoSpaceDN w:val="0"/>
        <w:ind w:firstLine="720"/>
        <w:jc w:val="left"/>
        <w:rPr>
          <w:rFonts w:eastAsia="Calibri"/>
          <w:sz w:val="22"/>
          <w:szCs w:val="22"/>
          <w:lang w:eastAsia="en-US"/>
        </w:rPr>
      </w:pPr>
      <w:r w:rsidRPr="00D9183E">
        <w:rPr>
          <w:rFonts w:eastAsia="Calibri"/>
          <w:sz w:val="22"/>
          <w:szCs w:val="22"/>
          <w:lang w:eastAsia="en-US"/>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9183E" w:rsidRPr="00D9183E" w14:paraId="0410BA5F" w14:textId="77777777" w:rsidTr="005D626E">
        <w:tc>
          <w:tcPr>
            <w:tcW w:w="5557" w:type="dxa"/>
            <w:gridSpan w:val="8"/>
            <w:tcBorders>
              <w:top w:val="nil"/>
              <w:left w:val="nil"/>
              <w:bottom w:val="single" w:sz="4" w:space="0" w:color="auto"/>
              <w:right w:val="nil"/>
            </w:tcBorders>
            <w:vAlign w:val="bottom"/>
          </w:tcPr>
          <w:p w14:paraId="64C4ABDB" w14:textId="77777777" w:rsidR="00D9183E" w:rsidRPr="00D9183E" w:rsidRDefault="00D9183E" w:rsidP="00D9183E">
            <w:pPr>
              <w:autoSpaceDE w:val="0"/>
              <w:autoSpaceDN w:val="0"/>
              <w:spacing w:after="160" w:line="259" w:lineRule="auto"/>
              <w:jc w:val="left"/>
              <w:rPr>
                <w:rFonts w:eastAsia="Calibri"/>
                <w:sz w:val="22"/>
                <w:szCs w:val="22"/>
                <w:lang w:eastAsia="en-US"/>
              </w:rPr>
            </w:pPr>
          </w:p>
        </w:tc>
        <w:tc>
          <w:tcPr>
            <w:tcW w:w="708" w:type="dxa"/>
            <w:tcBorders>
              <w:top w:val="nil"/>
              <w:left w:val="nil"/>
              <w:bottom w:val="nil"/>
              <w:right w:val="nil"/>
            </w:tcBorders>
            <w:vAlign w:val="bottom"/>
          </w:tcPr>
          <w:p w14:paraId="6801EE70" w14:textId="77777777" w:rsidR="00D9183E" w:rsidRPr="00D9183E" w:rsidRDefault="00D9183E" w:rsidP="00D9183E">
            <w:pPr>
              <w:autoSpaceDE w:val="0"/>
              <w:autoSpaceDN w:val="0"/>
              <w:spacing w:after="160" w:line="259" w:lineRule="auto"/>
              <w:jc w:val="left"/>
              <w:rPr>
                <w:rFonts w:eastAsia="Calibri"/>
                <w:sz w:val="22"/>
                <w:szCs w:val="22"/>
                <w:lang w:eastAsia="en-US"/>
              </w:rPr>
            </w:pPr>
          </w:p>
        </w:tc>
        <w:tc>
          <w:tcPr>
            <w:tcW w:w="2977" w:type="dxa"/>
            <w:tcBorders>
              <w:top w:val="nil"/>
              <w:left w:val="nil"/>
              <w:bottom w:val="single" w:sz="4" w:space="0" w:color="auto"/>
              <w:right w:val="nil"/>
            </w:tcBorders>
            <w:vAlign w:val="bottom"/>
          </w:tcPr>
          <w:p w14:paraId="2D251E86" w14:textId="77777777" w:rsidR="00D9183E" w:rsidRPr="00D9183E" w:rsidRDefault="00D9183E" w:rsidP="00D9183E">
            <w:pPr>
              <w:autoSpaceDE w:val="0"/>
              <w:autoSpaceDN w:val="0"/>
              <w:spacing w:after="160" w:line="259" w:lineRule="auto"/>
              <w:jc w:val="left"/>
              <w:rPr>
                <w:rFonts w:eastAsia="Calibri"/>
                <w:sz w:val="22"/>
                <w:szCs w:val="22"/>
                <w:lang w:eastAsia="en-US"/>
              </w:rPr>
            </w:pPr>
          </w:p>
        </w:tc>
      </w:tr>
      <w:tr w:rsidR="00D9183E" w:rsidRPr="00D9183E" w14:paraId="796DB67F" w14:textId="77777777" w:rsidTr="005D626E">
        <w:tc>
          <w:tcPr>
            <w:tcW w:w="5557" w:type="dxa"/>
            <w:gridSpan w:val="8"/>
            <w:tcBorders>
              <w:top w:val="nil"/>
              <w:left w:val="nil"/>
              <w:bottom w:val="nil"/>
              <w:right w:val="nil"/>
            </w:tcBorders>
          </w:tcPr>
          <w:p w14:paraId="10CA9120" w14:textId="77777777" w:rsidR="00D9183E" w:rsidRPr="00D9183E" w:rsidRDefault="00D9183E" w:rsidP="00D9183E">
            <w:pPr>
              <w:autoSpaceDE w:val="0"/>
              <w:autoSpaceDN w:val="0"/>
              <w:spacing w:after="160" w:line="259" w:lineRule="auto"/>
              <w:jc w:val="center"/>
              <w:rPr>
                <w:rFonts w:eastAsia="Calibri"/>
                <w:sz w:val="20"/>
                <w:lang w:eastAsia="en-US"/>
              </w:rPr>
            </w:pPr>
            <w:r w:rsidRPr="00D9183E">
              <w:rPr>
                <w:rFonts w:eastAsia="Calibri"/>
                <w:sz w:val="20"/>
                <w:lang w:eastAsia="en-US"/>
              </w:rPr>
              <w:t>(фамилия, имя, отчество)</w:t>
            </w:r>
          </w:p>
        </w:tc>
        <w:tc>
          <w:tcPr>
            <w:tcW w:w="708" w:type="dxa"/>
            <w:tcBorders>
              <w:top w:val="nil"/>
              <w:left w:val="nil"/>
              <w:bottom w:val="nil"/>
              <w:right w:val="nil"/>
            </w:tcBorders>
          </w:tcPr>
          <w:p w14:paraId="462E3E75" w14:textId="77777777" w:rsidR="00D9183E" w:rsidRPr="00D9183E" w:rsidRDefault="00D9183E" w:rsidP="00D9183E">
            <w:pPr>
              <w:autoSpaceDE w:val="0"/>
              <w:autoSpaceDN w:val="0"/>
              <w:spacing w:after="160" w:line="259" w:lineRule="auto"/>
              <w:jc w:val="center"/>
              <w:rPr>
                <w:rFonts w:eastAsia="Calibri"/>
                <w:sz w:val="20"/>
                <w:lang w:eastAsia="en-US"/>
              </w:rPr>
            </w:pPr>
          </w:p>
        </w:tc>
        <w:tc>
          <w:tcPr>
            <w:tcW w:w="2977" w:type="dxa"/>
            <w:tcBorders>
              <w:top w:val="nil"/>
              <w:left w:val="nil"/>
              <w:bottom w:val="nil"/>
              <w:right w:val="nil"/>
            </w:tcBorders>
          </w:tcPr>
          <w:p w14:paraId="771EF36E" w14:textId="77777777" w:rsidR="00D9183E" w:rsidRPr="00D9183E" w:rsidRDefault="00D9183E" w:rsidP="00D9183E">
            <w:pPr>
              <w:autoSpaceDE w:val="0"/>
              <w:autoSpaceDN w:val="0"/>
              <w:spacing w:after="160" w:line="259" w:lineRule="auto"/>
              <w:jc w:val="center"/>
              <w:rPr>
                <w:rFonts w:eastAsia="Calibri"/>
                <w:sz w:val="20"/>
                <w:lang w:eastAsia="en-US"/>
              </w:rPr>
            </w:pPr>
            <w:r w:rsidRPr="00D9183E">
              <w:rPr>
                <w:rFonts w:eastAsia="Calibri"/>
                <w:sz w:val="20"/>
                <w:lang w:eastAsia="en-US"/>
              </w:rPr>
              <w:t>(подпись)</w:t>
            </w:r>
          </w:p>
        </w:tc>
      </w:tr>
      <w:tr w:rsidR="00D9183E" w:rsidRPr="00D9183E" w14:paraId="548771E0" w14:textId="77777777" w:rsidTr="00026F97">
        <w:trPr>
          <w:gridAfter w:val="3"/>
          <w:wAfter w:w="4111" w:type="dxa"/>
          <w:trHeight w:val="410"/>
        </w:trPr>
        <w:tc>
          <w:tcPr>
            <w:tcW w:w="170" w:type="dxa"/>
            <w:tcBorders>
              <w:top w:val="nil"/>
              <w:left w:val="nil"/>
              <w:bottom w:val="nil"/>
              <w:right w:val="nil"/>
            </w:tcBorders>
            <w:vAlign w:val="bottom"/>
          </w:tcPr>
          <w:p w14:paraId="57F8A325" w14:textId="77777777" w:rsidR="00D9183E" w:rsidRPr="00D9183E" w:rsidRDefault="00D9183E" w:rsidP="00D9183E">
            <w:pPr>
              <w:autoSpaceDE w:val="0"/>
              <w:autoSpaceDN w:val="0"/>
              <w:spacing w:after="160" w:line="259" w:lineRule="auto"/>
              <w:jc w:val="left"/>
              <w:rPr>
                <w:rFonts w:eastAsia="Calibri"/>
                <w:sz w:val="22"/>
                <w:szCs w:val="22"/>
                <w:lang w:eastAsia="en-US"/>
              </w:rPr>
            </w:pPr>
          </w:p>
        </w:tc>
        <w:tc>
          <w:tcPr>
            <w:tcW w:w="567" w:type="dxa"/>
            <w:tcBorders>
              <w:top w:val="nil"/>
              <w:left w:val="nil"/>
              <w:bottom w:val="single" w:sz="4" w:space="0" w:color="auto"/>
              <w:right w:val="nil"/>
            </w:tcBorders>
            <w:vAlign w:val="bottom"/>
          </w:tcPr>
          <w:p w14:paraId="78979CCE" w14:textId="77777777" w:rsidR="00D9183E" w:rsidRPr="00D9183E" w:rsidRDefault="00D9183E" w:rsidP="00D9183E">
            <w:pPr>
              <w:autoSpaceDE w:val="0"/>
              <w:autoSpaceDN w:val="0"/>
              <w:spacing w:after="160" w:line="259" w:lineRule="auto"/>
              <w:jc w:val="center"/>
              <w:rPr>
                <w:rFonts w:eastAsia="Calibri"/>
                <w:sz w:val="22"/>
                <w:szCs w:val="22"/>
                <w:lang w:eastAsia="en-US"/>
              </w:rPr>
            </w:pPr>
          </w:p>
        </w:tc>
        <w:tc>
          <w:tcPr>
            <w:tcW w:w="170" w:type="dxa"/>
            <w:tcBorders>
              <w:top w:val="nil"/>
              <w:left w:val="nil"/>
              <w:bottom w:val="nil"/>
              <w:right w:val="nil"/>
            </w:tcBorders>
            <w:vAlign w:val="bottom"/>
          </w:tcPr>
          <w:p w14:paraId="6B677262" w14:textId="77777777" w:rsidR="00D9183E" w:rsidRPr="00D9183E" w:rsidRDefault="00D9183E" w:rsidP="00D9183E">
            <w:pPr>
              <w:autoSpaceDE w:val="0"/>
              <w:autoSpaceDN w:val="0"/>
              <w:spacing w:after="160" w:line="259" w:lineRule="auto"/>
              <w:jc w:val="left"/>
              <w:rPr>
                <w:rFonts w:eastAsia="Calibri"/>
                <w:sz w:val="22"/>
                <w:szCs w:val="22"/>
                <w:lang w:eastAsia="en-US"/>
              </w:rPr>
            </w:pPr>
            <w:r w:rsidRPr="00D9183E">
              <w:rPr>
                <w:rFonts w:eastAsia="Calibri"/>
                <w:sz w:val="22"/>
                <w:szCs w:val="22"/>
                <w:lang w:eastAsia="en-US"/>
              </w:rPr>
              <w:t xml:space="preserve"> </w:t>
            </w:r>
          </w:p>
        </w:tc>
        <w:tc>
          <w:tcPr>
            <w:tcW w:w="2665" w:type="dxa"/>
            <w:tcBorders>
              <w:top w:val="nil"/>
              <w:left w:val="nil"/>
              <w:bottom w:val="single" w:sz="4" w:space="0" w:color="auto"/>
              <w:right w:val="nil"/>
            </w:tcBorders>
            <w:vAlign w:val="bottom"/>
          </w:tcPr>
          <w:p w14:paraId="7A9C1B00" w14:textId="77777777" w:rsidR="00D9183E" w:rsidRPr="00D9183E" w:rsidRDefault="00D9183E" w:rsidP="00D9183E">
            <w:pPr>
              <w:autoSpaceDE w:val="0"/>
              <w:autoSpaceDN w:val="0"/>
              <w:spacing w:after="160" w:line="259" w:lineRule="auto"/>
              <w:jc w:val="center"/>
              <w:rPr>
                <w:rFonts w:eastAsia="Calibri"/>
                <w:sz w:val="22"/>
                <w:szCs w:val="22"/>
                <w:lang w:eastAsia="en-US"/>
              </w:rPr>
            </w:pPr>
          </w:p>
        </w:tc>
        <w:tc>
          <w:tcPr>
            <w:tcW w:w="397" w:type="dxa"/>
            <w:tcBorders>
              <w:top w:val="nil"/>
              <w:left w:val="nil"/>
              <w:bottom w:val="nil"/>
              <w:right w:val="nil"/>
            </w:tcBorders>
            <w:vAlign w:val="bottom"/>
          </w:tcPr>
          <w:p w14:paraId="51C4C383" w14:textId="77777777" w:rsidR="00D9183E" w:rsidRPr="00D9183E" w:rsidRDefault="00D9183E" w:rsidP="00D9183E">
            <w:pPr>
              <w:autoSpaceDE w:val="0"/>
              <w:autoSpaceDN w:val="0"/>
              <w:spacing w:after="160" w:line="259" w:lineRule="auto"/>
              <w:jc w:val="right"/>
              <w:rPr>
                <w:rFonts w:eastAsia="Calibri"/>
                <w:sz w:val="22"/>
                <w:szCs w:val="22"/>
                <w:lang w:eastAsia="en-US"/>
              </w:rPr>
            </w:pPr>
            <w:r w:rsidRPr="00D9183E">
              <w:rPr>
                <w:rFonts w:eastAsia="Calibri"/>
                <w:sz w:val="22"/>
                <w:szCs w:val="22"/>
                <w:lang w:eastAsia="en-US"/>
              </w:rPr>
              <w:t>20</w:t>
            </w:r>
          </w:p>
        </w:tc>
        <w:tc>
          <w:tcPr>
            <w:tcW w:w="454" w:type="dxa"/>
            <w:tcBorders>
              <w:top w:val="nil"/>
              <w:left w:val="nil"/>
              <w:bottom w:val="single" w:sz="4" w:space="0" w:color="auto"/>
              <w:right w:val="nil"/>
            </w:tcBorders>
            <w:vAlign w:val="bottom"/>
          </w:tcPr>
          <w:p w14:paraId="048D63D1" w14:textId="77777777" w:rsidR="00D9183E" w:rsidRPr="00D9183E" w:rsidRDefault="00D9183E" w:rsidP="00D9183E">
            <w:pPr>
              <w:autoSpaceDE w:val="0"/>
              <w:autoSpaceDN w:val="0"/>
              <w:spacing w:after="160" w:line="259" w:lineRule="auto"/>
              <w:jc w:val="left"/>
              <w:rPr>
                <w:rFonts w:eastAsia="Calibri"/>
                <w:sz w:val="22"/>
                <w:szCs w:val="22"/>
                <w:lang w:eastAsia="en-US"/>
              </w:rPr>
            </w:pPr>
          </w:p>
        </w:tc>
        <w:tc>
          <w:tcPr>
            <w:tcW w:w="708" w:type="dxa"/>
            <w:tcBorders>
              <w:top w:val="nil"/>
              <w:left w:val="nil"/>
              <w:bottom w:val="nil"/>
              <w:right w:val="nil"/>
            </w:tcBorders>
            <w:vAlign w:val="bottom"/>
          </w:tcPr>
          <w:p w14:paraId="3F3AF9A1" w14:textId="77777777" w:rsidR="00D9183E" w:rsidRPr="00D9183E" w:rsidRDefault="00D9183E" w:rsidP="00D9183E">
            <w:pPr>
              <w:autoSpaceDE w:val="0"/>
              <w:autoSpaceDN w:val="0"/>
              <w:spacing w:after="160" w:line="259" w:lineRule="auto"/>
              <w:jc w:val="left"/>
              <w:rPr>
                <w:rFonts w:eastAsia="Calibri"/>
                <w:sz w:val="22"/>
                <w:szCs w:val="22"/>
                <w:lang w:eastAsia="en-US"/>
              </w:rPr>
            </w:pPr>
            <w:r w:rsidRPr="00D9183E">
              <w:rPr>
                <w:rFonts w:eastAsia="Calibri"/>
                <w:sz w:val="22"/>
                <w:szCs w:val="22"/>
                <w:lang w:eastAsia="en-US"/>
              </w:rPr>
              <w:t>года</w:t>
            </w:r>
          </w:p>
        </w:tc>
      </w:tr>
    </w:tbl>
    <w:p w14:paraId="6B2876CA" w14:textId="77777777" w:rsidR="00D9183E" w:rsidRPr="00470E73" w:rsidRDefault="00D9183E" w:rsidP="00026F97">
      <w:pPr>
        <w:autoSpaceDE w:val="0"/>
        <w:autoSpaceDN w:val="0"/>
        <w:ind w:firstLine="720"/>
        <w:jc w:val="left"/>
        <w:rPr>
          <w:rFonts w:eastAsia="Calibri"/>
          <w:sz w:val="16"/>
          <w:szCs w:val="16"/>
          <w:lang w:eastAsia="en-US"/>
        </w:rPr>
      </w:pPr>
    </w:p>
    <w:p w14:paraId="0A620A1D" w14:textId="77777777" w:rsidR="00D9183E" w:rsidRDefault="00D9183E" w:rsidP="00026F97">
      <w:pPr>
        <w:autoSpaceDE w:val="0"/>
        <w:autoSpaceDN w:val="0"/>
        <w:ind w:firstLine="720"/>
        <w:jc w:val="left"/>
        <w:rPr>
          <w:rFonts w:eastAsia="Calibri"/>
          <w:sz w:val="22"/>
          <w:szCs w:val="22"/>
          <w:lang w:eastAsia="en-US"/>
        </w:rPr>
      </w:pPr>
      <w:r w:rsidRPr="00D9183E">
        <w:rPr>
          <w:rFonts w:eastAsia="Calibri"/>
          <w:sz w:val="22"/>
          <w:szCs w:val="22"/>
          <w:lang w:eastAsia="en-US"/>
        </w:rPr>
        <w:t>К заявлению прилагаются следующие документы:</w:t>
      </w:r>
    </w:p>
    <w:p w14:paraId="4F0D543C" w14:textId="61B25EB5"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_____________________________________________________________________</w:t>
      </w:r>
    </w:p>
    <w:p w14:paraId="731646BA" w14:textId="55B10CE4"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_____________________________________________________________________</w:t>
      </w:r>
    </w:p>
    <w:p w14:paraId="3A9452B3" w14:textId="0F70CD6C"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_____________________________________________________________________</w:t>
      </w:r>
    </w:p>
    <w:p w14:paraId="2A2969DE" w14:textId="5CF4B087"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w:t>
      </w:r>
      <w:r w:rsidR="00A24C91">
        <w:rPr>
          <w:rFonts w:eastAsia="Calibri"/>
          <w:sz w:val="22"/>
          <w:szCs w:val="22"/>
          <w:lang w:eastAsia="en-US"/>
        </w:rPr>
        <w:t>_________________________</w:t>
      </w:r>
    </w:p>
    <w:p w14:paraId="0F72236E" w14:textId="6A63EAD9"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w:t>
      </w:r>
      <w:r w:rsidR="00A24C91">
        <w:rPr>
          <w:rFonts w:eastAsia="Calibri"/>
          <w:sz w:val="22"/>
          <w:szCs w:val="22"/>
          <w:lang w:eastAsia="en-US"/>
        </w:rPr>
        <w:t>________________________</w:t>
      </w:r>
    </w:p>
    <w:p w14:paraId="05F813C1" w14:textId="0FC2E84F"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w:t>
      </w:r>
      <w:r w:rsidR="00A24C91">
        <w:rPr>
          <w:rFonts w:eastAsia="Calibri"/>
          <w:sz w:val="22"/>
          <w:szCs w:val="22"/>
          <w:lang w:eastAsia="en-US"/>
        </w:rPr>
        <w:t>______________________</w:t>
      </w:r>
    </w:p>
    <w:p w14:paraId="52C50EC0" w14:textId="7DD0CF78"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w:t>
      </w:r>
      <w:r w:rsidR="00A24C91">
        <w:rPr>
          <w:rFonts w:eastAsia="Calibri"/>
          <w:sz w:val="22"/>
          <w:szCs w:val="22"/>
          <w:lang w:eastAsia="en-US"/>
        </w:rPr>
        <w:t>_______________</w:t>
      </w:r>
    </w:p>
    <w:p w14:paraId="7227EE82" w14:textId="72F82878"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___________________________________________________________________</w:t>
      </w:r>
      <w:r w:rsidR="00A24C91">
        <w:rPr>
          <w:rFonts w:eastAsia="Calibri"/>
          <w:sz w:val="22"/>
          <w:szCs w:val="22"/>
          <w:lang w:eastAsia="en-US"/>
        </w:rPr>
        <w:t>__</w:t>
      </w:r>
    </w:p>
    <w:p w14:paraId="2FFDF15A" w14:textId="20C3D53D"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________________________________________________________________</w:t>
      </w:r>
      <w:r w:rsidR="00A24C91">
        <w:rPr>
          <w:rFonts w:eastAsia="Calibri"/>
          <w:sz w:val="22"/>
          <w:szCs w:val="22"/>
          <w:lang w:eastAsia="en-US"/>
        </w:rPr>
        <w:t>_____</w:t>
      </w:r>
    </w:p>
    <w:p w14:paraId="368DC1C3" w14:textId="11619DFA"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w:t>
      </w:r>
      <w:r w:rsidR="00A24C91">
        <w:rPr>
          <w:rFonts w:eastAsia="Calibri"/>
          <w:sz w:val="22"/>
          <w:szCs w:val="22"/>
          <w:lang w:eastAsia="en-US"/>
        </w:rPr>
        <w:t>__________</w:t>
      </w:r>
    </w:p>
    <w:p w14:paraId="725E52B2" w14:textId="29C8BD52" w:rsid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_______________________________________________________________</w:t>
      </w:r>
      <w:r w:rsidR="00A24C91">
        <w:rPr>
          <w:rFonts w:eastAsia="Calibri"/>
          <w:sz w:val="22"/>
          <w:szCs w:val="22"/>
          <w:lang w:eastAsia="en-US"/>
        </w:rPr>
        <w:t>______</w:t>
      </w:r>
    </w:p>
    <w:p w14:paraId="087062F6" w14:textId="491E285B" w:rsidR="00026F97" w:rsidRPr="00026F97" w:rsidRDefault="00026F97" w:rsidP="00026F97">
      <w:pPr>
        <w:pStyle w:val="a9"/>
        <w:numPr>
          <w:ilvl w:val="0"/>
          <w:numId w:val="5"/>
        </w:numPr>
        <w:autoSpaceDE w:val="0"/>
        <w:autoSpaceDN w:val="0"/>
        <w:spacing w:after="160" w:line="259" w:lineRule="auto"/>
        <w:jc w:val="left"/>
        <w:rPr>
          <w:rFonts w:eastAsia="Calibri"/>
          <w:sz w:val="22"/>
          <w:szCs w:val="22"/>
          <w:lang w:eastAsia="en-US"/>
        </w:rPr>
      </w:pPr>
      <w:r>
        <w:rPr>
          <w:rFonts w:eastAsia="Calibri"/>
          <w:sz w:val="22"/>
          <w:szCs w:val="22"/>
          <w:lang w:eastAsia="en-US"/>
        </w:rPr>
        <w:t>_____________________________________________________________</w:t>
      </w:r>
      <w:r w:rsidR="00A24C91">
        <w:rPr>
          <w:rFonts w:eastAsia="Calibri"/>
          <w:sz w:val="22"/>
          <w:szCs w:val="22"/>
          <w:lang w:eastAsia="en-US"/>
        </w:rPr>
        <w:t>________</w:t>
      </w:r>
    </w:p>
    <w:p w14:paraId="356ACDD9" w14:textId="77777777" w:rsidR="00D9183E" w:rsidRPr="00D9183E" w:rsidRDefault="00D9183E" w:rsidP="00D9183E">
      <w:pPr>
        <w:tabs>
          <w:tab w:val="left" w:pos="284"/>
        </w:tabs>
        <w:autoSpaceDE w:val="0"/>
        <w:autoSpaceDN w:val="0"/>
        <w:spacing w:after="200" w:line="276" w:lineRule="auto"/>
        <w:ind w:left="720"/>
        <w:jc w:val="right"/>
        <w:rPr>
          <w:rFonts w:eastAsia="Calibri"/>
          <w:sz w:val="22"/>
          <w:szCs w:val="22"/>
        </w:rPr>
      </w:pPr>
      <w:r w:rsidRPr="00D9183E">
        <w:rPr>
          <w:rFonts w:eastAsia="Calibri"/>
          <w:sz w:val="22"/>
          <w:szCs w:val="22"/>
        </w:rPr>
        <w:t>________________________</w:t>
      </w:r>
    </w:p>
    <w:p w14:paraId="5D67DCEA" w14:textId="77777777" w:rsidR="00D9183E" w:rsidRPr="00D9183E" w:rsidRDefault="00D9183E" w:rsidP="00D9183E">
      <w:pPr>
        <w:tabs>
          <w:tab w:val="left" w:pos="284"/>
        </w:tabs>
        <w:autoSpaceDE w:val="0"/>
        <w:autoSpaceDN w:val="0"/>
        <w:spacing w:after="200" w:line="276" w:lineRule="auto"/>
        <w:ind w:left="720"/>
        <w:jc w:val="center"/>
        <w:rPr>
          <w:rFonts w:eastAsia="Calibri"/>
          <w:sz w:val="20"/>
        </w:rPr>
      </w:pPr>
      <w:r w:rsidRPr="00D9183E">
        <w:rPr>
          <w:rFonts w:eastAsia="Calibri"/>
          <w:sz w:val="22"/>
          <w:szCs w:val="22"/>
        </w:rPr>
        <w:t xml:space="preserve">                                                                                                                </w:t>
      </w:r>
      <w:r w:rsidRPr="00D9183E">
        <w:rPr>
          <w:rFonts w:eastAsia="Calibri"/>
          <w:sz w:val="20"/>
        </w:rPr>
        <w:t xml:space="preserve">(подпись заявителя)  </w:t>
      </w:r>
    </w:p>
    <w:p w14:paraId="0354C03B" w14:textId="77777777" w:rsidR="00D9183E" w:rsidRPr="00D9183E" w:rsidRDefault="00D9183E" w:rsidP="00D9183E">
      <w:pPr>
        <w:widowControl w:val="0"/>
        <w:autoSpaceDE w:val="0"/>
        <w:autoSpaceDN w:val="0"/>
        <w:adjustRightInd w:val="0"/>
        <w:jc w:val="center"/>
        <w:rPr>
          <w:szCs w:val="28"/>
        </w:rPr>
      </w:pPr>
      <w:r w:rsidRPr="00D9183E">
        <w:rPr>
          <w:szCs w:val="28"/>
        </w:rPr>
        <w:t>Согласие на обработку персональных данных</w:t>
      </w:r>
    </w:p>
    <w:p w14:paraId="655F59D1" w14:textId="77777777" w:rsidR="00D9183E" w:rsidRPr="00D9183E" w:rsidRDefault="00D9183E" w:rsidP="00D9183E">
      <w:pPr>
        <w:widowControl w:val="0"/>
        <w:autoSpaceDE w:val="0"/>
        <w:autoSpaceDN w:val="0"/>
        <w:adjustRightInd w:val="0"/>
        <w:rPr>
          <w:sz w:val="20"/>
        </w:rPr>
      </w:pPr>
    </w:p>
    <w:p w14:paraId="1605A496" w14:textId="77777777" w:rsidR="00D9183E" w:rsidRPr="00D9183E" w:rsidRDefault="00D9183E" w:rsidP="00D9183E">
      <w:pPr>
        <w:widowControl w:val="0"/>
        <w:autoSpaceDE w:val="0"/>
        <w:autoSpaceDN w:val="0"/>
        <w:adjustRightInd w:val="0"/>
        <w:rPr>
          <w:sz w:val="20"/>
        </w:rPr>
      </w:pPr>
      <w:r w:rsidRPr="00D9183E">
        <w:rPr>
          <w:sz w:val="20"/>
        </w:rPr>
        <w:t>Я, _______________________________________________________________________,</w:t>
      </w:r>
    </w:p>
    <w:p w14:paraId="7187CA0F" w14:textId="77777777" w:rsidR="00D9183E" w:rsidRPr="00D9183E" w:rsidRDefault="00D9183E" w:rsidP="00D9183E">
      <w:pPr>
        <w:widowControl w:val="0"/>
        <w:autoSpaceDE w:val="0"/>
        <w:autoSpaceDN w:val="0"/>
        <w:adjustRightInd w:val="0"/>
        <w:rPr>
          <w:sz w:val="20"/>
        </w:rPr>
      </w:pPr>
      <w:r w:rsidRPr="00D9183E">
        <w:rPr>
          <w:sz w:val="20"/>
        </w:rPr>
        <w:t>(фамилия, имя, отчество субъекта персональных данных)</w:t>
      </w:r>
    </w:p>
    <w:p w14:paraId="015F8ACD" w14:textId="77777777" w:rsidR="00D9183E" w:rsidRPr="00D9183E" w:rsidRDefault="00D9183E" w:rsidP="00D9183E">
      <w:pPr>
        <w:widowControl w:val="0"/>
        <w:autoSpaceDE w:val="0"/>
        <w:autoSpaceDN w:val="0"/>
        <w:adjustRightInd w:val="0"/>
        <w:rPr>
          <w:sz w:val="20"/>
        </w:rPr>
      </w:pPr>
      <w:r w:rsidRPr="00D9183E">
        <w:rPr>
          <w:sz w:val="20"/>
        </w:rPr>
        <w:t xml:space="preserve">в  соответствии  с </w:t>
      </w:r>
      <w:hyperlink r:id="rId20" w:history="1">
        <w:r w:rsidRPr="00D9183E">
          <w:rPr>
            <w:sz w:val="20"/>
          </w:rPr>
          <w:t>п. 4 ст. 9</w:t>
        </w:r>
      </w:hyperlink>
      <w:r w:rsidRPr="00D9183E">
        <w:rPr>
          <w:sz w:val="20"/>
        </w:rPr>
        <w:t xml:space="preserve"> Федерального закона  от  27.07.2006  N 152-ФЗ</w:t>
      </w:r>
    </w:p>
    <w:p w14:paraId="495C9CEF" w14:textId="77777777" w:rsidR="00D9183E" w:rsidRPr="00D9183E" w:rsidRDefault="00D9183E" w:rsidP="00D9183E">
      <w:pPr>
        <w:widowControl w:val="0"/>
        <w:autoSpaceDE w:val="0"/>
        <w:autoSpaceDN w:val="0"/>
        <w:adjustRightInd w:val="0"/>
        <w:rPr>
          <w:sz w:val="20"/>
        </w:rPr>
      </w:pPr>
      <w:r w:rsidRPr="00D9183E">
        <w:rPr>
          <w:sz w:val="20"/>
        </w:rPr>
        <w:t>«О персональных данных», зарегистрирован(а) по адресу: ___________________,</w:t>
      </w:r>
    </w:p>
    <w:p w14:paraId="00FD5B17" w14:textId="77777777" w:rsidR="00D9183E" w:rsidRPr="00D9183E" w:rsidRDefault="00D9183E" w:rsidP="00D9183E">
      <w:pPr>
        <w:widowControl w:val="0"/>
        <w:autoSpaceDE w:val="0"/>
        <w:autoSpaceDN w:val="0"/>
        <w:adjustRightInd w:val="0"/>
        <w:rPr>
          <w:sz w:val="20"/>
        </w:rPr>
      </w:pPr>
      <w:r w:rsidRPr="00D9183E">
        <w:rPr>
          <w:sz w:val="20"/>
        </w:rPr>
        <w:t>документ, удостоверяющий личность: _______________________________________,</w:t>
      </w:r>
    </w:p>
    <w:p w14:paraId="129C2D44" w14:textId="77777777" w:rsidR="00D9183E" w:rsidRPr="00D9183E" w:rsidRDefault="00D9183E" w:rsidP="00D9183E">
      <w:pPr>
        <w:widowControl w:val="0"/>
        <w:autoSpaceDE w:val="0"/>
        <w:autoSpaceDN w:val="0"/>
        <w:adjustRightInd w:val="0"/>
        <w:rPr>
          <w:sz w:val="20"/>
        </w:rPr>
      </w:pPr>
      <w:r w:rsidRPr="00D9183E">
        <w:rPr>
          <w:sz w:val="20"/>
        </w:rPr>
        <w:t>(наименование документа, N, сведения о дате</w:t>
      </w:r>
    </w:p>
    <w:p w14:paraId="0C814E1E" w14:textId="77777777" w:rsidR="00D9183E" w:rsidRPr="00D9183E" w:rsidRDefault="00D9183E" w:rsidP="00D9183E">
      <w:pPr>
        <w:widowControl w:val="0"/>
        <w:autoSpaceDE w:val="0"/>
        <w:autoSpaceDN w:val="0"/>
        <w:adjustRightInd w:val="0"/>
        <w:rPr>
          <w:sz w:val="20"/>
        </w:rPr>
      </w:pPr>
      <w:r w:rsidRPr="00D9183E">
        <w:rPr>
          <w:sz w:val="20"/>
        </w:rPr>
        <w:t>выдачи документа и выдавшем его органе)</w:t>
      </w:r>
    </w:p>
    <w:p w14:paraId="579E8DA8" w14:textId="77777777" w:rsidR="00D9183E" w:rsidRPr="00D9183E" w:rsidRDefault="00D9183E" w:rsidP="00D9183E">
      <w:pPr>
        <w:widowControl w:val="0"/>
        <w:autoSpaceDE w:val="0"/>
        <w:autoSpaceDN w:val="0"/>
        <w:adjustRightInd w:val="0"/>
        <w:rPr>
          <w:sz w:val="20"/>
        </w:rPr>
      </w:pPr>
      <w:r w:rsidRPr="00D9183E">
        <w:rPr>
          <w:sz w:val="20"/>
        </w:rPr>
        <w:t>(Вариант: ________________________________________________________________,</w:t>
      </w:r>
    </w:p>
    <w:p w14:paraId="78AD436D" w14:textId="77777777" w:rsidR="00D9183E" w:rsidRPr="00D9183E" w:rsidRDefault="00D9183E" w:rsidP="00D9183E">
      <w:pPr>
        <w:widowControl w:val="0"/>
        <w:autoSpaceDE w:val="0"/>
        <w:autoSpaceDN w:val="0"/>
        <w:adjustRightInd w:val="0"/>
        <w:rPr>
          <w:sz w:val="20"/>
        </w:rPr>
      </w:pPr>
      <w:r w:rsidRPr="00D9183E">
        <w:rPr>
          <w:sz w:val="20"/>
        </w:rPr>
        <w:t>(фамилия, имя, отчество представителя субъекта персональных данных)</w:t>
      </w:r>
    </w:p>
    <w:p w14:paraId="2A00A994" w14:textId="77777777" w:rsidR="00D9183E" w:rsidRPr="00D9183E" w:rsidRDefault="00D9183E" w:rsidP="00D9183E">
      <w:pPr>
        <w:widowControl w:val="0"/>
        <w:autoSpaceDE w:val="0"/>
        <w:autoSpaceDN w:val="0"/>
        <w:adjustRightInd w:val="0"/>
        <w:rPr>
          <w:sz w:val="20"/>
        </w:rPr>
      </w:pPr>
      <w:r w:rsidRPr="00D9183E">
        <w:rPr>
          <w:sz w:val="20"/>
        </w:rPr>
        <w:t>зарегистрирован ______ по адресу: ________________________________________,</w:t>
      </w:r>
    </w:p>
    <w:p w14:paraId="76766BB4" w14:textId="77777777" w:rsidR="00D9183E" w:rsidRPr="00D9183E" w:rsidRDefault="00D9183E" w:rsidP="00D9183E">
      <w:pPr>
        <w:widowControl w:val="0"/>
        <w:autoSpaceDE w:val="0"/>
        <w:autoSpaceDN w:val="0"/>
        <w:adjustRightInd w:val="0"/>
        <w:rPr>
          <w:sz w:val="20"/>
        </w:rPr>
      </w:pPr>
      <w:r w:rsidRPr="00D9183E">
        <w:rPr>
          <w:sz w:val="20"/>
        </w:rPr>
        <w:t>документ, удостоверяющий личность: _______________________________________,</w:t>
      </w:r>
    </w:p>
    <w:p w14:paraId="380EC988" w14:textId="77777777" w:rsidR="00D9183E" w:rsidRPr="00D9183E" w:rsidRDefault="00D9183E" w:rsidP="00D9183E">
      <w:pPr>
        <w:widowControl w:val="0"/>
        <w:autoSpaceDE w:val="0"/>
        <w:autoSpaceDN w:val="0"/>
        <w:adjustRightInd w:val="0"/>
        <w:rPr>
          <w:sz w:val="20"/>
        </w:rPr>
      </w:pPr>
      <w:r w:rsidRPr="00D9183E">
        <w:rPr>
          <w:sz w:val="20"/>
        </w:rPr>
        <w:t>(наименование документа, N, сведения о дате</w:t>
      </w:r>
    </w:p>
    <w:p w14:paraId="2A564B09" w14:textId="77777777" w:rsidR="00D9183E" w:rsidRPr="00D9183E" w:rsidRDefault="00D9183E" w:rsidP="00D9183E">
      <w:pPr>
        <w:widowControl w:val="0"/>
        <w:autoSpaceDE w:val="0"/>
        <w:autoSpaceDN w:val="0"/>
        <w:adjustRightInd w:val="0"/>
        <w:rPr>
          <w:sz w:val="20"/>
        </w:rPr>
      </w:pPr>
      <w:r w:rsidRPr="00D9183E">
        <w:rPr>
          <w:sz w:val="20"/>
        </w:rPr>
        <w:t>выдачи документа и выдавшем его органе)</w:t>
      </w:r>
    </w:p>
    <w:p w14:paraId="4B896FEF" w14:textId="77777777" w:rsidR="00D9183E" w:rsidRPr="00D9183E" w:rsidRDefault="00D9183E" w:rsidP="00D9183E">
      <w:pPr>
        <w:widowControl w:val="0"/>
        <w:autoSpaceDE w:val="0"/>
        <w:autoSpaceDN w:val="0"/>
        <w:adjustRightInd w:val="0"/>
        <w:rPr>
          <w:sz w:val="20"/>
        </w:rPr>
      </w:pPr>
      <w:r w:rsidRPr="00D9183E">
        <w:rPr>
          <w:sz w:val="20"/>
        </w:rPr>
        <w:t>Доверенность от «__» ______ _____ г. N ____ (или реквизиты иного документа,</w:t>
      </w:r>
    </w:p>
    <w:p w14:paraId="72981197" w14:textId="77777777" w:rsidR="00D9183E" w:rsidRPr="00D9183E" w:rsidRDefault="00D9183E" w:rsidP="00D9183E">
      <w:pPr>
        <w:widowControl w:val="0"/>
        <w:autoSpaceDE w:val="0"/>
        <w:autoSpaceDN w:val="0"/>
        <w:adjustRightInd w:val="0"/>
        <w:rPr>
          <w:sz w:val="20"/>
        </w:rPr>
      </w:pPr>
      <w:r w:rsidRPr="00D9183E">
        <w:rPr>
          <w:sz w:val="20"/>
        </w:rPr>
        <w:t>подтверждающего полномочия представителя))</w:t>
      </w:r>
    </w:p>
    <w:p w14:paraId="4EE7D207" w14:textId="77777777" w:rsidR="00D9183E" w:rsidRPr="00D9183E" w:rsidRDefault="00D9183E" w:rsidP="00D9183E">
      <w:pPr>
        <w:widowControl w:val="0"/>
        <w:autoSpaceDE w:val="0"/>
        <w:autoSpaceDN w:val="0"/>
        <w:adjustRightInd w:val="0"/>
        <w:rPr>
          <w:sz w:val="20"/>
        </w:rPr>
      </w:pPr>
      <w:r w:rsidRPr="00D9183E">
        <w:rPr>
          <w:sz w:val="20"/>
        </w:rPr>
        <w:t>в целях ___________________________________________________________________</w:t>
      </w:r>
    </w:p>
    <w:p w14:paraId="2E714045" w14:textId="77777777" w:rsidR="00D9183E" w:rsidRPr="00D9183E" w:rsidRDefault="00D9183E" w:rsidP="00D9183E">
      <w:pPr>
        <w:widowControl w:val="0"/>
        <w:autoSpaceDE w:val="0"/>
        <w:autoSpaceDN w:val="0"/>
        <w:adjustRightInd w:val="0"/>
        <w:rPr>
          <w:sz w:val="20"/>
        </w:rPr>
      </w:pPr>
      <w:r w:rsidRPr="00D9183E">
        <w:rPr>
          <w:sz w:val="20"/>
        </w:rPr>
        <w:t>(указать цель обработки данных)</w:t>
      </w:r>
    </w:p>
    <w:p w14:paraId="49BB55DB" w14:textId="77777777" w:rsidR="00D9183E" w:rsidRPr="00D9183E" w:rsidRDefault="00D9183E" w:rsidP="00D9183E">
      <w:pPr>
        <w:widowControl w:val="0"/>
        <w:autoSpaceDE w:val="0"/>
        <w:autoSpaceDN w:val="0"/>
        <w:adjustRightInd w:val="0"/>
        <w:rPr>
          <w:sz w:val="20"/>
        </w:rPr>
      </w:pPr>
      <w:r w:rsidRPr="00D9183E">
        <w:rPr>
          <w:sz w:val="20"/>
        </w:rPr>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D9183E" w:rsidRPr="00D9183E" w14:paraId="34F91FE6" w14:textId="77777777" w:rsidTr="005D626E">
        <w:tc>
          <w:tcPr>
            <w:tcW w:w="454" w:type="dxa"/>
            <w:tcBorders>
              <w:top w:val="single" w:sz="4" w:space="0" w:color="auto"/>
              <w:left w:val="single" w:sz="4" w:space="0" w:color="auto"/>
              <w:bottom w:val="single" w:sz="4" w:space="0" w:color="auto"/>
              <w:right w:val="single" w:sz="4" w:space="0" w:color="auto"/>
            </w:tcBorders>
          </w:tcPr>
          <w:p w14:paraId="32D994A4"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340" w:type="dxa"/>
            <w:tcBorders>
              <w:left w:val="single" w:sz="4" w:space="0" w:color="auto"/>
            </w:tcBorders>
          </w:tcPr>
          <w:p w14:paraId="60282880"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8277" w:type="dxa"/>
            <w:vMerge w:val="restart"/>
          </w:tcPr>
          <w:p w14:paraId="7FA696EE" w14:textId="77777777" w:rsidR="00D9183E" w:rsidRPr="00D9183E" w:rsidRDefault="00D9183E" w:rsidP="00D9183E">
            <w:pPr>
              <w:autoSpaceDE w:val="0"/>
              <w:autoSpaceDN w:val="0"/>
              <w:adjustRightInd w:val="0"/>
              <w:spacing w:after="160" w:line="259" w:lineRule="auto"/>
              <w:rPr>
                <w:rFonts w:eastAsia="Calibri"/>
                <w:sz w:val="20"/>
                <w:lang w:eastAsia="en-US"/>
              </w:rPr>
            </w:pPr>
            <w:r w:rsidRPr="00D9183E">
              <w:rPr>
                <w:rFonts w:eastAsia="Calibri"/>
                <w:sz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9183E" w:rsidRPr="00D9183E" w14:paraId="787119B8" w14:textId="77777777" w:rsidTr="005D626E">
        <w:tc>
          <w:tcPr>
            <w:tcW w:w="454" w:type="dxa"/>
            <w:tcBorders>
              <w:top w:val="single" w:sz="4" w:space="0" w:color="auto"/>
              <w:bottom w:val="single" w:sz="4" w:space="0" w:color="auto"/>
            </w:tcBorders>
          </w:tcPr>
          <w:p w14:paraId="544982B6"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340" w:type="dxa"/>
          </w:tcPr>
          <w:p w14:paraId="232856E3"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8277" w:type="dxa"/>
            <w:vMerge/>
          </w:tcPr>
          <w:p w14:paraId="5D9A02FA"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r>
      <w:tr w:rsidR="00D9183E" w:rsidRPr="00D9183E" w14:paraId="141784BB" w14:textId="77777777" w:rsidTr="005D626E">
        <w:tc>
          <w:tcPr>
            <w:tcW w:w="454" w:type="dxa"/>
            <w:tcBorders>
              <w:top w:val="single" w:sz="4" w:space="0" w:color="auto"/>
              <w:left w:val="single" w:sz="4" w:space="0" w:color="auto"/>
              <w:bottom w:val="single" w:sz="4" w:space="0" w:color="auto"/>
              <w:right w:val="single" w:sz="4" w:space="0" w:color="auto"/>
            </w:tcBorders>
          </w:tcPr>
          <w:p w14:paraId="25F48D13"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340" w:type="dxa"/>
            <w:tcBorders>
              <w:left w:val="single" w:sz="4" w:space="0" w:color="auto"/>
            </w:tcBorders>
          </w:tcPr>
          <w:p w14:paraId="31D4D4AA"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8277" w:type="dxa"/>
            <w:vMerge w:val="restart"/>
          </w:tcPr>
          <w:p w14:paraId="4CEF5187" w14:textId="77777777" w:rsidR="00D9183E" w:rsidRPr="00D9183E" w:rsidRDefault="00D9183E" w:rsidP="00D9183E">
            <w:pPr>
              <w:autoSpaceDE w:val="0"/>
              <w:autoSpaceDN w:val="0"/>
              <w:adjustRightInd w:val="0"/>
              <w:spacing w:after="160" w:line="259" w:lineRule="auto"/>
              <w:rPr>
                <w:rFonts w:eastAsia="Calibri"/>
                <w:sz w:val="20"/>
                <w:lang w:eastAsia="en-US"/>
              </w:rPr>
            </w:pPr>
            <w:r w:rsidRPr="00D9183E">
              <w:rPr>
                <w:rFonts w:eastAsia="Calibri"/>
                <w:sz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9183E" w:rsidRPr="00D9183E" w14:paraId="55E73E3A" w14:textId="77777777" w:rsidTr="005D626E">
        <w:tc>
          <w:tcPr>
            <w:tcW w:w="454" w:type="dxa"/>
            <w:tcBorders>
              <w:top w:val="single" w:sz="4" w:space="0" w:color="auto"/>
              <w:bottom w:val="single" w:sz="4" w:space="0" w:color="auto"/>
            </w:tcBorders>
          </w:tcPr>
          <w:p w14:paraId="654BC7DB"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340" w:type="dxa"/>
          </w:tcPr>
          <w:p w14:paraId="273F192B"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8277" w:type="dxa"/>
            <w:vMerge/>
          </w:tcPr>
          <w:p w14:paraId="3AB53CB8"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r>
      <w:tr w:rsidR="00D9183E" w:rsidRPr="00D9183E" w14:paraId="09C63FE1" w14:textId="77777777" w:rsidTr="005D626E">
        <w:tc>
          <w:tcPr>
            <w:tcW w:w="454" w:type="dxa"/>
            <w:tcBorders>
              <w:top w:val="single" w:sz="4" w:space="0" w:color="auto"/>
              <w:left w:val="single" w:sz="4" w:space="0" w:color="auto"/>
              <w:bottom w:val="single" w:sz="4" w:space="0" w:color="auto"/>
              <w:right w:val="single" w:sz="4" w:space="0" w:color="auto"/>
            </w:tcBorders>
          </w:tcPr>
          <w:p w14:paraId="234B19AE"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340" w:type="dxa"/>
            <w:tcBorders>
              <w:left w:val="single" w:sz="4" w:space="0" w:color="auto"/>
            </w:tcBorders>
          </w:tcPr>
          <w:p w14:paraId="1324DD30"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8277" w:type="dxa"/>
            <w:vMerge w:val="restart"/>
          </w:tcPr>
          <w:p w14:paraId="08463E07" w14:textId="77777777" w:rsidR="00D9183E" w:rsidRPr="00D9183E" w:rsidRDefault="00D9183E" w:rsidP="00D9183E">
            <w:pPr>
              <w:autoSpaceDE w:val="0"/>
              <w:autoSpaceDN w:val="0"/>
              <w:adjustRightInd w:val="0"/>
              <w:spacing w:after="160" w:line="259" w:lineRule="auto"/>
              <w:rPr>
                <w:rFonts w:eastAsia="Calibri"/>
                <w:sz w:val="20"/>
                <w:lang w:eastAsia="en-US"/>
              </w:rPr>
            </w:pPr>
            <w:r w:rsidRPr="00D9183E">
              <w:rPr>
                <w:rFonts w:eastAsia="Calibri"/>
                <w:sz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9183E" w:rsidRPr="00D9183E" w14:paraId="7CFA7F85" w14:textId="77777777" w:rsidTr="005D626E">
        <w:tc>
          <w:tcPr>
            <w:tcW w:w="454" w:type="dxa"/>
            <w:tcBorders>
              <w:top w:val="single" w:sz="4" w:space="0" w:color="auto"/>
            </w:tcBorders>
          </w:tcPr>
          <w:p w14:paraId="158D4A19"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340" w:type="dxa"/>
          </w:tcPr>
          <w:p w14:paraId="68604CC3" w14:textId="77777777" w:rsidR="00D9183E" w:rsidRPr="00D9183E" w:rsidRDefault="00D9183E" w:rsidP="00D9183E">
            <w:pPr>
              <w:autoSpaceDE w:val="0"/>
              <w:autoSpaceDN w:val="0"/>
              <w:adjustRightInd w:val="0"/>
              <w:spacing w:after="160" w:line="259" w:lineRule="auto"/>
              <w:jc w:val="left"/>
              <w:rPr>
                <w:rFonts w:eastAsia="Calibri"/>
                <w:sz w:val="20"/>
                <w:lang w:eastAsia="en-US"/>
              </w:rPr>
            </w:pPr>
          </w:p>
        </w:tc>
        <w:tc>
          <w:tcPr>
            <w:tcW w:w="8277" w:type="dxa"/>
            <w:vMerge/>
          </w:tcPr>
          <w:p w14:paraId="516DD112" w14:textId="77777777" w:rsidR="00D9183E" w:rsidRPr="00D9183E" w:rsidRDefault="00D9183E" w:rsidP="00D9183E">
            <w:pPr>
              <w:autoSpaceDE w:val="0"/>
              <w:autoSpaceDN w:val="0"/>
              <w:adjustRightInd w:val="0"/>
              <w:spacing w:after="160" w:line="259" w:lineRule="auto"/>
              <w:jc w:val="left"/>
              <w:rPr>
                <w:rFonts w:eastAsia="Calibri"/>
                <w:sz w:val="20"/>
                <w:highlight w:val="yellow"/>
                <w:lang w:eastAsia="en-US"/>
              </w:rPr>
            </w:pPr>
          </w:p>
        </w:tc>
      </w:tr>
      <w:tr w:rsidR="00D9183E" w:rsidRPr="00D9183E" w14:paraId="29076212" w14:textId="77777777" w:rsidTr="005D626E">
        <w:tc>
          <w:tcPr>
            <w:tcW w:w="9071" w:type="dxa"/>
            <w:gridSpan w:val="3"/>
            <w:tcBorders>
              <w:bottom w:val="single" w:sz="4" w:space="0" w:color="auto"/>
            </w:tcBorders>
          </w:tcPr>
          <w:p w14:paraId="30FB054F" w14:textId="77777777" w:rsidR="00D9183E" w:rsidRPr="00D9183E" w:rsidRDefault="00D9183E" w:rsidP="00D9183E">
            <w:pPr>
              <w:autoSpaceDE w:val="0"/>
              <w:autoSpaceDN w:val="0"/>
              <w:adjustRightInd w:val="0"/>
              <w:spacing w:after="160" w:line="259" w:lineRule="auto"/>
              <w:jc w:val="left"/>
              <w:rPr>
                <w:rFonts w:eastAsia="Calibri"/>
                <w:sz w:val="20"/>
                <w:highlight w:val="yellow"/>
                <w:lang w:eastAsia="en-US"/>
              </w:rPr>
            </w:pPr>
          </w:p>
        </w:tc>
      </w:tr>
    </w:tbl>
    <w:p w14:paraId="1B4A1320" w14:textId="77777777" w:rsidR="00D9183E" w:rsidRPr="00D9183E" w:rsidRDefault="00D9183E" w:rsidP="00D9183E">
      <w:pPr>
        <w:widowControl w:val="0"/>
        <w:autoSpaceDE w:val="0"/>
        <w:autoSpaceDN w:val="0"/>
        <w:adjustRightInd w:val="0"/>
        <w:rPr>
          <w:sz w:val="20"/>
        </w:rPr>
      </w:pPr>
    </w:p>
    <w:p w14:paraId="03CC6A27" w14:textId="77777777" w:rsidR="00D9183E" w:rsidRPr="00D9183E" w:rsidRDefault="00D9183E" w:rsidP="00D9183E">
      <w:pPr>
        <w:widowControl w:val="0"/>
        <w:autoSpaceDE w:val="0"/>
        <w:autoSpaceDN w:val="0"/>
        <w:adjustRightInd w:val="0"/>
        <w:rPr>
          <w:sz w:val="20"/>
        </w:rPr>
      </w:pPr>
      <w:r w:rsidRPr="00D9183E">
        <w:rPr>
          <w:sz w:val="20"/>
        </w:rPr>
        <w:t xml:space="preserve">    Настоящее  согласие  действует  со  дня  его подписания до дня отзыва в</w:t>
      </w:r>
    </w:p>
    <w:p w14:paraId="5410FE22" w14:textId="77777777" w:rsidR="00D9183E" w:rsidRPr="00D9183E" w:rsidRDefault="00D9183E" w:rsidP="00D9183E">
      <w:pPr>
        <w:widowControl w:val="0"/>
        <w:autoSpaceDE w:val="0"/>
        <w:autoSpaceDN w:val="0"/>
        <w:adjustRightInd w:val="0"/>
        <w:rPr>
          <w:sz w:val="20"/>
        </w:rPr>
      </w:pPr>
      <w:r w:rsidRPr="00D9183E">
        <w:rPr>
          <w:sz w:val="20"/>
        </w:rPr>
        <w:t>письменной форме.</w:t>
      </w:r>
    </w:p>
    <w:p w14:paraId="2AF23F63" w14:textId="77777777" w:rsidR="00D9183E" w:rsidRPr="00D9183E" w:rsidRDefault="00D9183E" w:rsidP="00D9183E">
      <w:pPr>
        <w:widowControl w:val="0"/>
        <w:autoSpaceDE w:val="0"/>
        <w:autoSpaceDN w:val="0"/>
        <w:adjustRightInd w:val="0"/>
        <w:rPr>
          <w:sz w:val="20"/>
        </w:rPr>
      </w:pPr>
    </w:p>
    <w:p w14:paraId="2A76750F" w14:textId="77777777" w:rsidR="00D9183E" w:rsidRPr="00D9183E" w:rsidRDefault="00D9183E" w:rsidP="00D9183E">
      <w:pPr>
        <w:widowControl w:val="0"/>
        <w:autoSpaceDE w:val="0"/>
        <w:autoSpaceDN w:val="0"/>
        <w:adjustRightInd w:val="0"/>
        <w:rPr>
          <w:sz w:val="20"/>
        </w:rPr>
      </w:pPr>
      <w:r w:rsidRPr="00D9183E">
        <w:rPr>
          <w:sz w:val="20"/>
        </w:rPr>
        <w:t xml:space="preserve">    «__» ______________ ____ г.</w:t>
      </w:r>
    </w:p>
    <w:p w14:paraId="1D758DDA" w14:textId="77777777" w:rsidR="00D9183E" w:rsidRPr="00D9183E" w:rsidRDefault="00D9183E" w:rsidP="00D9183E">
      <w:pPr>
        <w:widowControl w:val="0"/>
        <w:autoSpaceDE w:val="0"/>
        <w:autoSpaceDN w:val="0"/>
        <w:adjustRightInd w:val="0"/>
        <w:rPr>
          <w:sz w:val="20"/>
        </w:rPr>
      </w:pPr>
    </w:p>
    <w:p w14:paraId="41CFB006" w14:textId="77777777" w:rsidR="00D9183E" w:rsidRPr="00D9183E" w:rsidRDefault="00D9183E" w:rsidP="00D9183E">
      <w:pPr>
        <w:widowControl w:val="0"/>
        <w:autoSpaceDE w:val="0"/>
        <w:autoSpaceDN w:val="0"/>
        <w:adjustRightInd w:val="0"/>
        <w:rPr>
          <w:sz w:val="20"/>
        </w:rPr>
      </w:pPr>
      <w:r w:rsidRPr="00D9183E">
        <w:rPr>
          <w:sz w:val="20"/>
        </w:rPr>
        <w:t>Субъект персональных данных:</w:t>
      </w:r>
    </w:p>
    <w:p w14:paraId="57A0A920" w14:textId="77777777" w:rsidR="00D9183E" w:rsidRPr="00D9183E" w:rsidRDefault="00D9183E" w:rsidP="00D9183E">
      <w:pPr>
        <w:widowControl w:val="0"/>
        <w:autoSpaceDE w:val="0"/>
        <w:autoSpaceDN w:val="0"/>
        <w:adjustRightInd w:val="0"/>
        <w:rPr>
          <w:sz w:val="20"/>
        </w:rPr>
      </w:pPr>
    </w:p>
    <w:p w14:paraId="49850D63" w14:textId="77777777" w:rsidR="00D9183E" w:rsidRPr="00D9183E" w:rsidRDefault="00D9183E" w:rsidP="00D9183E">
      <w:pPr>
        <w:widowControl w:val="0"/>
        <w:autoSpaceDE w:val="0"/>
        <w:autoSpaceDN w:val="0"/>
        <w:adjustRightInd w:val="0"/>
        <w:rPr>
          <w:sz w:val="20"/>
        </w:rPr>
      </w:pPr>
      <w:r w:rsidRPr="00D9183E">
        <w:rPr>
          <w:sz w:val="20"/>
        </w:rPr>
        <w:t>_______________/____________________</w:t>
      </w:r>
    </w:p>
    <w:p w14:paraId="105F63DD" w14:textId="77777777" w:rsidR="00D9183E" w:rsidRPr="00D9183E" w:rsidRDefault="00D9183E" w:rsidP="00D9183E">
      <w:pPr>
        <w:widowControl w:val="0"/>
        <w:autoSpaceDE w:val="0"/>
        <w:autoSpaceDN w:val="0"/>
        <w:adjustRightInd w:val="0"/>
        <w:rPr>
          <w:sz w:val="20"/>
        </w:rPr>
      </w:pPr>
      <w:r w:rsidRPr="00D9183E">
        <w:rPr>
          <w:sz w:val="20"/>
        </w:rPr>
        <w:t xml:space="preserve">   (подпись)         (Ф.И.О.)</w:t>
      </w:r>
    </w:p>
    <w:p w14:paraId="3686C10B" w14:textId="77777777" w:rsidR="00D9183E" w:rsidRPr="00D9183E" w:rsidRDefault="00D9183E" w:rsidP="00D9183E">
      <w:pPr>
        <w:widowControl w:val="0"/>
        <w:autoSpaceDE w:val="0"/>
        <w:autoSpaceDN w:val="0"/>
        <w:rPr>
          <w:sz w:val="24"/>
          <w:szCs w:val="24"/>
          <w:lang w:eastAsia="en-US"/>
        </w:rPr>
      </w:pPr>
    </w:p>
    <w:p w14:paraId="6AA89FD4" w14:textId="77777777" w:rsidR="00D9183E" w:rsidRPr="00D9183E" w:rsidRDefault="00D9183E" w:rsidP="00D9183E">
      <w:pPr>
        <w:widowControl w:val="0"/>
        <w:autoSpaceDE w:val="0"/>
        <w:autoSpaceDN w:val="0"/>
        <w:rPr>
          <w:sz w:val="24"/>
          <w:szCs w:val="24"/>
          <w:lang w:eastAsia="en-US"/>
        </w:rPr>
      </w:pPr>
      <w:r w:rsidRPr="00D9183E">
        <w:rPr>
          <w:sz w:val="24"/>
          <w:szCs w:val="24"/>
          <w:lang w:eastAsia="en-US"/>
        </w:rPr>
        <w:t xml:space="preserve"> </w:t>
      </w:r>
    </w:p>
    <w:p w14:paraId="62088A3D" w14:textId="77777777" w:rsidR="00D9183E" w:rsidRPr="00D9183E" w:rsidRDefault="00D9183E" w:rsidP="00D9183E">
      <w:pPr>
        <w:widowControl w:val="0"/>
        <w:autoSpaceDE w:val="0"/>
        <w:autoSpaceDN w:val="0"/>
        <w:rPr>
          <w:sz w:val="24"/>
          <w:szCs w:val="24"/>
          <w:lang w:eastAsia="en-US"/>
        </w:rPr>
      </w:pPr>
      <w:r w:rsidRPr="00D9183E">
        <w:rPr>
          <w:sz w:val="24"/>
          <w:szCs w:val="24"/>
          <w:lang w:eastAsia="en-US"/>
        </w:rPr>
        <w:t xml:space="preserve">   </w:t>
      </w:r>
    </w:p>
    <w:p w14:paraId="6361309D" w14:textId="57486C95" w:rsidR="00A54BE5" w:rsidRDefault="00D9183E" w:rsidP="00185E58">
      <w:pPr>
        <w:widowControl w:val="0"/>
        <w:autoSpaceDE w:val="0"/>
        <w:autoSpaceDN w:val="0"/>
        <w:ind w:left="4320"/>
        <w:rPr>
          <w:rFonts w:eastAsia="Calibri"/>
          <w:sz w:val="24"/>
          <w:szCs w:val="24"/>
          <w:lang w:eastAsia="en-US"/>
        </w:rPr>
      </w:pPr>
      <w:r w:rsidRPr="00D9183E">
        <w:rPr>
          <w:sz w:val="24"/>
          <w:szCs w:val="24"/>
          <w:lang w:eastAsia="en-US"/>
        </w:rPr>
        <w:br w:type="column"/>
      </w:r>
      <w:r w:rsidR="00A54BE5">
        <w:rPr>
          <w:rFonts w:eastAsia="Calibri"/>
          <w:sz w:val="24"/>
          <w:szCs w:val="24"/>
          <w:lang w:eastAsia="en-US"/>
        </w:rPr>
        <w:t>Приложение № 2</w:t>
      </w:r>
    </w:p>
    <w:p w14:paraId="2292F118" w14:textId="77777777" w:rsidR="00A54BE5" w:rsidRDefault="00A54BE5" w:rsidP="00185E58">
      <w:pPr>
        <w:widowControl w:val="0"/>
        <w:autoSpaceDE w:val="0"/>
        <w:autoSpaceDN w:val="0"/>
        <w:adjustRightInd w:val="0"/>
        <w:ind w:left="4320"/>
        <w:outlineLvl w:val="1"/>
        <w:rPr>
          <w:rFonts w:eastAsia="Calibri"/>
          <w:sz w:val="24"/>
          <w:szCs w:val="24"/>
          <w:lang w:eastAsia="en-US"/>
        </w:rPr>
      </w:pPr>
      <w:r>
        <w:rPr>
          <w:rFonts w:eastAsia="Calibri"/>
          <w:sz w:val="24"/>
          <w:szCs w:val="24"/>
          <w:lang w:eastAsia="en-US"/>
        </w:rPr>
        <w:t xml:space="preserve">к административному регламенту администрации муниципального образования Тихвинский муниципальный район Ленинградской области по </w:t>
      </w:r>
      <w:r w:rsidRPr="00A54BE5">
        <w:rPr>
          <w:rFonts w:eastAsia="Calibri"/>
          <w:sz w:val="24"/>
          <w:szCs w:val="24"/>
          <w:lang w:eastAsia="en-US"/>
        </w:rPr>
        <w:t>предоставлению муниципальной услуги</w:t>
      </w:r>
      <w:r w:rsidRPr="003A4F48">
        <w:rPr>
          <w:rFonts w:eastAsia="Calibri"/>
          <w:sz w:val="24"/>
          <w:szCs w:val="24"/>
          <w:lang w:eastAsia="en-US"/>
        </w:rPr>
        <w:t xml:space="preserve"> «Оформление согласия (отказа) на обмен жилыми помещениями, предоставленными по договорам социального найма»</w:t>
      </w:r>
      <w:r w:rsidRPr="00A54BE5">
        <w:t xml:space="preserve"> </w:t>
      </w:r>
    </w:p>
    <w:p w14:paraId="2E10C375" w14:textId="77777777" w:rsidR="00D9183E" w:rsidRPr="00D9183E" w:rsidRDefault="00D9183E" w:rsidP="00D9183E">
      <w:pPr>
        <w:widowControl w:val="0"/>
        <w:autoSpaceDE w:val="0"/>
        <w:autoSpaceDN w:val="0"/>
        <w:jc w:val="right"/>
        <w:outlineLvl w:val="1"/>
        <w:rPr>
          <w:rFonts w:ascii="Calibri" w:hAnsi="Calibri" w:cs="Calibri"/>
          <w:sz w:val="22"/>
          <w:lang w:eastAsia="en-US"/>
        </w:rPr>
      </w:pPr>
    </w:p>
    <w:p w14:paraId="54271F31" w14:textId="77777777" w:rsidR="00D9183E" w:rsidRPr="00D9183E" w:rsidRDefault="00D9183E" w:rsidP="00D9183E">
      <w:pPr>
        <w:widowControl w:val="0"/>
        <w:spacing w:after="40"/>
        <w:jc w:val="left"/>
        <w:rPr>
          <w:bCs/>
          <w:sz w:val="24"/>
          <w:szCs w:val="24"/>
          <w:u w:val="single"/>
          <w:lang w:eastAsia="en-US" w:bidi="ru-RU"/>
        </w:rPr>
      </w:pPr>
      <w:r w:rsidRPr="00D9183E">
        <w:rPr>
          <w:bCs/>
          <w:sz w:val="24"/>
          <w:szCs w:val="24"/>
          <w:u w:val="single"/>
          <w:lang w:eastAsia="en-US" w:bidi="ru-RU"/>
        </w:rPr>
        <w:t>Примерная форма</w:t>
      </w:r>
    </w:p>
    <w:p w14:paraId="7BE483C6" w14:textId="77777777" w:rsidR="00D9183E" w:rsidRPr="00D9183E" w:rsidRDefault="00D9183E" w:rsidP="00D9183E">
      <w:pPr>
        <w:widowControl w:val="0"/>
        <w:spacing w:after="40"/>
        <w:jc w:val="left"/>
        <w:rPr>
          <w:bCs/>
          <w:sz w:val="24"/>
          <w:szCs w:val="24"/>
          <w:u w:val="single"/>
          <w:lang w:eastAsia="en-US" w:bidi="ru-RU"/>
        </w:rPr>
      </w:pPr>
    </w:p>
    <w:p w14:paraId="08A02F21" w14:textId="77777777" w:rsidR="00D9183E" w:rsidRPr="00D9183E" w:rsidRDefault="00D9183E" w:rsidP="00D9183E">
      <w:pPr>
        <w:widowControl w:val="0"/>
        <w:spacing w:after="40"/>
        <w:jc w:val="left"/>
        <w:rPr>
          <w:bCs/>
          <w:sz w:val="24"/>
          <w:szCs w:val="24"/>
          <w:u w:val="single"/>
          <w:lang w:eastAsia="en-US" w:bidi="ru-RU"/>
        </w:rPr>
      </w:pPr>
    </w:p>
    <w:p w14:paraId="043CC38F" w14:textId="77777777" w:rsidR="00D9183E" w:rsidRPr="00D9183E" w:rsidRDefault="00D9183E" w:rsidP="00D9183E">
      <w:pPr>
        <w:widowControl w:val="0"/>
        <w:spacing w:after="40"/>
        <w:jc w:val="left"/>
        <w:rPr>
          <w:bCs/>
          <w:sz w:val="24"/>
          <w:szCs w:val="24"/>
          <w:u w:val="single"/>
          <w:lang w:eastAsia="en-US" w:bidi="ru-RU"/>
        </w:rPr>
      </w:pPr>
    </w:p>
    <w:p w14:paraId="2A26EBC4" w14:textId="77777777" w:rsidR="00D9183E" w:rsidRPr="00D9183E" w:rsidRDefault="00D9183E" w:rsidP="00D9183E">
      <w:pPr>
        <w:widowControl w:val="0"/>
        <w:spacing w:after="40"/>
        <w:jc w:val="left"/>
        <w:rPr>
          <w:bCs/>
          <w:sz w:val="24"/>
          <w:szCs w:val="24"/>
          <w:u w:val="single"/>
          <w:lang w:eastAsia="en-US" w:bidi="ru-RU"/>
        </w:rPr>
      </w:pPr>
    </w:p>
    <w:p w14:paraId="322F7520" w14:textId="77777777" w:rsidR="00D9183E" w:rsidRPr="00D9183E" w:rsidRDefault="00D9183E" w:rsidP="00D9183E">
      <w:pPr>
        <w:widowControl w:val="0"/>
        <w:spacing w:after="40"/>
        <w:jc w:val="left"/>
        <w:rPr>
          <w:bCs/>
          <w:sz w:val="24"/>
          <w:szCs w:val="24"/>
          <w:u w:val="single"/>
          <w:lang w:eastAsia="en-US" w:bidi="ru-RU"/>
        </w:rPr>
      </w:pPr>
    </w:p>
    <w:p w14:paraId="61AD2BEF" w14:textId="77777777" w:rsidR="00D9183E" w:rsidRPr="00D9183E" w:rsidRDefault="00D9183E" w:rsidP="00D9183E">
      <w:pPr>
        <w:widowControl w:val="0"/>
        <w:spacing w:after="40"/>
        <w:jc w:val="center"/>
        <w:rPr>
          <w:b/>
          <w:bCs/>
          <w:sz w:val="24"/>
          <w:szCs w:val="24"/>
          <w:lang w:eastAsia="en-US" w:bidi="ru-RU"/>
        </w:rPr>
      </w:pPr>
      <w:r w:rsidRPr="00D9183E">
        <w:rPr>
          <w:b/>
          <w:bCs/>
          <w:sz w:val="24"/>
          <w:szCs w:val="24"/>
          <w:lang w:eastAsia="en-US" w:bidi="ru-RU"/>
        </w:rPr>
        <w:t>Решение</w:t>
      </w:r>
    </w:p>
    <w:p w14:paraId="4B7B4B76" w14:textId="77777777" w:rsidR="00D9183E" w:rsidRPr="00D9183E" w:rsidRDefault="00D9183E" w:rsidP="00D9183E">
      <w:pPr>
        <w:widowControl w:val="0"/>
        <w:autoSpaceDE w:val="0"/>
        <w:autoSpaceDN w:val="0"/>
        <w:jc w:val="center"/>
        <w:outlineLvl w:val="1"/>
        <w:rPr>
          <w:rFonts w:ascii="Calibri" w:hAnsi="Calibri" w:cs="Calibri"/>
          <w:sz w:val="22"/>
          <w:lang w:eastAsia="en-US"/>
        </w:rPr>
      </w:pPr>
      <w:r w:rsidRPr="00D9183E">
        <w:rPr>
          <w:b/>
          <w:bCs/>
          <w:sz w:val="24"/>
          <w:szCs w:val="24"/>
          <w:lang w:eastAsia="en-US" w:bidi="ru-RU"/>
        </w:rPr>
        <w:t>о даче согласия на обмен жилыми помещениями, предоставленными по договорам социального найма</w:t>
      </w:r>
    </w:p>
    <w:p w14:paraId="540ACD53" w14:textId="77777777" w:rsidR="00D9183E" w:rsidRPr="00D9183E" w:rsidRDefault="00D9183E" w:rsidP="00D9183E">
      <w:pPr>
        <w:widowControl w:val="0"/>
        <w:autoSpaceDE w:val="0"/>
        <w:autoSpaceDN w:val="0"/>
        <w:jc w:val="right"/>
        <w:outlineLvl w:val="1"/>
        <w:rPr>
          <w:rFonts w:ascii="Calibri" w:hAnsi="Calibri" w:cs="Calibri"/>
          <w:sz w:val="22"/>
          <w:lang w:eastAsia="en-US"/>
        </w:rPr>
      </w:pPr>
    </w:p>
    <w:p w14:paraId="3D73D2BA" w14:textId="77777777" w:rsidR="00D9183E" w:rsidRPr="00D9183E" w:rsidRDefault="00D9183E" w:rsidP="00D9183E">
      <w:pPr>
        <w:widowControl w:val="0"/>
        <w:tabs>
          <w:tab w:val="left" w:leader="underscore" w:pos="5750"/>
          <w:tab w:val="left" w:pos="5917"/>
        </w:tabs>
        <w:rPr>
          <w:sz w:val="26"/>
          <w:szCs w:val="26"/>
          <w:lang w:eastAsia="en-US" w:bidi="ru-RU"/>
        </w:rPr>
      </w:pPr>
    </w:p>
    <w:p w14:paraId="1F6800CA" w14:textId="77777777" w:rsidR="00D9183E" w:rsidRPr="00D9183E" w:rsidRDefault="00D9183E" w:rsidP="00D9183E">
      <w:pPr>
        <w:widowControl w:val="0"/>
        <w:tabs>
          <w:tab w:val="left" w:leader="underscore" w:pos="5750"/>
          <w:tab w:val="left" w:pos="5917"/>
        </w:tabs>
        <w:rPr>
          <w:sz w:val="26"/>
          <w:szCs w:val="26"/>
          <w:lang w:eastAsia="en-US" w:bidi="ru-RU"/>
        </w:rPr>
      </w:pPr>
    </w:p>
    <w:p w14:paraId="73F30957" w14:textId="77777777" w:rsidR="00D9183E" w:rsidRPr="00D9183E" w:rsidRDefault="00D9183E" w:rsidP="00D9183E">
      <w:pPr>
        <w:widowControl w:val="0"/>
        <w:tabs>
          <w:tab w:val="left" w:leader="underscore" w:pos="5750"/>
          <w:tab w:val="left" w:pos="5917"/>
        </w:tabs>
        <w:rPr>
          <w:sz w:val="26"/>
          <w:szCs w:val="26"/>
          <w:lang w:eastAsia="en-US" w:bidi="ru-RU"/>
        </w:rPr>
      </w:pPr>
    </w:p>
    <w:p w14:paraId="4DBA4524" w14:textId="77777777" w:rsidR="00D9183E" w:rsidRPr="00D9183E" w:rsidRDefault="00D9183E" w:rsidP="00D9183E">
      <w:pPr>
        <w:widowControl w:val="0"/>
        <w:tabs>
          <w:tab w:val="left" w:leader="underscore" w:pos="5750"/>
          <w:tab w:val="left" w:pos="5917"/>
        </w:tabs>
        <w:rPr>
          <w:sz w:val="26"/>
          <w:szCs w:val="26"/>
          <w:lang w:eastAsia="en-US" w:bidi="ru-RU"/>
        </w:rPr>
      </w:pPr>
    </w:p>
    <w:p w14:paraId="7DFB5DB3" w14:textId="77777777" w:rsidR="00D9183E" w:rsidRPr="00D9183E" w:rsidRDefault="00D9183E" w:rsidP="00D9183E">
      <w:pPr>
        <w:widowControl w:val="0"/>
        <w:tabs>
          <w:tab w:val="left" w:leader="underscore" w:pos="5750"/>
          <w:tab w:val="left" w:pos="5917"/>
        </w:tabs>
        <w:rPr>
          <w:sz w:val="26"/>
          <w:szCs w:val="26"/>
          <w:lang w:eastAsia="en-US" w:bidi="ru-RU"/>
        </w:rPr>
      </w:pPr>
    </w:p>
    <w:p w14:paraId="2F46A440" w14:textId="77777777" w:rsidR="00D9183E" w:rsidRPr="00D9183E" w:rsidRDefault="00D9183E" w:rsidP="00D9183E">
      <w:pPr>
        <w:widowControl w:val="0"/>
        <w:tabs>
          <w:tab w:val="left" w:leader="underscore" w:pos="5750"/>
          <w:tab w:val="left" w:pos="5917"/>
        </w:tabs>
        <w:rPr>
          <w:sz w:val="26"/>
          <w:szCs w:val="26"/>
          <w:lang w:eastAsia="en-US" w:bidi="ru-RU"/>
        </w:rPr>
      </w:pPr>
    </w:p>
    <w:p w14:paraId="4417E76B" w14:textId="77777777" w:rsidR="00D9183E" w:rsidRPr="00D9183E" w:rsidRDefault="00D9183E" w:rsidP="00D9183E">
      <w:pPr>
        <w:widowControl w:val="0"/>
        <w:tabs>
          <w:tab w:val="left" w:leader="underscore" w:pos="5750"/>
          <w:tab w:val="left" w:pos="5917"/>
        </w:tabs>
        <w:rPr>
          <w:sz w:val="26"/>
          <w:szCs w:val="26"/>
          <w:lang w:eastAsia="en-US" w:bidi="ru-RU"/>
        </w:rPr>
      </w:pPr>
    </w:p>
    <w:p w14:paraId="6415C83D" w14:textId="77777777" w:rsidR="00D9183E" w:rsidRPr="00D9183E" w:rsidRDefault="00D9183E" w:rsidP="00D9183E">
      <w:pPr>
        <w:widowControl w:val="0"/>
        <w:tabs>
          <w:tab w:val="left" w:leader="underscore" w:pos="5750"/>
          <w:tab w:val="left" w:pos="5917"/>
        </w:tabs>
        <w:rPr>
          <w:sz w:val="26"/>
          <w:szCs w:val="26"/>
          <w:lang w:eastAsia="en-US" w:bidi="ru-RU"/>
        </w:rPr>
      </w:pPr>
    </w:p>
    <w:p w14:paraId="32AFBA3B" w14:textId="77777777" w:rsidR="00D9183E" w:rsidRPr="00D9183E" w:rsidRDefault="00D9183E" w:rsidP="00D9183E">
      <w:pPr>
        <w:widowControl w:val="0"/>
        <w:tabs>
          <w:tab w:val="left" w:leader="underscore" w:pos="5750"/>
          <w:tab w:val="left" w:pos="5917"/>
        </w:tabs>
        <w:rPr>
          <w:sz w:val="26"/>
          <w:szCs w:val="26"/>
          <w:lang w:eastAsia="en-US" w:bidi="ru-RU"/>
        </w:rPr>
      </w:pPr>
    </w:p>
    <w:p w14:paraId="1A883CC2" w14:textId="77777777" w:rsidR="00D9183E" w:rsidRPr="00D9183E" w:rsidRDefault="00D9183E" w:rsidP="00D9183E">
      <w:pPr>
        <w:widowControl w:val="0"/>
        <w:tabs>
          <w:tab w:val="left" w:leader="underscore" w:pos="5750"/>
          <w:tab w:val="left" w:pos="5917"/>
        </w:tabs>
        <w:rPr>
          <w:sz w:val="26"/>
          <w:szCs w:val="26"/>
          <w:lang w:eastAsia="en-US" w:bidi="ru-RU"/>
        </w:rPr>
      </w:pPr>
    </w:p>
    <w:p w14:paraId="778F915A" w14:textId="77777777" w:rsidR="00D9183E" w:rsidRPr="00D9183E" w:rsidRDefault="00D9183E" w:rsidP="00D9183E">
      <w:pPr>
        <w:widowControl w:val="0"/>
        <w:tabs>
          <w:tab w:val="left" w:leader="underscore" w:pos="5750"/>
          <w:tab w:val="left" w:pos="5917"/>
        </w:tabs>
        <w:rPr>
          <w:sz w:val="26"/>
          <w:szCs w:val="26"/>
          <w:lang w:eastAsia="en-US" w:bidi="ru-RU"/>
        </w:rPr>
      </w:pPr>
    </w:p>
    <w:p w14:paraId="59C81059" w14:textId="77777777" w:rsidR="00D9183E" w:rsidRPr="00D9183E" w:rsidRDefault="00D9183E" w:rsidP="00D9183E">
      <w:pPr>
        <w:widowControl w:val="0"/>
        <w:tabs>
          <w:tab w:val="left" w:leader="underscore" w:pos="5750"/>
          <w:tab w:val="left" w:pos="5917"/>
        </w:tabs>
        <w:rPr>
          <w:sz w:val="26"/>
          <w:szCs w:val="26"/>
          <w:lang w:eastAsia="en-US" w:bidi="ru-RU"/>
        </w:rPr>
      </w:pPr>
    </w:p>
    <w:p w14:paraId="6B27FA79" w14:textId="77777777" w:rsidR="00D9183E" w:rsidRPr="00D9183E" w:rsidRDefault="00D9183E" w:rsidP="00D9183E">
      <w:pPr>
        <w:widowControl w:val="0"/>
        <w:tabs>
          <w:tab w:val="left" w:leader="underscore" w:pos="5750"/>
          <w:tab w:val="left" w:pos="5917"/>
        </w:tabs>
        <w:rPr>
          <w:sz w:val="26"/>
          <w:szCs w:val="26"/>
          <w:lang w:eastAsia="en-US" w:bidi="ru-RU"/>
        </w:rPr>
      </w:pPr>
      <w:r w:rsidRPr="00D9183E">
        <w:rPr>
          <w:sz w:val="26"/>
          <w:szCs w:val="26"/>
          <w:lang w:eastAsia="en-US" w:bidi="ru-RU"/>
        </w:rPr>
        <w:t>Глава Администрации                                                                _________________________</w:t>
      </w:r>
    </w:p>
    <w:p w14:paraId="77C0F37B" w14:textId="77777777" w:rsidR="00D9183E" w:rsidRPr="00D9183E" w:rsidRDefault="00D9183E" w:rsidP="00D9183E">
      <w:pPr>
        <w:widowControl w:val="0"/>
        <w:autoSpaceDE w:val="0"/>
        <w:autoSpaceDN w:val="0"/>
        <w:adjustRightInd w:val="0"/>
        <w:jc w:val="right"/>
        <w:rPr>
          <w:rFonts w:eastAsia="Calibri"/>
          <w:sz w:val="24"/>
          <w:szCs w:val="24"/>
          <w:lang w:eastAsia="en-US"/>
        </w:rPr>
      </w:pPr>
    </w:p>
    <w:p w14:paraId="4049BBE1" w14:textId="77777777" w:rsidR="00D9183E" w:rsidRPr="00D9183E" w:rsidRDefault="00D9183E" w:rsidP="00D9183E">
      <w:pPr>
        <w:widowControl w:val="0"/>
        <w:autoSpaceDE w:val="0"/>
        <w:autoSpaceDN w:val="0"/>
        <w:adjustRightInd w:val="0"/>
        <w:jc w:val="right"/>
        <w:rPr>
          <w:rFonts w:eastAsia="Calibri"/>
          <w:sz w:val="24"/>
          <w:szCs w:val="24"/>
          <w:lang w:eastAsia="en-US"/>
        </w:rPr>
      </w:pPr>
    </w:p>
    <w:p w14:paraId="6B7E7747" w14:textId="29A4A5D6" w:rsidR="00A54BE5" w:rsidRDefault="00D9183E" w:rsidP="00185E58">
      <w:pPr>
        <w:widowControl w:val="0"/>
        <w:autoSpaceDE w:val="0"/>
        <w:autoSpaceDN w:val="0"/>
        <w:adjustRightInd w:val="0"/>
        <w:ind w:left="4320"/>
        <w:outlineLvl w:val="1"/>
        <w:rPr>
          <w:rFonts w:eastAsia="Calibri"/>
          <w:sz w:val="24"/>
          <w:szCs w:val="24"/>
          <w:lang w:eastAsia="en-US"/>
        </w:rPr>
      </w:pPr>
      <w:r w:rsidRPr="00D9183E">
        <w:rPr>
          <w:sz w:val="24"/>
          <w:szCs w:val="24"/>
        </w:rPr>
        <w:br w:type="column"/>
      </w:r>
      <w:r w:rsidR="00A54BE5">
        <w:rPr>
          <w:rFonts w:eastAsia="Calibri"/>
          <w:sz w:val="24"/>
          <w:szCs w:val="24"/>
          <w:lang w:eastAsia="en-US"/>
        </w:rPr>
        <w:t>Приложение 3</w:t>
      </w:r>
    </w:p>
    <w:p w14:paraId="6DB2C059" w14:textId="77777777" w:rsidR="00A54BE5" w:rsidRDefault="00A54BE5" w:rsidP="00185E58">
      <w:pPr>
        <w:widowControl w:val="0"/>
        <w:autoSpaceDE w:val="0"/>
        <w:autoSpaceDN w:val="0"/>
        <w:adjustRightInd w:val="0"/>
        <w:ind w:left="4320"/>
        <w:outlineLvl w:val="1"/>
        <w:rPr>
          <w:rFonts w:eastAsia="Calibri"/>
          <w:sz w:val="24"/>
          <w:szCs w:val="24"/>
          <w:lang w:eastAsia="en-US"/>
        </w:rPr>
      </w:pPr>
      <w:r>
        <w:rPr>
          <w:rFonts w:eastAsia="Calibri"/>
          <w:sz w:val="24"/>
          <w:szCs w:val="24"/>
          <w:lang w:eastAsia="en-US"/>
        </w:rPr>
        <w:t xml:space="preserve">к административному регламенту администрации муниципального образования Тихвинский муниципальный район Ленинградской области по </w:t>
      </w:r>
      <w:r w:rsidRPr="00A54BE5">
        <w:rPr>
          <w:rFonts w:eastAsia="Calibri"/>
          <w:sz w:val="24"/>
          <w:szCs w:val="24"/>
          <w:lang w:eastAsia="en-US"/>
        </w:rPr>
        <w:t>предоставлению муниципальной услуги</w:t>
      </w:r>
      <w:r w:rsidRPr="003A4F48">
        <w:rPr>
          <w:rFonts w:eastAsia="Calibri"/>
          <w:sz w:val="24"/>
          <w:szCs w:val="24"/>
          <w:lang w:eastAsia="en-US"/>
        </w:rPr>
        <w:t xml:space="preserve"> «Оформление согласия (отказа) на обмен жилыми помещениями, предоставленными по договорам социального найма»</w:t>
      </w:r>
      <w:r w:rsidRPr="00A54BE5">
        <w:t xml:space="preserve"> </w:t>
      </w:r>
    </w:p>
    <w:p w14:paraId="31EF9B26" w14:textId="7D8A0359" w:rsidR="00D9183E" w:rsidRPr="00D9183E" w:rsidRDefault="00D9183E" w:rsidP="00A54BE5">
      <w:pPr>
        <w:widowControl w:val="0"/>
        <w:autoSpaceDE w:val="0"/>
        <w:autoSpaceDN w:val="0"/>
        <w:adjustRightInd w:val="0"/>
        <w:jc w:val="right"/>
        <w:outlineLvl w:val="1"/>
        <w:rPr>
          <w:sz w:val="22"/>
          <w:szCs w:val="28"/>
        </w:rPr>
      </w:pPr>
    </w:p>
    <w:p w14:paraId="501FBFBE" w14:textId="0956A34B" w:rsidR="00D9183E" w:rsidRPr="00D9183E" w:rsidRDefault="00D9183E" w:rsidP="00D9183E">
      <w:pPr>
        <w:widowControl w:val="0"/>
        <w:autoSpaceDE w:val="0"/>
        <w:autoSpaceDN w:val="0"/>
        <w:adjustRightInd w:val="0"/>
        <w:jc w:val="right"/>
        <w:outlineLvl w:val="1"/>
        <w:rPr>
          <w:sz w:val="22"/>
          <w:szCs w:val="28"/>
        </w:rPr>
      </w:pPr>
      <w:r w:rsidRPr="00D9183E">
        <w:rPr>
          <w:sz w:val="22"/>
          <w:szCs w:val="28"/>
        </w:rPr>
        <w:t>Кому: ___________________________</w:t>
      </w:r>
      <w:r w:rsidR="006519C9">
        <w:rPr>
          <w:sz w:val="22"/>
          <w:szCs w:val="28"/>
        </w:rPr>
        <w:t>_______</w:t>
      </w:r>
    </w:p>
    <w:p w14:paraId="6D0BCC0A" w14:textId="326A0DEA" w:rsidR="00D9183E" w:rsidRPr="00D9183E" w:rsidRDefault="00D9183E" w:rsidP="00D9183E">
      <w:pPr>
        <w:widowControl w:val="0"/>
        <w:autoSpaceDE w:val="0"/>
        <w:autoSpaceDN w:val="0"/>
        <w:adjustRightInd w:val="0"/>
        <w:jc w:val="right"/>
        <w:outlineLvl w:val="1"/>
        <w:rPr>
          <w:sz w:val="22"/>
          <w:szCs w:val="28"/>
        </w:rPr>
      </w:pPr>
      <w:r w:rsidRPr="00D9183E">
        <w:rPr>
          <w:sz w:val="22"/>
          <w:szCs w:val="28"/>
        </w:rPr>
        <w:t>_________________________________</w:t>
      </w:r>
      <w:r w:rsidR="006519C9">
        <w:rPr>
          <w:sz w:val="22"/>
          <w:szCs w:val="28"/>
        </w:rPr>
        <w:t>______</w:t>
      </w:r>
    </w:p>
    <w:p w14:paraId="789F8AAC" w14:textId="79C4CD01" w:rsidR="00D9183E" w:rsidRPr="00D9183E" w:rsidRDefault="00D9183E" w:rsidP="00D9183E">
      <w:pPr>
        <w:widowControl w:val="0"/>
        <w:autoSpaceDE w:val="0"/>
        <w:autoSpaceDN w:val="0"/>
        <w:adjustRightInd w:val="0"/>
        <w:jc w:val="right"/>
        <w:outlineLvl w:val="1"/>
        <w:rPr>
          <w:sz w:val="22"/>
          <w:szCs w:val="28"/>
        </w:rPr>
      </w:pPr>
      <w:r w:rsidRPr="00D9183E">
        <w:rPr>
          <w:sz w:val="22"/>
          <w:szCs w:val="28"/>
        </w:rPr>
        <w:t>Представитель: ___________________</w:t>
      </w:r>
      <w:r w:rsidR="006519C9">
        <w:rPr>
          <w:sz w:val="22"/>
          <w:szCs w:val="28"/>
        </w:rPr>
        <w:t>_______</w:t>
      </w:r>
    </w:p>
    <w:p w14:paraId="1B97F02F" w14:textId="13375AEE" w:rsidR="00D9183E" w:rsidRPr="00D9183E" w:rsidRDefault="006519C9" w:rsidP="006519C9">
      <w:pPr>
        <w:widowControl w:val="0"/>
        <w:autoSpaceDE w:val="0"/>
        <w:autoSpaceDN w:val="0"/>
        <w:adjustRightInd w:val="0"/>
        <w:ind w:left="4678" w:firstLine="284"/>
        <w:outlineLvl w:val="1"/>
        <w:rPr>
          <w:sz w:val="22"/>
          <w:szCs w:val="28"/>
        </w:rPr>
      </w:pPr>
      <w:r>
        <w:rPr>
          <w:sz w:val="22"/>
          <w:szCs w:val="28"/>
        </w:rPr>
        <w:t xml:space="preserve">  </w:t>
      </w:r>
      <w:r w:rsidR="00D9183E" w:rsidRPr="00D9183E">
        <w:rPr>
          <w:sz w:val="22"/>
          <w:szCs w:val="28"/>
        </w:rPr>
        <w:t xml:space="preserve">Контактные данные заявителя </w:t>
      </w:r>
    </w:p>
    <w:p w14:paraId="2EE5ECC1" w14:textId="77777777" w:rsidR="00D9183E" w:rsidRPr="00D9183E" w:rsidRDefault="00D9183E" w:rsidP="00D9183E">
      <w:pPr>
        <w:widowControl w:val="0"/>
        <w:autoSpaceDE w:val="0"/>
        <w:autoSpaceDN w:val="0"/>
        <w:adjustRightInd w:val="0"/>
        <w:ind w:left="2124"/>
        <w:jc w:val="center"/>
        <w:outlineLvl w:val="1"/>
        <w:rPr>
          <w:sz w:val="22"/>
          <w:szCs w:val="28"/>
        </w:rPr>
      </w:pPr>
      <w:r w:rsidRPr="00D9183E">
        <w:rPr>
          <w:sz w:val="22"/>
          <w:szCs w:val="28"/>
        </w:rPr>
        <w:t xml:space="preserve">       (представителя):</w:t>
      </w:r>
    </w:p>
    <w:p w14:paraId="45B86C00" w14:textId="77777777" w:rsidR="00D9183E" w:rsidRPr="00D9183E" w:rsidRDefault="00D9183E" w:rsidP="006519C9">
      <w:pPr>
        <w:widowControl w:val="0"/>
        <w:autoSpaceDE w:val="0"/>
        <w:autoSpaceDN w:val="0"/>
        <w:adjustRightInd w:val="0"/>
        <w:ind w:firstLine="4395"/>
        <w:jc w:val="center"/>
        <w:outlineLvl w:val="1"/>
        <w:rPr>
          <w:sz w:val="22"/>
          <w:szCs w:val="28"/>
        </w:rPr>
      </w:pPr>
      <w:r w:rsidRPr="00D9183E">
        <w:rPr>
          <w:sz w:val="22"/>
          <w:szCs w:val="28"/>
        </w:rPr>
        <w:t>Тел.: _____________________________</w:t>
      </w:r>
    </w:p>
    <w:p w14:paraId="4F140534" w14:textId="77777777" w:rsidR="00D9183E" w:rsidRPr="00D9183E" w:rsidRDefault="00D9183E" w:rsidP="006519C9">
      <w:pPr>
        <w:widowControl w:val="0"/>
        <w:autoSpaceDE w:val="0"/>
        <w:autoSpaceDN w:val="0"/>
        <w:adjustRightInd w:val="0"/>
        <w:ind w:firstLine="4395"/>
        <w:jc w:val="center"/>
        <w:outlineLvl w:val="1"/>
        <w:rPr>
          <w:sz w:val="22"/>
          <w:szCs w:val="28"/>
        </w:rPr>
      </w:pPr>
      <w:r w:rsidRPr="00D9183E">
        <w:rPr>
          <w:sz w:val="22"/>
          <w:szCs w:val="28"/>
        </w:rPr>
        <w:t>Эл. почта: ________________________</w:t>
      </w:r>
    </w:p>
    <w:p w14:paraId="4E18877D" w14:textId="77777777" w:rsidR="00D9183E" w:rsidRPr="00D9183E" w:rsidRDefault="00D9183E" w:rsidP="006519C9">
      <w:pPr>
        <w:widowControl w:val="0"/>
        <w:autoSpaceDE w:val="0"/>
        <w:autoSpaceDN w:val="0"/>
        <w:adjustRightInd w:val="0"/>
        <w:ind w:firstLine="4253"/>
        <w:jc w:val="center"/>
        <w:outlineLvl w:val="1"/>
        <w:rPr>
          <w:sz w:val="22"/>
          <w:szCs w:val="28"/>
        </w:rPr>
      </w:pPr>
      <w:r w:rsidRPr="00D9183E">
        <w:rPr>
          <w:sz w:val="22"/>
          <w:szCs w:val="28"/>
        </w:rPr>
        <w:t>Адрес:___________________________</w:t>
      </w:r>
    </w:p>
    <w:p w14:paraId="5368E04F" w14:textId="77777777" w:rsidR="00D9183E" w:rsidRPr="00D9183E" w:rsidRDefault="00D9183E" w:rsidP="00D9183E">
      <w:pPr>
        <w:widowControl w:val="0"/>
        <w:autoSpaceDE w:val="0"/>
        <w:autoSpaceDN w:val="0"/>
        <w:adjustRightInd w:val="0"/>
        <w:jc w:val="right"/>
        <w:outlineLvl w:val="1"/>
        <w:rPr>
          <w:sz w:val="22"/>
          <w:szCs w:val="28"/>
        </w:rPr>
      </w:pPr>
    </w:p>
    <w:p w14:paraId="79720BD1" w14:textId="77777777" w:rsidR="00D9183E" w:rsidRPr="00D9183E" w:rsidRDefault="00D9183E" w:rsidP="00D9183E">
      <w:pPr>
        <w:widowControl w:val="0"/>
        <w:autoSpaceDE w:val="0"/>
        <w:autoSpaceDN w:val="0"/>
        <w:adjustRightInd w:val="0"/>
        <w:jc w:val="right"/>
        <w:outlineLvl w:val="1"/>
        <w:rPr>
          <w:sz w:val="22"/>
          <w:szCs w:val="28"/>
        </w:rPr>
      </w:pPr>
    </w:p>
    <w:p w14:paraId="273C37F4" w14:textId="77777777" w:rsidR="00D9183E" w:rsidRPr="00D9183E" w:rsidRDefault="00D9183E" w:rsidP="00D9183E">
      <w:pPr>
        <w:widowControl w:val="0"/>
        <w:autoSpaceDE w:val="0"/>
        <w:autoSpaceDN w:val="0"/>
        <w:adjustRightInd w:val="0"/>
        <w:jc w:val="center"/>
        <w:outlineLvl w:val="1"/>
        <w:rPr>
          <w:sz w:val="22"/>
          <w:szCs w:val="28"/>
        </w:rPr>
      </w:pPr>
      <w:r w:rsidRPr="00D9183E">
        <w:rPr>
          <w:sz w:val="22"/>
          <w:szCs w:val="28"/>
        </w:rPr>
        <w:t>РЕШЕНИЕ</w:t>
      </w:r>
    </w:p>
    <w:p w14:paraId="4C3B5C30" w14:textId="77777777" w:rsidR="00D9183E" w:rsidRPr="00D9183E" w:rsidRDefault="00D9183E" w:rsidP="00D9183E">
      <w:pPr>
        <w:widowControl w:val="0"/>
        <w:autoSpaceDE w:val="0"/>
        <w:autoSpaceDN w:val="0"/>
        <w:adjustRightInd w:val="0"/>
        <w:jc w:val="center"/>
        <w:outlineLvl w:val="1"/>
        <w:rPr>
          <w:sz w:val="22"/>
          <w:szCs w:val="28"/>
        </w:rPr>
      </w:pPr>
      <w:r w:rsidRPr="00D9183E">
        <w:rPr>
          <w:sz w:val="22"/>
          <w:szCs w:val="28"/>
        </w:rPr>
        <w:t>об отказе в предоставлении муниципальной услуги</w:t>
      </w:r>
    </w:p>
    <w:p w14:paraId="1C4C8165" w14:textId="77777777" w:rsidR="00D9183E" w:rsidRPr="00D9183E" w:rsidRDefault="00D9183E" w:rsidP="00D9183E">
      <w:pPr>
        <w:widowControl w:val="0"/>
        <w:autoSpaceDE w:val="0"/>
        <w:autoSpaceDN w:val="0"/>
        <w:adjustRightInd w:val="0"/>
        <w:jc w:val="right"/>
        <w:outlineLvl w:val="1"/>
        <w:rPr>
          <w:sz w:val="22"/>
          <w:szCs w:val="28"/>
        </w:rPr>
      </w:pPr>
    </w:p>
    <w:p w14:paraId="3E0CBF02" w14:textId="77777777" w:rsidR="00D9183E" w:rsidRPr="00D9183E" w:rsidRDefault="00D9183E" w:rsidP="00D9183E">
      <w:pPr>
        <w:widowControl w:val="0"/>
        <w:autoSpaceDE w:val="0"/>
        <w:autoSpaceDN w:val="0"/>
        <w:adjustRightInd w:val="0"/>
        <w:jc w:val="center"/>
        <w:outlineLvl w:val="1"/>
        <w:rPr>
          <w:sz w:val="22"/>
          <w:szCs w:val="28"/>
        </w:rPr>
      </w:pPr>
      <w:r w:rsidRPr="00D9183E">
        <w:rPr>
          <w:sz w:val="22"/>
          <w:szCs w:val="28"/>
        </w:rPr>
        <w:t>№ ______________________________ от ______________</w:t>
      </w:r>
    </w:p>
    <w:p w14:paraId="0A0875DD" w14:textId="77777777" w:rsidR="00D9183E" w:rsidRPr="00D9183E" w:rsidRDefault="00D9183E" w:rsidP="00D9183E">
      <w:pPr>
        <w:widowControl w:val="0"/>
        <w:autoSpaceDE w:val="0"/>
        <w:autoSpaceDN w:val="0"/>
        <w:adjustRightInd w:val="0"/>
        <w:jc w:val="center"/>
        <w:outlineLvl w:val="1"/>
        <w:rPr>
          <w:i/>
          <w:iCs/>
          <w:sz w:val="22"/>
          <w:szCs w:val="28"/>
        </w:rPr>
      </w:pPr>
      <w:r w:rsidRPr="00D9183E">
        <w:rPr>
          <w:i/>
          <w:iCs/>
          <w:sz w:val="22"/>
          <w:szCs w:val="28"/>
        </w:rPr>
        <w:t>(номер и дата решения)</w:t>
      </w:r>
    </w:p>
    <w:p w14:paraId="019E535D" w14:textId="77777777" w:rsidR="00D9183E" w:rsidRPr="00D9183E" w:rsidRDefault="00D9183E" w:rsidP="00D9183E">
      <w:pPr>
        <w:widowControl w:val="0"/>
        <w:autoSpaceDE w:val="0"/>
        <w:autoSpaceDN w:val="0"/>
        <w:adjustRightInd w:val="0"/>
        <w:outlineLvl w:val="1"/>
        <w:rPr>
          <w:sz w:val="22"/>
          <w:szCs w:val="28"/>
        </w:rPr>
      </w:pPr>
    </w:p>
    <w:p w14:paraId="31F0D37A" w14:textId="77777777" w:rsidR="00D9183E" w:rsidRPr="00D9183E" w:rsidRDefault="00D9183E" w:rsidP="00D9183E">
      <w:pPr>
        <w:widowControl w:val="0"/>
        <w:autoSpaceDE w:val="0"/>
        <w:autoSpaceDN w:val="0"/>
        <w:adjustRightInd w:val="0"/>
        <w:ind w:firstLine="708"/>
        <w:outlineLvl w:val="1"/>
        <w:rPr>
          <w:sz w:val="22"/>
          <w:szCs w:val="28"/>
        </w:rPr>
      </w:pPr>
      <w:r w:rsidRPr="00D9183E">
        <w:rPr>
          <w:sz w:val="22"/>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7EEDCE1A" w14:textId="77777777" w:rsidR="00D9183E" w:rsidRPr="00D9183E" w:rsidRDefault="00D9183E" w:rsidP="00D9183E">
      <w:pPr>
        <w:widowControl w:val="0"/>
        <w:autoSpaceDE w:val="0"/>
        <w:autoSpaceDN w:val="0"/>
        <w:adjustRightInd w:val="0"/>
        <w:outlineLvl w:val="1"/>
        <w:rPr>
          <w:sz w:val="22"/>
          <w:szCs w:val="28"/>
        </w:rPr>
      </w:pPr>
      <w:r w:rsidRPr="00D9183E">
        <w:rPr>
          <w:sz w:val="22"/>
          <w:szCs w:val="28"/>
        </w:rPr>
        <w:t>(</w:t>
      </w:r>
      <w:r w:rsidRPr="00D9183E">
        <w:rPr>
          <w:i/>
          <w:sz w:val="22"/>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D9183E">
        <w:rPr>
          <w:sz w:val="22"/>
          <w:szCs w:val="28"/>
        </w:rPr>
        <w:t>)</w:t>
      </w:r>
    </w:p>
    <w:p w14:paraId="5E824C09" w14:textId="77777777" w:rsidR="00D9183E" w:rsidRPr="00D9183E" w:rsidRDefault="00D9183E" w:rsidP="00D9183E">
      <w:pPr>
        <w:widowControl w:val="0"/>
        <w:autoSpaceDE w:val="0"/>
        <w:autoSpaceDN w:val="0"/>
        <w:adjustRightInd w:val="0"/>
        <w:jc w:val="right"/>
        <w:outlineLvl w:val="1"/>
        <w:rPr>
          <w:sz w:val="22"/>
          <w:szCs w:val="28"/>
        </w:rPr>
      </w:pPr>
    </w:p>
    <w:p w14:paraId="47ABCCEF" w14:textId="77777777" w:rsidR="00D9183E" w:rsidRPr="00D9183E" w:rsidRDefault="00D9183E" w:rsidP="00D9183E">
      <w:pPr>
        <w:widowControl w:val="0"/>
        <w:autoSpaceDE w:val="0"/>
        <w:autoSpaceDN w:val="0"/>
        <w:adjustRightInd w:val="0"/>
        <w:jc w:val="right"/>
        <w:outlineLvl w:val="1"/>
        <w:rPr>
          <w:sz w:val="22"/>
          <w:szCs w:val="28"/>
        </w:rPr>
      </w:pPr>
    </w:p>
    <w:p w14:paraId="24E1DA99" w14:textId="77777777" w:rsidR="00D9183E" w:rsidRPr="00D9183E" w:rsidRDefault="00D9183E" w:rsidP="00D9183E">
      <w:pPr>
        <w:widowControl w:val="0"/>
        <w:autoSpaceDE w:val="0"/>
        <w:autoSpaceDN w:val="0"/>
        <w:adjustRightInd w:val="0"/>
        <w:ind w:firstLine="708"/>
        <w:outlineLvl w:val="1"/>
        <w:rPr>
          <w:sz w:val="22"/>
          <w:szCs w:val="28"/>
        </w:rPr>
      </w:pPr>
      <w:r w:rsidRPr="00D9183E">
        <w:rPr>
          <w:sz w:val="22"/>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78BD708" w14:textId="77777777" w:rsidR="00D9183E" w:rsidRPr="00D9183E" w:rsidRDefault="00D9183E" w:rsidP="00D9183E">
      <w:pPr>
        <w:widowControl w:val="0"/>
        <w:autoSpaceDE w:val="0"/>
        <w:autoSpaceDN w:val="0"/>
        <w:adjustRightInd w:val="0"/>
        <w:ind w:firstLine="708"/>
        <w:outlineLvl w:val="1"/>
        <w:rPr>
          <w:sz w:val="22"/>
          <w:szCs w:val="28"/>
        </w:rPr>
      </w:pPr>
      <w:r w:rsidRPr="00D9183E">
        <w:rPr>
          <w:sz w:val="22"/>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AC51145" w14:textId="77777777" w:rsidR="00D9183E" w:rsidRPr="00D9183E" w:rsidRDefault="00D9183E" w:rsidP="00D9183E">
      <w:pPr>
        <w:widowControl w:val="0"/>
        <w:autoSpaceDE w:val="0"/>
        <w:autoSpaceDN w:val="0"/>
        <w:adjustRightInd w:val="0"/>
        <w:jc w:val="right"/>
        <w:outlineLvl w:val="1"/>
        <w:rPr>
          <w:sz w:val="22"/>
          <w:szCs w:val="28"/>
        </w:rPr>
      </w:pPr>
    </w:p>
    <w:p w14:paraId="153442DC" w14:textId="77777777" w:rsidR="00D9183E" w:rsidRPr="00D9183E" w:rsidRDefault="00D9183E" w:rsidP="00D9183E">
      <w:pPr>
        <w:widowControl w:val="0"/>
        <w:autoSpaceDE w:val="0"/>
        <w:autoSpaceDN w:val="0"/>
        <w:adjustRightInd w:val="0"/>
        <w:jc w:val="right"/>
        <w:outlineLvl w:val="1"/>
        <w:rPr>
          <w:sz w:val="22"/>
          <w:szCs w:val="28"/>
        </w:rPr>
      </w:pPr>
    </w:p>
    <w:p w14:paraId="10F5ADA5" w14:textId="77777777" w:rsidR="00D9183E" w:rsidRPr="00D9183E" w:rsidRDefault="00D9183E" w:rsidP="00D9183E">
      <w:pPr>
        <w:widowControl w:val="0"/>
        <w:autoSpaceDE w:val="0"/>
        <w:autoSpaceDN w:val="0"/>
        <w:adjustRightInd w:val="0"/>
        <w:jc w:val="center"/>
        <w:outlineLvl w:val="1"/>
        <w:rPr>
          <w:sz w:val="22"/>
          <w:szCs w:val="28"/>
        </w:rPr>
      </w:pPr>
      <w:r w:rsidRPr="00D9183E">
        <w:rPr>
          <w:sz w:val="22"/>
          <w:szCs w:val="28"/>
        </w:rPr>
        <w:t xml:space="preserve">Глава администрации    </w:t>
      </w:r>
      <w:r w:rsidRPr="00D9183E">
        <w:rPr>
          <w:sz w:val="22"/>
          <w:szCs w:val="28"/>
        </w:rPr>
        <w:tab/>
      </w:r>
      <w:r w:rsidRPr="00D9183E">
        <w:rPr>
          <w:sz w:val="22"/>
          <w:szCs w:val="28"/>
        </w:rPr>
        <w:tab/>
      </w:r>
      <w:r w:rsidRPr="00D9183E">
        <w:rPr>
          <w:sz w:val="22"/>
          <w:szCs w:val="28"/>
        </w:rPr>
        <w:tab/>
      </w:r>
      <w:r w:rsidRPr="00D9183E">
        <w:rPr>
          <w:sz w:val="22"/>
          <w:szCs w:val="28"/>
        </w:rPr>
        <w:tab/>
      </w:r>
      <w:r w:rsidRPr="00D9183E">
        <w:rPr>
          <w:sz w:val="22"/>
          <w:szCs w:val="28"/>
        </w:rPr>
        <w:tab/>
      </w:r>
      <w:r w:rsidRPr="00D9183E">
        <w:rPr>
          <w:sz w:val="22"/>
          <w:szCs w:val="28"/>
        </w:rPr>
        <w:tab/>
        <w:t>_________________</w:t>
      </w:r>
    </w:p>
    <w:p w14:paraId="3C133D80" w14:textId="77777777" w:rsidR="00D9183E" w:rsidRPr="00D9183E" w:rsidRDefault="00D9183E" w:rsidP="00D9183E">
      <w:pPr>
        <w:spacing w:after="160" w:line="259" w:lineRule="auto"/>
        <w:ind w:firstLine="709"/>
        <w:rPr>
          <w:rFonts w:eastAsia="Calibri"/>
          <w:sz w:val="16"/>
          <w:szCs w:val="16"/>
          <w:lang w:eastAsia="en-US"/>
        </w:rPr>
      </w:pPr>
    </w:p>
    <w:p w14:paraId="492B37EF" w14:textId="77777777" w:rsidR="00D9183E" w:rsidRPr="00D9183E" w:rsidRDefault="00D9183E" w:rsidP="00D9183E">
      <w:pPr>
        <w:widowControl w:val="0"/>
        <w:autoSpaceDE w:val="0"/>
        <w:autoSpaceDN w:val="0"/>
        <w:adjustRightInd w:val="0"/>
        <w:jc w:val="right"/>
        <w:rPr>
          <w:sz w:val="24"/>
          <w:szCs w:val="24"/>
          <w:lang w:eastAsia="en-US"/>
        </w:rPr>
      </w:pPr>
    </w:p>
    <w:p w14:paraId="3C30CDA9" w14:textId="77777777" w:rsidR="006519C9" w:rsidRDefault="006519C9" w:rsidP="00A54BE5">
      <w:pPr>
        <w:widowControl w:val="0"/>
        <w:autoSpaceDE w:val="0"/>
        <w:autoSpaceDN w:val="0"/>
        <w:adjustRightInd w:val="0"/>
        <w:ind w:left="5040"/>
        <w:outlineLvl w:val="1"/>
        <w:rPr>
          <w:rFonts w:eastAsia="Calibri"/>
          <w:sz w:val="24"/>
          <w:szCs w:val="24"/>
          <w:lang w:eastAsia="en-US"/>
        </w:rPr>
      </w:pPr>
    </w:p>
    <w:p w14:paraId="60715047" w14:textId="77777777" w:rsidR="006519C9" w:rsidRDefault="006519C9" w:rsidP="00A54BE5">
      <w:pPr>
        <w:widowControl w:val="0"/>
        <w:autoSpaceDE w:val="0"/>
        <w:autoSpaceDN w:val="0"/>
        <w:adjustRightInd w:val="0"/>
        <w:ind w:left="5040"/>
        <w:outlineLvl w:val="1"/>
        <w:rPr>
          <w:rFonts w:eastAsia="Calibri"/>
          <w:sz w:val="24"/>
          <w:szCs w:val="24"/>
          <w:lang w:eastAsia="en-US"/>
        </w:rPr>
      </w:pPr>
    </w:p>
    <w:p w14:paraId="00714F75" w14:textId="77777777" w:rsidR="006519C9" w:rsidRDefault="006519C9" w:rsidP="00A54BE5">
      <w:pPr>
        <w:widowControl w:val="0"/>
        <w:autoSpaceDE w:val="0"/>
        <w:autoSpaceDN w:val="0"/>
        <w:adjustRightInd w:val="0"/>
        <w:ind w:left="5040"/>
        <w:outlineLvl w:val="1"/>
        <w:rPr>
          <w:rFonts w:eastAsia="Calibri"/>
          <w:sz w:val="24"/>
          <w:szCs w:val="24"/>
          <w:lang w:eastAsia="en-US"/>
        </w:rPr>
      </w:pPr>
    </w:p>
    <w:p w14:paraId="32C59B22" w14:textId="77777777" w:rsidR="00D66AC7" w:rsidRDefault="00D66AC7" w:rsidP="00A54BE5">
      <w:pPr>
        <w:widowControl w:val="0"/>
        <w:autoSpaceDE w:val="0"/>
        <w:autoSpaceDN w:val="0"/>
        <w:adjustRightInd w:val="0"/>
        <w:ind w:left="5040"/>
        <w:outlineLvl w:val="1"/>
        <w:rPr>
          <w:rFonts w:eastAsia="Calibri"/>
          <w:sz w:val="24"/>
          <w:szCs w:val="24"/>
          <w:lang w:eastAsia="en-US"/>
        </w:rPr>
      </w:pPr>
    </w:p>
    <w:p w14:paraId="7E3D9BF0" w14:textId="77777777" w:rsidR="00D66AC7" w:rsidRDefault="00D66AC7" w:rsidP="00A54BE5">
      <w:pPr>
        <w:widowControl w:val="0"/>
        <w:autoSpaceDE w:val="0"/>
        <w:autoSpaceDN w:val="0"/>
        <w:adjustRightInd w:val="0"/>
        <w:ind w:left="5040"/>
        <w:outlineLvl w:val="1"/>
        <w:rPr>
          <w:rFonts w:eastAsia="Calibri"/>
          <w:sz w:val="24"/>
          <w:szCs w:val="24"/>
          <w:lang w:eastAsia="en-US"/>
        </w:rPr>
      </w:pPr>
    </w:p>
    <w:p w14:paraId="28A2AD94" w14:textId="77777777" w:rsidR="00185E58" w:rsidRDefault="00185E58" w:rsidP="00A54BE5">
      <w:pPr>
        <w:widowControl w:val="0"/>
        <w:autoSpaceDE w:val="0"/>
        <w:autoSpaceDN w:val="0"/>
        <w:adjustRightInd w:val="0"/>
        <w:ind w:left="5040"/>
        <w:outlineLvl w:val="1"/>
        <w:rPr>
          <w:rFonts w:eastAsia="Calibri"/>
          <w:sz w:val="24"/>
          <w:szCs w:val="24"/>
          <w:lang w:eastAsia="en-US"/>
        </w:rPr>
      </w:pPr>
    </w:p>
    <w:p w14:paraId="5374CC1F" w14:textId="76218ED4" w:rsidR="00A54BE5" w:rsidRDefault="00A54BE5" w:rsidP="00185E58">
      <w:pPr>
        <w:widowControl w:val="0"/>
        <w:autoSpaceDE w:val="0"/>
        <w:autoSpaceDN w:val="0"/>
        <w:adjustRightInd w:val="0"/>
        <w:ind w:left="4320"/>
        <w:outlineLvl w:val="1"/>
        <w:rPr>
          <w:rFonts w:eastAsia="Calibri"/>
          <w:sz w:val="24"/>
          <w:szCs w:val="24"/>
          <w:lang w:eastAsia="en-US"/>
        </w:rPr>
      </w:pPr>
      <w:r>
        <w:rPr>
          <w:rFonts w:eastAsia="Calibri"/>
          <w:sz w:val="24"/>
          <w:szCs w:val="24"/>
          <w:lang w:eastAsia="en-US"/>
        </w:rPr>
        <w:t>Приложение 4</w:t>
      </w:r>
    </w:p>
    <w:p w14:paraId="42C79315" w14:textId="77777777" w:rsidR="00A54BE5" w:rsidRDefault="00A54BE5" w:rsidP="00185E58">
      <w:pPr>
        <w:widowControl w:val="0"/>
        <w:autoSpaceDE w:val="0"/>
        <w:autoSpaceDN w:val="0"/>
        <w:adjustRightInd w:val="0"/>
        <w:ind w:left="4320"/>
        <w:outlineLvl w:val="1"/>
      </w:pPr>
      <w:r>
        <w:rPr>
          <w:rFonts w:eastAsia="Calibri"/>
          <w:sz w:val="24"/>
          <w:szCs w:val="24"/>
          <w:lang w:eastAsia="en-US"/>
        </w:rPr>
        <w:t xml:space="preserve">к административному регламенту администрации муниципального образования Тихвинский муниципальный район Ленинградской области по </w:t>
      </w:r>
      <w:r w:rsidRPr="00A54BE5">
        <w:rPr>
          <w:rFonts w:eastAsia="Calibri"/>
          <w:sz w:val="24"/>
          <w:szCs w:val="24"/>
          <w:lang w:eastAsia="en-US"/>
        </w:rPr>
        <w:t>предоставлению муниципальной услуги</w:t>
      </w:r>
      <w:r w:rsidRPr="003A4F48">
        <w:rPr>
          <w:rFonts w:eastAsia="Calibri"/>
          <w:sz w:val="24"/>
          <w:szCs w:val="24"/>
          <w:lang w:eastAsia="en-US"/>
        </w:rPr>
        <w:t xml:space="preserve"> «Оформление согласия (отказа) на обмен жилыми помещениями, предоставленными по договорам социального найма»</w:t>
      </w:r>
      <w:r w:rsidRPr="00A54BE5">
        <w:t xml:space="preserve"> </w:t>
      </w:r>
    </w:p>
    <w:p w14:paraId="27839BAB" w14:textId="77777777" w:rsidR="00A54BE5" w:rsidRPr="00DF7348" w:rsidRDefault="00A54BE5" w:rsidP="00A54BE5">
      <w:pPr>
        <w:widowControl w:val="0"/>
        <w:autoSpaceDE w:val="0"/>
        <w:autoSpaceDN w:val="0"/>
        <w:adjustRightInd w:val="0"/>
        <w:ind w:left="5040"/>
        <w:outlineLvl w:val="1"/>
        <w:rPr>
          <w:rFonts w:eastAsia="Calibri"/>
          <w:sz w:val="10"/>
          <w:szCs w:val="10"/>
          <w:lang w:eastAsia="en-US"/>
        </w:rPr>
      </w:pPr>
    </w:p>
    <w:p w14:paraId="47BB2A9A" w14:textId="054DCC5D" w:rsidR="00D9183E" w:rsidRPr="00D9183E" w:rsidRDefault="00D9183E" w:rsidP="00DF7348">
      <w:pPr>
        <w:widowControl w:val="0"/>
        <w:autoSpaceDE w:val="0"/>
        <w:autoSpaceDN w:val="0"/>
        <w:adjustRightInd w:val="0"/>
        <w:jc w:val="right"/>
        <w:rPr>
          <w:rFonts w:eastAsia="Calibri"/>
          <w:sz w:val="20"/>
          <w:lang w:eastAsia="en-US"/>
        </w:rPr>
      </w:pPr>
      <w:r w:rsidRPr="00D9183E">
        <w:rPr>
          <w:rFonts w:eastAsia="Calibri"/>
          <w:sz w:val="20"/>
          <w:lang w:eastAsia="en-US"/>
        </w:rPr>
        <w:t>_________________________________________________</w:t>
      </w:r>
    </w:p>
    <w:p w14:paraId="725E1F4C" w14:textId="77777777"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(Ф.И.О. физического лица и адрес проживания / наименование организации и ИНН)</w:t>
      </w:r>
    </w:p>
    <w:p w14:paraId="1FE3A025" w14:textId="77361FDE"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________________________________________________</w:t>
      </w:r>
    </w:p>
    <w:p w14:paraId="7A8376E4" w14:textId="77777777"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(Ф.И.О. представителя заявителя и реквизиты доверенности)</w:t>
      </w:r>
    </w:p>
    <w:p w14:paraId="207505A9" w14:textId="433F9148"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________________________________________________</w:t>
      </w:r>
    </w:p>
    <w:p w14:paraId="4466EF8C" w14:textId="77777777"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Контактная информация:</w:t>
      </w:r>
    </w:p>
    <w:p w14:paraId="3C00AED1" w14:textId="49E18B17"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тел. _____________________________________________</w:t>
      </w:r>
    </w:p>
    <w:p w14:paraId="013F636B" w14:textId="39A9715F" w:rsidR="00D9183E" w:rsidRPr="00D9183E" w:rsidRDefault="00D9183E" w:rsidP="00DF7348">
      <w:pPr>
        <w:autoSpaceDE w:val="0"/>
        <w:autoSpaceDN w:val="0"/>
        <w:adjustRightInd w:val="0"/>
        <w:ind w:left="4536"/>
        <w:rPr>
          <w:rFonts w:eastAsia="Calibri"/>
          <w:sz w:val="20"/>
          <w:lang w:eastAsia="en-US"/>
        </w:rPr>
      </w:pPr>
      <w:r w:rsidRPr="00D9183E">
        <w:rPr>
          <w:rFonts w:eastAsia="Calibri"/>
          <w:sz w:val="20"/>
          <w:lang w:eastAsia="en-US"/>
        </w:rPr>
        <w:t>эл. почта ________________________________________</w:t>
      </w:r>
    </w:p>
    <w:p w14:paraId="77D5AB07" w14:textId="77777777" w:rsidR="00D9183E" w:rsidRPr="00185E58" w:rsidRDefault="00D9183E" w:rsidP="00DF7348">
      <w:pPr>
        <w:autoSpaceDE w:val="0"/>
        <w:autoSpaceDN w:val="0"/>
        <w:adjustRightInd w:val="0"/>
        <w:jc w:val="center"/>
        <w:rPr>
          <w:rFonts w:eastAsia="Calibri"/>
          <w:sz w:val="20"/>
          <w:lang w:eastAsia="en-US"/>
        </w:rPr>
      </w:pPr>
    </w:p>
    <w:p w14:paraId="5B0F1D5C" w14:textId="77777777" w:rsidR="00D9183E" w:rsidRPr="00D9183E" w:rsidRDefault="00D9183E" w:rsidP="00D9183E">
      <w:pPr>
        <w:autoSpaceDE w:val="0"/>
        <w:autoSpaceDN w:val="0"/>
        <w:adjustRightInd w:val="0"/>
        <w:jc w:val="center"/>
        <w:rPr>
          <w:rFonts w:eastAsia="Calibri"/>
          <w:b/>
          <w:sz w:val="26"/>
          <w:szCs w:val="26"/>
          <w:lang w:eastAsia="en-US"/>
        </w:rPr>
      </w:pPr>
      <w:r w:rsidRPr="00D9183E">
        <w:rPr>
          <w:rFonts w:eastAsia="Calibri"/>
          <w:b/>
          <w:sz w:val="26"/>
          <w:szCs w:val="26"/>
          <w:lang w:eastAsia="en-US"/>
        </w:rPr>
        <w:t xml:space="preserve">РЕШЕНИЕ </w:t>
      </w:r>
    </w:p>
    <w:p w14:paraId="6DE63480" w14:textId="77777777" w:rsidR="00D9183E" w:rsidRPr="00D9183E" w:rsidRDefault="00D9183E" w:rsidP="00D9183E">
      <w:pPr>
        <w:autoSpaceDE w:val="0"/>
        <w:autoSpaceDN w:val="0"/>
        <w:adjustRightInd w:val="0"/>
        <w:jc w:val="center"/>
        <w:rPr>
          <w:rFonts w:eastAsia="Calibri"/>
          <w:b/>
          <w:sz w:val="26"/>
          <w:szCs w:val="26"/>
          <w:lang w:eastAsia="en-US"/>
        </w:rPr>
      </w:pPr>
      <w:r w:rsidRPr="00D9183E">
        <w:rPr>
          <w:rFonts w:eastAsia="Calibri"/>
          <w:b/>
          <w:sz w:val="26"/>
          <w:szCs w:val="26"/>
          <w:lang w:eastAsia="en-US"/>
        </w:rPr>
        <w:t>об отказе в приеме заявления и документов, необходимых</w:t>
      </w:r>
      <w:r w:rsidRPr="00D9183E">
        <w:rPr>
          <w:rFonts w:eastAsia="Calibri"/>
          <w:b/>
          <w:sz w:val="26"/>
          <w:szCs w:val="26"/>
          <w:lang w:eastAsia="en-US"/>
        </w:rPr>
        <w:br/>
        <w:t>для предоставления муниципальной услуги</w:t>
      </w:r>
    </w:p>
    <w:p w14:paraId="337909C9" w14:textId="77777777" w:rsidR="00D9183E" w:rsidRPr="00185E58" w:rsidRDefault="00D9183E" w:rsidP="00D9183E">
      <w:pPr>
        <w:autoSpaceDE w:val="0"/>
        <w:autoSpaceDN w:val="0"/>
        <w:adjustRightInd w:val="0"/>
        <w:ind w:firstLine="709"/>
        <w:rPr>
          <w:rFonts w:eastAsia="Calibri"/>
          <w:sz w:val="20"/>
          <w:lang w:eastAsia="en-US"/>
        </w:rPr>
      </w:pPr>
    </w:p>
    <w:p w14:paraId="45794474" w14:textId="77777777" w:rsidR="00D9183E" w:rsidRPr="00DF7348" w:rsidRDefault="00D9183E" w:rsidP="00D9183E">
      <w:pPr>
        <w:autoSpaceDE w:val="0"/>
        <w:autoSpaceDN w:val="0"/>
        <w:adjustRightInd w:val="0"/>
        <w:ind w:firstLine="709"/>
        <w:rPr>
          <w:rFonts w:eastAsia="Calibri"/>
          <w:sz w:val="24"/>
          <w:szCs w:val="24"/>
          <w:lang w:eastAsia="en-US"/>
        </w:rPr>
      </w:pPr>
      <w:r w:rsidRPr="00DF7348">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5843E736" w14:textId="44F3842E" w:rsidR="00D9183E" w:rsidRPr="00DF7348" w:rsidRDefault="00D9183E" w:rsidP="00D9183E">
      <w:pPr>
        <w:autoSpaceDE w:val="0"/>
        <w:autoSpaceDN w:val="0"/>
        <w:adjustRightInd w:val="0"/>
        <w:rPr>
          <w:rFonts w:eastAsia="Calibri"/>
          <w:sz w:val="24"/>
          <w:szCs w:val="24"/>
          <w:lang w:eastAsia="en-US"/>
        </w:rPr>
      </w:pPr>
      <w:r w:rsidRPr="00DF7348">
        <w:rPr>
          <w:rFonts w:eastAsia="Calibri"/>
          <w:sz w:val="24"/>
          <w:szCs w:val="24"/>
          <w:lang w:eastAsia="en-US"/>
        </w:rPr>
        <w:t>_______________________________________________________________________</w:t>
      </w:r>
      <w:r w:rsidR="00185E58">
        <w:rPr>
          <w:rFonts w:eastAsia="Calibri"/>
          <w:sz w:val="24"/>
          <w:szCs w:val="24"/>
          <w:lang w:eastAsia="en-US"/>
        </w:rPr>
        <w:t>_______</w:t>
      </w:r>
    </w:p>
    <w:p w14:paraId="4009F0FD" w14:textId="2DBA60E7" w:rsidR="00D9183E" w:rsidRPr="00DF7348" w:rsidRDefault="00D9183E" w:rsidP="00D9183E">
      <w:pPr>
        <w:autoSpaceDE w:val="0"/>
        <w:autoSpaceDN w:val="0"/>
        <w:adjustRightInd w:val="0"/>
        <w:rPr>
          <w:rFonts w:eastAsia="Calibri"/>
          <w:sz w:val="24"/>
          <w:szCs w:val="24"/>
          <w:lang w:eastAsia="en-US"/>
        </w:rPr>
      </w:pPr>
      <w:r w:rsidRPr="00DF7348">
        <w:rPr>
          <w:rFonts w:eastAsia="Calibri"/>
          <w:sz w:val="24"/>
          <w:szCs w:val="24"/>
          <w:lang w:eastAsia="en-US"/>
        </w:rPr>
        <w:t>________________________________________________________________________________________________________________________________________________</w:t>
      </w:r>
      <w:r w:rsidR="00185E58">
        <w:rPr>
          <w:rFonts w:eastAsia="Calibri"/>
          <w:sz w:val="24"/>
          <w:szCs w:val="24"/>
          <w:lang w:eastAsia="en-US"/>
        </w:rPr>
        <w:t>___________</w:t>
      </w:r>
    </w:p>
    <w:p w14:paraId="586EE2BD" w14:textId="77777777" w:rsidR="00D9183E" w:rsidRPr="00DF7348" w:rsidRDefault="00D9183E" w:rsidP="00D9183E">
      <w:pPr>
        <w:autoSpaceDE w:val="0"/>
        <w:autoSpaceDN w:val="0"/>
        <w:adjustRightInd w:val="0"/>
        <w:jc w:val="center"/>
        <w:rPr>
          <w:rFonts w:eastAsia="Calibri"/>
          <w:sz w:val="22"/>
          <w:szCs w:val="22"/>
          <w:lang w:eastAsia="en-US"/>
        </w:rPr>
      </w:pPr>
      <w:r w:rsidRPr="00DF7348">
        <w:rPr>
          <w:rFonts w:eastAsia="Calibri"/>
          <w:sz w:val="22"/>
          <w:szCs w:val="22"/>
          <w:lang w:eastAsia="en-US"/>
        </w:rPr>
        <w:t>(указываются основания для отказа в приеме документов, предусмотренные пунктом 2.9 административного регламента)</w:t>
      </w:r>
    </w:p>
    <w:p w14:paraId="2F60736C" w14:textId="77777777" w:rsidR="00DF7348" w:rsidRPr="00185E58" w:rsidRDefault="00DF7348" w:rsidP="00DF7348">
      <w:pPr>
        <w:autoSpaceDE w:val="0"/>
        <w:autoSpaceDN w:val="0"/>
        <w:adjustRightInd w:val="0"/>
        <w:ind w:firstLine="709"/>
        <w:rPr>
          <w:rFonts w:eastAsia="Calibri"/>
          <w:sz w:val="20"/>
          <w:lang w:eastAsia="en-US"/>
        </w:rPr>
      </w:pPr>
    </w:p>
    <w:p w14:paraId="02B6C973" w14:textId="010EC9CD" w:rsidR="00D9183E" w:rsidRPr="00DF7348" w:rsidRDefault="00D9183E" w:rsidP="00DF7348">
      <w:pPr>
        <w:autoSpaceDE w:val="0"/>
        <w:autoSpaceDN w:val="0"/>
        <w:adjustRightInd w:val="0"/>
        <w:ind w:firstLine="709"/>
        <w:rPr>
          <w:rFonts w:eastAsia="Calibri"/>
          <w:sz w:val="24"/>
          <w:szCs w:val="24"/>
          <w:lang w:eastAsia="en-US"/>
        </w:rPr>
      </w:pPr>
      <w:r w:rsidRPr="00DF7348">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5AE053" w14:textId="77777777" w:rsidR="00D9183E" w:rsidRPr="00DF7348" w:rsidRDefault="00D9183E" w:rsidP="00D9183E">
      <w:pPr>
        <w:autoSpaceDE w:val="0"/>
        <w:autoSpaceDN w:val="0"/>
        <w:adjustRightInd w:val="0"/>
        <w:ind w:firstLine="709"/>
        <w:rPr>
          <w:rFonts w:eastAsia="Calibri"/>
          <w:sz w:val="24"/>
          <w:szCs w:val="24"/>
          <w:lang w:eastAsia="en-US"/>
        </w:rPr>
      </w:pPr>
      <w:r w:rsidRPr="00DF7348">
        <w:rPr>
          <w:rFonts w:eastAsia="Calibri"/>
          <w:sz w:val="24"/>
          <w:szCs w:val="24"/>
          <w:lang w:eastAsia="en-US"/>
        </w:rPr>
        <w:t>Для получения услуги заявителю необходимо представить следующие документы:</w:t>
      </w:r>
    </w:p>
    <w:p w14:paraId="6E5C95B0" w14:textId="3B41A27A" w:rsidR="00D9183E" w:rsidRPr="00D9183E" w:rsidRDefault="00D9183E" w:rsidP="006519C9">
      <w:pPr>
        <w:autoSpaceDE w:val="0"/>
        <w:autoSpaceDN w:val="0"/>
        <w:adjustRightInd w:val="0"/>
        <w:rPr>
          <w:rFonts w:eastAsia="Calibri"/>
          <w:sz w:val="26"/>
          <w:szCs w:val="26"/>
          <w:lang w:eastAsia="en-US"/>
        </w:rPr>
      </w:pPr>
      <w:r w:rsidRPr="00D9183E">
        <w:rPr>
          <w:rFonts w:eastAsia="Calibri"/>
          <w:sz w:val="26"/>
          <w:szCs w:val="26"/>
          <w:lang w:eastAsia="en-US"/>
        </w:rPr>
        <w:t>________________________________________________________________________</w:t>
      </w:r>
    </w:p>
    <w:p w14:paraId="70E760FE" w14:textId="77777777" w:rsidR="00D9183E" w:rsidRPr="00185E58" w:rsidRDefault="00D9183E" w:rsidP="006519C9">
      <w:pPr>
        <w:autoSpaceDE w:val="0"/>
        <w:autoSpaceDN w:val="0"/>
        <w:adjustRightInd w:val="0"/>
        <w:jc w:val="center"/>
        <w:rPr>
          <w:rFonts w:eastAsia="Calibri"/>
          <w:sz w:val="18"/>
          <w:szCs w:val="18"/>
          <w:lang w:eastAsia="en-US"/>
        </w:rPr>
      </w:pPr>
      <w:r w:rsidRPr="00185E58">
        <w:rPr>
          <w:rFonts w:eastAsia="Calibri"/>
          <w:sz w:val="18"/>
          <w:szCs w:val="18"/>
          <w:lang w:eastAsia="en-US"/>
        </w:rPr>
        <w:t xml:space="preserve"> (указывается перечень документов в случае, если основанием для отказа является</w:t>
      </w:r>
    </w:p>
    <w:p w14:paraId="7780EB61" w14:textId="77777777" w:rsidR="00D9183E" w:rsidRPr="00185E58" w:rsidRDefault="00D9183E" w:rsidP="006519C9">
      <w:pPr>
        <w:autoSpaceDE w:val="0"/>
        <w:autoSpaceDN w:val="0"/>
        <w:adjustRightInd w:val="0"/>
        <w:jc w:val="center"/>
        <w:rPr>
          <w:rFonts w:eastAsia="Calibri"/>
          <w:sz w:val="18"/>
          <w:szCs w:val="18"/>
          <w:lang w:eastAsia="en-US"/>
        </w:rPr>
      </w:pPr>
      <w:r w:rsidRPr="00185E58">
        <w:rPr>
          <w:rFonts w:eastAsia="Calibri"/>
          <w:sz w:val="18"/>
          <w:szCs w:val="18"/>
          <w:lang w:eastAsia="en-US"/>
        </w:rPr>
        <w:t>представление неполного комплекта документов)</w:t>
      </w:r>
    </w:p>
    <w:p w14:paraId="27D2D2DD" w14:textId="4472D26F" w:rsidR="00D9183E" w:rsidRPr="00D9183E" w:rsidRDefault="00D9183E" w:rsidP="00D9183E">
      <w:pPr>
        <w:autoSpaceDE w:val="0"/>
        <w:autoSpaceDN w:val="0"/>
        <w:adjustRightInd w:val="0"/>
        <w:spacing w:before="120"/>
        <w:jc w:val="left"/>
        <w:rPr>
          <w:rFonts w:eastAsia="Calibri"/>
          <w:sz w:val="26"/>
          <w:szCs w:val="26"/>
          <w:lang w:eastAsia="en-US"/>
        </w:rPr>
      </w:pPr>
      <w:r w:rsidRPr="00D9183E">
        <w:rPr>
          <w:rFonts w:eastAsia="Calibri"/>
          <w:sz w:val="26"/>
          <w:szCs w:val="26"/>
          <w:lang w:eastAsia="en-US"/>
        </w:rPr>
        <w:t>_______________________________       _______________     ____________________</w:t>
      </w:r>
    </w:p>
    <w:p w14:paraId="5DF02E0B" w14:textId="77777777" w:rsidR="00D9183E" w:rsidRPr="00185E58" w:rsidRDefault="00D9183E" w:rsidP="00D9183E">
      <w:pPr>
        <w:autoSpaceDE w:val="0"/>
        <w:autoSpaceDN w:val="0"/>
        <w:adjustRightInd w:val="0"/>
        <w:jc w:val="left"/>
        <w:rPr>
          <w:rFonts w:eastAsia="Calibri"/>
          <w:sz w:val="20"/>
          <w:lang w:eastAsia="en-US"/>
        </w:rPr>
      </w:pPr>
      <w:r w:rsidRPr="00185E58">
        <w:rPr>
          <w:rFonts w:eastAsia="Calibri"/>
          <w:sz w:val="20"/>
          <w:lang w:eastAsia="en-US"/>
        </w:rPr>
        <w:t xml:space="preserve">(должностное лицо (специалист МФЦ)                       (подпись)                   (инициалы, фамилия)                    </w:t>
      </w:r>
    </w:p>
    <w:p w14:paraId="622339F4" w14:textId="77777777" w:rsidR="00D9183E" w:rsidRPr="00185E58" w:rsidRDefault="00D9183E" w:rsidP="00D9183E">
      <w:pPr>
        <w:autoSpaceDE w:val="0"/>
        <w:autoSpaceDN w:val="0"/>
        <w:adjustRightInd w:val="0"/>
        <w:jc w:val="left"/>
        <w:rPr>
          <w:rFonts w:eastAsia="Calibri"/>
          <w:sz w:val="20"/>
          <w:lang w:eastAsia="en-US"/>
        </w:rPr>
      </w:pPr>
    </w:p>
    <w:p w14:paraId="7C733D4C" w14:textId="77777777" w:rsidR="00D9183E" w:rsidRPr="00D9183E" w:rsidRDefault="00D9183E" w:rsidP="00D9183E">
      <w:pPr>
        <w:autoSpaceDE w:val="0"/>
        <w:autoSpaceDN w:val="0"/>
        <w:adjustRightInd w:val="0"/>
        <w:jc w:val="left"/>
        <w:rPr>
          <w:rFonts w:eastAsia="Calibri"/>
          <w:sz w:val="26"/>
          <w:szCs w:val="26"/>
          <w:lang w:eastAsia="en-US"/>
        </w:rPr>
      </w:pPr>
      <w:r w:rsidRPr="00D9183E">
        <w:rPr>
          <w:rFonts w:eastAsia="Calibri"/>
          <w:sz w:val="26"/>
          <w:szCs w:val="26"/>
          <w:lang w:eastAsia="en-US"/>
        </w:rPr>
        <w:t xml:space="preserve">(дата)       </w:t>
      </w:r>
    </w:p>
    <w:p w14:paraId="6C038FE2" w14:textId="77777777" w:rsidR="00D9183E" w:rsidRPr="00185E58" w:rsidRDefault="00D9183E" w:rsidP="00D9183E">
      <w:pPr>
        <w:autoSpaceDE w:val="0"/>
        <w:autoSpaceDN w:val="0"/>
        <w:adjustRightInd w:val="0"/>
        <w:jc w:val="left"/>
        <w:rPr>
          <w:rFonts w:eastAsia="Calibri"/>
          <w:sz w:val="20"/>
          <w:lang w:eastAsia="en-US"/>
        </w:rPr>
      </w:pPr>
    </w:p>
    <w:p w14:paraId="5FB3B3EE" w14:textId="77777777" w:rsidR="00D9183E" w:rsidRPr="00D9183E" w:rsidRDefault="00D9183E" w:rsidP="00D9183E">
      <w:pPr>
        <w:autoSpaceDE w:val="0"/>
        <w:autoSpaceDN w:val="0"/>
        <w:adjustRightInd w:val="0"/>
        <w:jc w:val="left"/>
        <w:rPr>
          <w:rFonts w:eastAsia="Calibri"/>
          <w:sz w:val="26"/>
          <w:szCs w:val="26"/>
          <w:lang w:eastAsia="en-US"/>
        </w:rPr>
      </w:pPr>
      <w:r w:rsidRPr="00D9183E">
        <w:rPr>
          <w:rFonts w:eastAsia="Calibri"/>
          <w:sz w:val="26"/>
          <w:szCs w:val="26"/>
          <w:lang w:eastAsia="en-US"/>
        </w:rPr>
        <w:t>М.П.</w:t>
      </w:r>
    </w:p>
    <w:p w14:paraId="0C0AA1C8" w14:textId="77777777" w:rsidR="00D9183E" w:rsidRPr="00185E58" w:rsidRDefault="00D9183E" w:rsidP="00D9183E">
      <w:pPr>
        <w:autoSpaceDE w:val="0"/>
        <w:autoSpaceDN w:val="0"/>
        <w:adjustRightInd w:val="0"/>
        <w:jc w:val="left"/>
        <w:rPr>
          <w:rFonts w:eastAsia="Calibri"/>
          <w:sz w:val="20"/>
          <w:lang w:eastAsia="en-US"/>
        </w:rPr>
      </w:pPr>
    </w:p>
    <w:p w14:paraId="3CEADC88" w14:textId="77777777" w:rsidR="00D9183E" w:rsidRPr="00D9183E" w:rsidRDefault="00D9183E" w:rsidP="00D9183E">
      <w:pPr>
        <w:autoSpaceDE w:val="0"/>
        <w:autoSpaceDN w:val="0"/>
        <w:adjustRightInd w:val="0"/>
        <w:rPr>
          <w:rFonts w:eastAsia="Calibri"/>
          <w:sz w:val="24"/>
          <w:szCs w:val="24"/>
          <w:lang w:eastAsia="en-US"/>
        </w:rPr>
      </w:pPr>
      <w:r w:rsidRPr="00D9183E">
        <w:rPr>
          <w:rFonts w:eastAsia="Calibri"/>
          <w:sz w:val="24"/>
          <w:szCs w:val="24"/>
          <w:lang w:eastAsia="en-US"/>
        </w:rPr>
        <w:t>Подпись заявителя, подтверждающая получение решения об отказе в приеме документов:</w:t>
      </w:r>
    </w:p>
    <w:p w14:paraId="191B18F0" w14:textId="77777777" w:rsidR="00D9183E" w:rsidRPr="00D9183E" w:rsidRDefault="00D9183E" w:rsidP="00D9183E">
      <w:pPr>
        <w:widowControl w:val="0"/>
        <w:autoSpaceDE w:val="0"/>
        <w:autoSpaceDN w:val="0"/>
        <w:jc w:val="left"/>
        <w:rPr>
          <w:rFonts w:ascii="Calibri" w:hAnsi="Calibri" w:cs="Calibri"/>
          <w:sz w:val="22"/>
          <w:lang w:eastAsia="en-US"/>
        </w:rPr>
      </w:pPr>
      <w:r w:rsidRPr="00D9183E">
        <w:rPr>
          <w:rFonts w:ascii="Calibri" w:hAnsi="Calibri" w:cs="Calibri"/>
          <w:sz w:val="22"/>
          <w:lang w:eastAsia="en-US"/>
        </w:rPr>
        <w:t xml:space="preserve">      ________________</w:t>
      </w:r>
      <w:r w:rsidRPr="00D9183E">
        <w:rPr>
          <w:rFonts w:ascii="Calibri" w:hAnsi="Calibri" w:cs="Calibri"/>
          <w:sz w:val="22"/>
          <w:lang w:eastAsia="en-US"/>
        </w:rPr>
        <w:tab/>
        <w:t xml:space="preserve">         ___________________________________________</w:t>
      </w:r>
      <w:r w:rsidRPr="00D9183E">
        <w:rPr>
          <w:rFonts w:ascii="Calibri" w:hAnsi="Calibri" w:cs="Calibri"/>
          <w:sz w:val="22"/>
          <w:lang w:eastAsia="en-US"/>
        </w:rPr>
        <w:tab/>
        <w:t>__________</w:t>
      </w:r>
    </w:p>
    <w:p w14:paraId="3F986643" w14:textId="77777777" w:rsidR="00D9183E" w:rsidRPr="00185E58" w:rsidRDefault="00D9183E" w:rsidP="00D9183E">
      <w:pPr>
        <w:spacing w:after="160" w:line="259" w:lineRule="auto"/>
        <w:ind w:firstLine="708"/>
        <w:jc w:val="left"/>
        <w:rPr>
          <w:rFonts w:eastAsia="Calibri"/>
          <w:sz w:val="20"/>
          <w:lang w:eastAsia="en-US"/>
        </w:rPr>
      </w:pPr>
      <w:r w:rsidRPr="00D9183E">
        <w:rPr>
          <w:rFonts w:eastAsia="Calibri"/>
          <w:sz w:val="24"/>
          <w:szCs w:val="24"/>
          <w:lang w:eastAsia="en-US"/>
        </w:rPr>
        <w:t>(</w:t>
      </w:r>
      <w:r w:rsidRPr="00185E58">
        <w:rPr>
          <w:rFonts w:eastAsia="Calibri"/>
          <w:sz w:val="20"/>
          <w:lang w:eastAsia="en-US"/>
        </w:rPr>
        <w:t>подпись)</w:t>
      </w:r>
      <w:r w:rsidRPr="00185E58">
        <w:rPr>
          <w:rFonts w:eastAsia="Calibri"/>
          <w:sz w:val="20"/>
          <w:lang w:eastAsia="en-US"/>
        </w:rPr>
        <w:tab/>
      </w:r>
      <w:r w:rsidRPr="00185E58">
        <w:rPr>
          <w:rFonts w:eastAsia="Calibri"/>
          <w:sz w:val="20"/>
          <w:lang w:eastAsia="en-US"/>
        </w:rPr>
        <w:tab/>
        <w:t>(Ф.И.О. заявителя/представителя заявителя)</w:t>
      </w:r>
      <w:r w:rsidRPr="00185E58">
        <w:rPr>
          <w:rFonts w:eastAsia="Calibri"/>
          <w:sz w:val="20"/>
          <w:lang w:eastAsia="en-US"/>
        </w:rPr>
        <w:tab/>
        <w:t xml:space="preserve">    (дата)</w:t>
      </w:r>
    </w:p>
    <w:p w14:paraId="7DE60224" w14:textId="19F75599" w:rsidR="00C8788D" w:rsidRPr="00C8788D" w:rsidRDefault="006519C9" w:rsidP="00185E58">
      <w:pPr>
        <w:widowControl w:val="0"/>
        <w:autoSpaceDE w:val="0"/>
        <w:autoSpaceDN w:val="0"/>
        <w:jc w:val="center"/>
        <w:rPr>
          <w:rFonts w:eastAsia="Calibri"/>
          <w:color w:val="000000"/>
          <w:sz w:val="22"/>
          <w:szCs w:val="22"/>
          <w:lang w:eastAsia="en-US"/>
        </w:rPr>
      </w:pPr>
      <w:r>
        <w:rPr>
          <w:rFonts w:eastAsia="Calibri"/>
          <w:szCs w:val="28"/>
          <w:lang w:eastAsia="en-US"/>
        </w:rPr>
        <w:t>__________________</w:t>
      </w:r>
    </w:p>
    <w:sectPr w:rsidR="00C8788D" w:rsidRPr="00C8788D" w:rsidSect="00185E58">
      <w:pgSz w:w="12240" w:h="15840"/>
      <w:pgMar w:top="851" w:right="1134" w:bottom="851" w:left="1701" w:header="720" w:footer="72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12BCA" w14:textId="77777777" w:rsidR="005634E4" w:rsidRDefault="005634E4" w:rsidP="002529B2">
      <w:r>
        <w:separator/>
      </w:r>
    </w:p>
  </w:endnote>
  <w:endnote w:type="continuationSeparator" w:id="0">
    <w:p w14:paraId="72F2C0A3" w14:textId="77777777" w:rsidR="005634E4" w:rsidRDefault="005634E4" w:rsidP="0025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D9BAC" w14:textId="77777777" w:rsidR="005634E4" w:rsidRDefault="005634E4" w:rsidP="002529B2">
      <w:r>
        <w:separator/>
      </w:r>
    </w:p>
  </w:footnote>
  <w:footnote w:type="continuationSeparator" w:id="0">
    <w:p w14:paraId="4A59EC6B" w14:textId="77777777" w:rsidR="005634E4" w:rsidRDefault="005634E4" w:rsidP="0025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746706"/>
      <w:docPartObj>
        <w:docPartGallery w:val="Page Numbers (Top of Page)"/>
        <w:docPartUnique/>
      </w:docPartObj>
    </w:sdtPr>
    <w:sdtContent>
      <w:p w14:paraId="218001CB" w14:textId="3D68B77E" w:rsidR="002529B2" w:rsidRDefault="002529B2">
        <w:pPr>
          <w:pStyle w:val="aa"/>
          <w:jc w:val="center"/>
        </w:pPr>
        <w:r>
          <w:fldChar w:fldCharType="begin"/>
        </w:r>
        <w:r>
          <w:instrText>PAGE   \* MERGEFORMAT</w:instrText>
        </w:r>
        <w:r>
          <w:fldChar w:fldCharType="separate"/>
        </w:r>
        <w:r>
          <w:t>2</w:t>
        </w:r>
        <w:r>
          <w:fldChar w:fldCharType="end"/>
        </w:r>
      </w:p>
    </w:sdtContent>
  </w:sdt>
  <w:p w14:paraId="1D7D662C" w14:textId="77777777" w:rsidR="002529B2" w:rsidRDefault="002529B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9206A"/>
    <w:multiLevelType w:val="hybridMultilevel"/>
    <w:tmpl w:val="50A41534"/>
    <w:lvl w:ilvl="0" w:tplc="178CCC72">
      <w:start w:val="1"/>
      <w:numFmt w:val="decimal"/>
      <w:lvlText w:val="%1."/>
      <w:lvlJc w:val="left"/>
      <w:pPr>
        <w:ind w:left="1560" w:hanging="4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4346640"/>
    <w:multiLevelType w:val="hybridMultilevel"/>
    <w:tmpl w:val="A85AF750"/>
    <w:lvl w:ilvl="0" w:tplc="178CCC72">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3D726C"/>
    <w:multiLevelType w:val="hybridMultilevel"/>
    <w:tmpl w:val="BB50671C"/>
    <w:lvl w:ilvl="0" w:tplc="2B384738">
      <w:start w:val="1"/>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7A5A4C"/>
    <w:multiLevelType w:val="hybridMultilevel"/>
    <w:tmpl w:val="AC3053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451826022">
    <w:abstractNumId w:val="4"/>
  </w:num>
  <w:num w:numId="2" w16cid:durableId="798651196">
    <w:abstractNumId w:val="1"/>
  </w:num>
  <w:num w:numId="3" w16cid:durableId="2018578242">
    <w:abstractNumId w:val="2"/>
  </w:num>
  <w:num w:numId="4" w16cid:durableId="460072858">
    <w:abstractNumId w:val="0"/>
  </w:num>
  <w:num w:numId="5" w16cid:durableId="1830707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6F97"/>
    <w:rsid w:val="000478EB"/>
    <w:rsid w:val="000F1A02"/>
    <w:rsid w:val="00137667"/>
    <w:rsid w:val="001464B2"/>
    <w:rsid w:val="00185E58"/>
    <w:rsid w:val="001926EE"/>
    <w:rsid w:val="001A2440"/>
    <w:rsid w:val="001B4F8D"/>
    <w:rsid w:val="001F265D"/>
    <w:rsid w:val="002529B2"/>
    <w:rsid w:val="00285D0C"/>
    <w:rsid w:val="002A2B11"/>
    <w:rsid w:val="002F22EB"/>
    <w:rsid w:val="00326996"/>
    <w:rsid w:val="00395FA0"/>
    <w:rsid w:val="003A4F48"/>
    <w:rsid w:val="0040120F"/>
    <w:rsid w:val="00426021"/>
    <w:rsid w:val="0043001D"/>
    <w:rsid w:val="00470E73"/>
    <w:rsid w:val="004914DD"/>
    <w:rsid w:val="004A6D9A"/>
    <w:rsid w:val="00511A2B"/>
    <w:rsid w:val="00554BEC"/>
    <w:rsid w:val="005634E4"/>
    <w:rsid w:val="00595F6F"/>
    <w:rsid w:val="005A7FC5"/>
    <w:rsid w:val="005C0140"/>
    <w:rsid w:val="006415B0"/>
    <w:rsid w:val="006463D8"/>
    <w:rsid w:val="006519C9"/>
    <w:rsid w:val="00711921"/>
    <w:rsid w:val="00796BD1"/>
    <w:rsid w:val="008254DA"/>
    <w:rsid w:val="008679E8"/>
    <w:rsid w:val="008A3858"/>
    <w:rsid w:val="0090109B"/>
    <w:rsid w:val="009840BA"/>
    <w:rsid w:val="00A03876"/>
    <w:rsid w:val="00A13C7B"/>
    <w:rsid w:val="00A24C91"/>
    <w:rsid w:val="00A54BE5"/>
    <w:rsid w:val="00A7688D"/>
    <w:rsid w:val="00A9692A"/>
    <w:rsid w:val="00AE1A2A"/>
    <w:rsid w:val="00B52D22"/>
    <w:rsid w:val="00B744FC"/>
    <w:rsid w:val="00B83D8D"/>
    <w:rsid w:val="00B95FEE"/>
    <w:rsid w:val="00BF2B0B"/>
    <w:rsid w:val="00C13BC7"/>
    <w:rsid w:val="00C41D69"/>
    <w:rsid w:val="00C8788D"/>
    <w:rsid w:val="00D368DC"/>
    <w:rsid w:val="00D66AC7"/>
    <w:rsid w:val="00D9183E"/>
    <w:rsid w:val="00D97342"/>
    <w:rsid w:val="00DB595D"/>
    <w:rsid w:val="00DF7348"/>
    <w:rsid w:val="00F4320C"/>
    <w:rsid w:val="00F71B7A"/>
    <w:rsid w:val="00FA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D53FE"/>
  <w15:chartTrackingRefBased/>
  <w15:docId w15:val="{5897821F-6EC4-4E70-B0FA-E3C848F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4BE5"/>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C8788D"/>
    <w:pPr>
      <w:ind w:left="720"/>
      <w:contextualSpacing/>
    </w:pPr>
  </w:style>
  <w:style w:type="table" w:customStyle="1" w:styleId="10">
    <w:name w:val="Сетка таблицы1"/>
    <w:basedOn w:val="a1"/>
    <w:next w:val="a7"/>
    <w:uiPriority w:val="59"/>
    <w:rsid w:val="00D918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529B2"/>
    <w:pPr>
      <w:tabs>
        <w:tab w:val="center" w:pos="4677"/>
        <w:tab w:val="right" w:pos="9355"/>
      </w:tabs>
    </w:pPr>
  </w:style>
  <w:style w:type="character" w:customStyle="1" w:styleId="ab">
    <w:name w:val="Верхний колонтитул Знак"/>
    <w:basedOn w:val="a0"/>
    <w:link w:val="aa"/>
    <w:uiPriority w:val="99"/>
    <w:rsid w:val="002529B2"/>
    <w:rPr>
      <w:sz w:val="28"/>
    </w:rPr>
  </w:style>
  <w:style w:type="paragraph" w:styleId="ac">
    <w:name w:val="footer"/>
    <w:basedOn w:val="a"/>
    <w:link w:val="ad"/>
    <w:rsid w:val="002529B2"/>
    <w:pPr>
      <w:tabs>
        <w:tab w:val="center" w:pos="4677"/>
        <w:tab w:val="right" w:pos="9355"/>
      </w:tabs>
    </w:pPr>
  </w:style>
  <w:style w:type="character" w:customStyle="1" w:styleId="ad">
    <w:name w:val="Нижний колонтитул Знак"/>
    <w:basedOn w:val="a0"/>
    <w:link w:val="ac"/>
    <w:rsid w:val="002529B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626074">
      <w:bodyDiv w:val="1"/>
      <w:marLeft w:val="0"/>
      <w:marRight w:val="0"/>
      <w:marTop w:val="0"/>
      <w:marBottom w:val="0"/>
      <w:divBdr>
        <w:top w:val="none" w:sz="0" w:space="0" w:color="auto"/>
        <w:left w:val="none" w:sz="0" w:space="0" w:color="auto"/>
        <w:bottom w:val="none" w:sz="0" w:space="0" w:color="auto"/>
        <w:right w:val="none" w:sz="0" w:space="0" w:color="auto"/>
      </w:divBdr>
    </w:div>
    <w:div w:id="19698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28</Pages>
  <Words>10805</Words>
  <Characters>61595</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    </vt:lpstr>
      <vt:lpstr>    1. Общие положения</vt:lpstr>
      <vt:lpstr>        1.2. Заявителями, имеющими право на получение муниципальной услуги, являются:</vt:lpstr>
      <vt:lpstr>        - гражданин, являющийся нанимателем жилого помещения муниципального жилищного фо</vt:lpstr>
      <vt:lpstr>        - представлять интересы заявителя имеют право законные представители (родители, </vt:lpstr>
      <vt:lpstr>        1.3. Информация о месте нахождения администрации муниципального образования Тихв</vt:lpstr>
      <vt:lpstr>        - на стендах в местах предоставления муниципальной услуги и услуг, которые являю</vt:lpstr>
      <vt:lpstr>        -  на сайте Администрации https://tikhvin/org/;</vt:lpstr>
      <vt:lpstr>        - на сайте Государственного бюджетного учреждения Ленинградской области «Многофу</vt:lpstr>
      <vt:lpstr>        - на Портале государственных и муниципальных услуг (функций) Ленинградской облас</vt:lpstr>
      <vt:lpstr>        - в государственной информационной системе «Реестр государственных и муниципальн</vt:lpstr>
      <vt:lpstr>        </vt:lpstr>
      <vt:lpstr>        </vt:lpstr>
      <vt:lpstr>        </vt:lpstr>
      <vt:lpstr>        2. Стандарт предоставления муниципальной услуги</vt:lpstr>
      <vt:lpstr>        </vt:lpstr>
      <vt:lpstr>        2.1. Полное наименование муниципальной услуги:</vt:lpstr>
      <vt:lpstr>        Оформление согласия (отказа) на обмен жилыми помещениями, предоставленными по до</vt:lpstr>
      <vt:lpstr>        Сокращенное наименование муниципальной услуги:</vt:lpstr>
      <vt:lpstr>        Оформление согласия (отказа) на обмен жилыми помещениями, предоставленными по до</vt:lpstr>
      <vt:lpstr>        2.2. Муниципальную услугу предоставляет: администрация Тихвинского района.</vt:lpstr>
      <vt:lpstr>        В предоставлении муниципальной услуги участвуют:</vt:lpstr>
      <vt:lpstr>        - Государственное бюджетное учреждение Ленинградской области «Многофункциональны</vt:lpstr>
      <vt:lpstr>        - Управление по вопросам миграции ГУ МВД России по г. Санкт-Петербургу и Ленингр</vt:lpstr>
      <vt:lpstr>        - органы государственной власти Российской Федерации, органы государственной вла</vt:lpstr>
      <vt:lpstr>        Заявление на получение муниципальной услуги с комплектом документов принимается:</vt:lpstr>
      <vt:lpstr>        1) при личной явке:</vt:lpstr>
      <vt:lpstr>        в филиалах, отделах, удаленных рабочих местах ГБУ ЛО «МФЦ» (при наличии соглашен</vt:lpstr>
      <vt:lpstr>        2) без личной явки:</vt:lpstr>
      <vt:lpstr>        в электронной форме через личный кабинет заявителя на ПГУ ЛО/ЕПГУ (при техническ</vt:lpstr>
      <vt:lpstr>        Заявитель может записаться на прием для подачи заявления о предоставлении услуги</vt:lpstr>
      <vt:lpstr>        1) посредством ПГУ ЛО/ЕПГУ - в МФЦ;</vt:lpstr>
      <vt:lpstr>        2) посредством сайта МФЦ (при технической реализации) - в МФЦ;</vt:lpstr>
      <vt:lpstr>        3) по телефону - в МФЦ.</vt:lpstr>
      <vt:lpstr>        Для записи заявитель выбирает любую свободную для приема дату и время в пределах</vt:lpstr>
      <vt:lpstr>        2.3. Результатом предоставления муниципальной услуги является:</vt:lpstr>
      <vt:lpstr>        - решение о даче согласия на обмен жилыми помещениями, предоставленными по догов</vt:lpstr>
      <vt:lpstr>        - решение об отказе в даче согласия на обмен жилыми помещениями, предоставленным</vt:lpstr>
      <vt:lpstr>        2.4. Срок предоставления муниципальной услуги не может превышать 10 (десять) раб</vt:lpstr>
      <vt:lpstr>        2.5. Нормативные правовые акты, регулирующие предоставление муниципальной услуги</vt:lpstr>
      <vt:lpstr>        - Жилищным кодексом Российской Федерации;</vt:lpstr>
      <vt:lpstr>        - Федеральный закон от 06.10.2003 № 131-ФЗ «Об общих принципах организации местн</vt:lpstr>
      <vt:lpstr>        - постановление Правительства РФ от 28.01.2006 № 47 «Об утверждении Положения о </vt:lpstr>
      <vt:lpstr>        - приказ Минздрава России от 29.11.2012 № 987н «Об утверждении перечня тяжелых ф</vt:lpstr>
      <vt:lpstr>        - Устав муниципального образования Тихвинское городское поселение Тихвинского му</vt:lpstr>
      <vt:lpstr>        2.6. Исчерпывающий перечень документов, необходимых в соответствии с законодател</vt:lpstr>
      <vt:lpstr>        - заявление нанимателя о согласии на обмен жилыми помещениями, предоставленными </vt:lpstr>
      <vt:lpstr>        Заявление подается каждым из нанимателей, подписавших договор об обмене жилыми п</vt:lpstr>
      <vt:lpstr>        К заявлению прилагаются:</vt:lpstr>
      <vt:lpstr>        а) заключенный в письменной форме и подписанный соответствующими нанимателями до</vt:lpstr>
      <vt:lpstr>        б) копии документов, удостоверяющих личность каждого члена семьи;</vt:lpstr>
      <vt:lpstr>        в) справку об отсутствии у нанимателя и членов его семьи тяжелых форм хронически</vt:lpstr>
      <vt:lpstr>        г) согласие органов опеки и попечительства в случае обмена жилыми помещениями, в</vt:lpstr>
      <vt:lpstr>        - доверенности совершеннолетних дееспособных граждан, проживающих в стационарных</vt:lpstr>
      <vt:lpstr>        - документы, подтверждающие родственные отношения между лицами, указанными в зая</vt:lpstr>
      <vt:lpstr>        - сведения, подтверждающие регистрацию брака (на неполную семью не распространяе</vt:lpstr>
      <vt:lpstr>        - сведения о действительности (недействительности) паспорта заявителя и членов е</vt:lpstr>
      <vt:lpstr>        - сведения о регистрации по месту жительства, по месту пребывания заявителя и чл</vt:lpstr>
      <vt:lpstr>        - документы, подтверждающие право пользования жилым помещением, занимаемым заяви</vt:lpstr>
      <vt:lpstr>        - копию финансового лицевого счета с места жительства заявителя и членов его сем</vt:lpstr>
      <vt:lpstr>        - сведения (выписки) из подсистемы «Поквартирная карта Ленинградской области» ре</vt:lpstr>
      <vt:lpstr>        2.7.1. Заявитель вправе представить документы, указанные в пункте 2.7, по собств</vt:lpstr>
      <vt:lpstr>        2.8. Основания для приостановления предоставления муниципальной услуги не предус</vt:lpstr>
      <vt:lpstr>        1) к нанимателю обмениваемого жилого помещения предъявлен иск о расторжении или </vt:lpstr>
      <vt:lpstr>        2) право пользования обмениваемым жилым помещением оспаривается в судебном поряд</vt:lpstr>
      <vt:lpstr>        3) обмениваемое жилое помещение признано в установленном порядке непригодным для</vt:lpstr>
      <vt:lpstr>        2.11. Муниципальная услуга предоставляется администрацией бесплатно.</vt:lpstr>
      <vt:lpstr>        2.12. Максимальный срок ожидания в очереди при подаче заявления о предоставлении</vt:lpstr>
      <vt:lpstr>        2.13. Срок регистрации заявления о предоставлении муниципальной услуги составляе</vt:lpstr>
      <vt:lpstr>        при личном обращении заявителя - в день поступления заявления в Администрацию;</vt:lpstr>
      <vt:lpstr>        при направлении запроса на бумажном носителе из МФЦ в администрацию (при наличии</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муниципальная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администрации, работником МФЦ инвалиду оказ</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2.15.2. Показатели доступности муниципальной услуги (специальные, применимые в о</vt:lpstr>
      <vt:lpstr>        1) наличие инфраструктуры, указанной в п. 2.14 регламента;</vt:lpstr>
      <vt:lpstr>        2) исполнение требований доступности услуг для инвалидов;</vt:lpstr>
      <vt:lpstr>        3) обеспечение беспрепятственного доступа инвалидов к помещениям, в которых пред</vt:lpstr>
      <vt:lpstr>        2.15.3. Показатели качества муниципальной услуги:</vt:lpstr>
      <vt:lpstr>        1) соблюдение срока предоставления муниципальной услуги;</vt:lpstr>
    </vt:vector>
  </TitlesOfParts>
  <Company>ADM</Company>
  <LinksUpToDate>false</LinksUpToDate>
  <CharactersWithSpaces>72256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2024-05-17T09:33:00Z</cp:lastPrinted>
  <dcterms:created xsi:type="dcterms:W3CDTF">2024-05-14T08:48:00Z</dcterms:created>
  <dcterms:modified xsi:type="dcterms:W3CDTF">2024-05-17T09:34:00Z</dcterms:modified>
</cp:coreProperties>
</file>