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35A5" w14:textId="77777777" w:rsidR="00B52D22" w:rsidRPr="00EA125F" w:rsidRDefault="00B52D22">
      <w:pPr>
        <w:pStyle w:val="4"/>
      </w:pPr>
      <w:r w:rsidRPr="00EA125F">
        <w:t>АДМИНИСТРАЦИЯ  МУНИЦИПАЛЬНОГО  ОБРАЗОВАНИЯ</w:t>
      </w:r>
    </w:p>
    <w:p w14:paraId="37ACC6EB" w14:textId="77777777" w:rsidR="00B52D22" w:rsidRPr="00EA125F" w:rsidRDefault="00B52D22">
      <w:pPr>
        <w:jc w:val="center"/>
        <w:rPr>
          <w:b/>
          <w:sz w:val="22"/>
        </w:rPr>
      </w:pPr>
      <w:r w:rsidRPr="00EA125F">
        <w:rPr>
          <w:b/>
          <w:sz w:val="22"/>
        </w:rPr>
        <w:t xml:space="preserve">ТИХВИНСКИЙ  МУНИЦИПАЛЬНЫЙ  РАЙОН </w:t>
      </w:r>
    </w:p>
    <w:p w14:paraId="7A580640" w14:textId="77777777" w:rsidR="00B52D22" w:rsidRPr="00EA125F" w:rsidRDefault="00B52D22">
      <w:pPr>
        <w:jc w:val="center"/>
        <w:rPr>
          <w:b/>
          <w:sz w:val="22"/>
        </w:rPr>
      </w:pPr>
      <w:r w:rsidRPr="00EA125F">
        <w:rPr>
          <w:b/>
          <w:sz w:val="22"/>
        </w:rPr>
        <w:t>ЛЕНИНГРАДСКОЙ  ОБЛАСТИ</w:t>
      </w:r>
    </w:p>
    <w:p w14:paraId="1DF4C023" w14:textId="77777777" w:rsidR="00B52D22" w:rsidRPr="00EA125F" w:rsidRDefault="00B52D22">
      <w:pPr>
        <w:jc w:val="center"/>
        <w:rPr>
          <w:b/>
          <w:sz w:val="22"/>
        </w:rPr>
      </w:pPr>
      <w:r w:rsidRPr="00EA125F">
        <w:rPr>
          <w:b/>
          <w:sz w:val="22"/>
        </w:rPr>
        <w:t>(АДМИНИСТРАЦИЯ  ТИХВИНСКОГО  РАЙОНА)</w:t>
      </w:r>
    </w:p>
    <w:p w14:paraId="517BADFE" w14:textId="77777777" w:rsidR="00B52D22" w:rsidRPr="00EA125F" w:rsidRDefault="00B52D22">
      <w:pPr>
        <w:jc w:val="center"/>
        <w:rPr>
          <w:b/>
          <w:sz w:val="32"/>
        </w:rPr>
      </w:pPr>
    </w:p>
    <w:p w14:paraId="10CEDAB8" w14:textId="77777777" w:rsidR="00B52D22" w:rsidRPr="00EA125F" w:rsidRDefault="00B52D22">
      <w:pPr>
        <w:jc w:val="center"/>
        <w:rPr>
          <w:sz w:val="10"/>
        </w:rPr>
      </w:pPr>
      <w:r w:rsidRPr="00EA125F">
        <w:rPr>
          <w:b/>
          <w:sz w:val="32"/>
        </w:rPr>
        <w:t>ПОСТАНОВЛЕНИЕ</w:t>
      </w:r>
    </w:p>
    <w:p w14:paraId="6AA97878" w14:textId="77777777" w:rsidR="00B52D22" w:rsidRPr="00EA125F" w:rsidRDefault="00B52D22">
      <w:pPr>
        <w:jc w:val="center"/>
        <w:rPr>
          <w:sz w:val="10"/>
        </w:rPr>
      </w:pPr>
    </w:p>
    <w:p w14:paraId="027F7335" w14:textId="77777777" w:rsidR="00B52D22" w:rsidRPr="00EA125F" w:rsidRDefault="00B52D22">
      <w:pPr>
        <w:jc w:val="center"/>
        <w:rPr>
          <w:sz w:val="10"/>
        </w:rPr>
      </w:pPr>
    </w:p>
    <w:p w14:paraId="6E736309" w14:textId="77777777" w:rsidR="00B52D22" w:rsidRPr="00EA125F" w:rsidRDefault="00B52D22">
      <w:pPr>
        <w:tabs>
          <w:tab w:val="left" w:pos="4962"/>
        </w:tabs>
        <w:rPr>
          <w:sz w:val="16"/>
        </w:rPr>
      </w:pPr>
    </w:p>
    <w:p w14:paraId="5BAB459C" w14:textId="77777777" w:rsidR="00B52D22" w:rsidRPr="00EA125F" w:rsidRDefault="00B52D22">
      <w:pPr>
        <w:tabs>
          <w:tab w:val="left" w:pos="4962"/>
        </w:tabs>
        <w:jc w:val="center"/>
        <w:rPr>
          <w:sz w:val="16"/>
        </w:rPr>
      </w:pPr>
    </w:p>
    <w:p w14:paraId="549A4D75" w14:textId="77777777" w:rsidR="00B52D22" w:rsidRPr="00EA125F" w:rsidRDefault="00B52D22">
      <w:pPr>
        <w:tabs>
          <w:tab w:val="left" w:pos="851"/>
          <w:tab w:val="left" w:pos="3686"/>
        </w:tabs>
        <w:rPr>
          <w:sz w:val="24"/>
        </w:rPr>
      </w:pPr>
    </w:p>
    <w:p w14:paraId="3E9A6EE6" w14:textId="79DFB359" w:rsidR="00B52D22" w:rsidRPr="00EA125F" w:rsidRDefault="00EA125F">
      <w:pPr>
        <w:tabs>
          <w:tab w:val="left" w:pos="567"/>
          <w:tab w:val="left" w:pos="3686"/>
        </w:tabs>
      </w:pPr>
      <w:r w:rsidRPr="00EA125F">
        <w:tab/>
        <w:t>5 мая 2025 г.</w:t>
      </w:r>
      <w:r w:rsidRPr="00EA125F">
        <w:tab/>
        <w:t>01-1264-а</w:t>
      </w:r>
    </w:p>
    <w:p w14:paraId="459D4EE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EE8326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D56AD" w14:paraId="7014DCD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CE3893D" w14:textId="64306A46" w:rsidR="008A3858" w:rsidRPr="00FD56AD" w:rsidRDefault="00FD56AD" w:rsidP="00B52D22">
            <w:pPr>
              <w:rPr>
                <w:bCs/>
                <w:sz w:val="24"/>
                <w:szCs w:val="24"/>
              </w:rPr>
            </w:pPr>
            <w:r w:rsidRPr="00FD56AD">
              <w:rPr>
                <w:bCs/>
                <w:sz w:val="24"/>
                <w:szCs w:val="24"/>
              </w:rPr>
              <w:t>О признании утратившими силу постановлений администрации</w:t>
            </w:r>
          </w:p>
        </w:tc>
      </w:tr>
      <w:tr w:rsidR="003C0569" w:rsidRPr="003C0569" w14:paraId="3470378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C99D43E" w14:textId="03A5E9E8" w:rsidR="003C0569" w:rsidRPr="003C0569" w:rsidRDefault="003C0569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D67AA">
              <w:rPr>
                <w:bCs/>
                <w:sz w:val="24"/>
                <w:szCs w:val="24"/>
              </w:rPr>
              <w:t>21,1900 ДО НПА</w:t>
            </w:r>
          </w:p>
        </w:tc>
      </w:tr>
    </w:tbl>
    <w:p w14:paraId="6B695C0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84945FC" w14:textId="77777777" w:rsidR="00FD56AD" w:rsidRDefault="00FD56AD" w:rsidP="001A2440">
      <w:pPr>
        <w:ind w:right="-1" w:firstLine="709"/>
        <w:rPr>
          <w:sz w:val="22"/>
          <w:szCs w:val="22"/>
        </w:rPr>
      </w:pPr>
    </w:p>
    <w:p w14:paraId="5C7A8AA6" w14:textId="18C10492" w:rsidR="00FD56AD" w:rsidRPr="00A0048C" w:rsidRDefault="00FD56AD" w:rsidP="00D65C8C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A0048C">
        <w:rPr>
          <w:szCs w:val="28"/>
        </w:rPr>
        <w:t>В соответствии со статьёй 78 Бюджетного кодекса Российской Федерации, Федеральным законом от 6 октября 2003 года № 131-ФЗ «Об общих принципах организации местного самоуправления в Российской Федерации», пунктом 5 и 8 статьи 2-1 Областного закона Ленинградской области от 28 июля 2005 года № 65-оз «О дополнительных гарантиях социальной поддержки детей-сирот и детей, оставшихся без попечения родителей, лиц из числа детей-сирот и детей, оставшихся без попечения родителей, в Ленинградской области», областным законом Ленинградской области от 17 июня 2011 года № 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 опеке и попечительству, социальной поддержке детей-сирот и детей, оставшихся без попечения родителей, и лиц из числа детей-сирот и детей, оставшихся без попечения родителей», постановлением Правительства Ленинградской области от 18 апреля 2025 года № 367 «О внесении изменений в постановление Правительства Ленинградской области от</w:t>
      </w:r>
      <w:r w:rsidR="003C0569">
        <w:rPr>
          <w:szCs w:val="28"/>
        </w:rPr>
        <w:t> </w:t>
      </w:r>
      <w:r w:rsidRPr="00A0048C">
        <w:rPr>
          <w:szCs w:val="28"/>
        </w:rPr>
        <w:t>14</w:t>
      </w:r>
      <w:r>
        <w:rPr>
          <w:szCs w:val="28"/>
        </w:rPr>
        <w:t> </w:t>
      </w:r>
      <w:r w:rsidRPr="00A0048C">
        <w:rPr>
          <w:szCs w:val="28"/>
        </w:rPr>
        <w:t>июля 2020 года №</w:t>
      </w:r>
      <w:r w:rsidR="003C0569">
        <w:rPr>
          <w:szCs w:val="28"/>
        </w:rPr>
        <w:t> </w:t>
      </w:r>
      <w:r w:rsidRPr="00A0048C">
        <w:rPr>
          <w:szCs w:val="28"/>
        </w:rPr>
        <w:t>499 «Об утверждении Порядка освобождения детей-сирот и детей, оставшихся без попечения родителей, лиц из числа детей-сирот и детей, оставшихся без попечения родителей, от платы за</w:t>
      </w:r>
      <w:r w:rsidR="003C0569">
        <w:rPr>
          <w:szCs w:val="28"/>
        </w:rPr>
        <w:t> </w:t>
      </w:r>
      <w:r w:rsidRPr="00A0048C">
        <w:rPr>
          <w:szCs w:val="28"/>
        </w:rPr>
        <w:t>жилое помещение и коммунальные услуги (включая взнос на</w:t>
      </w:r>
      <w:r w:rsidR="003C0569">
        <w:rPr>
          <w:szCs w:val="28"/>
        </w:rPr>
        <w:t> </w:t>
      </w:r>
      <w:r w:rsidRPr="00A0048C">
        <w:rPr>
          <w:szCs w:val="28"/>
        </w:rPr>
        <w:t>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собственность», руководствуясь Уставом муниципального образования Тихвинский муниципальный район Ленинградской области, администрация Тихвинского района</w:t>
      </w:r>
      <w:r w:rsidRPr="00A0048C">
        <w:rPr>
          <w:color w:val="000000"/>
          <w:szCs w:val="28"/>
        </w:rPr>
        <w:t xml:space="preserve"> ПОСТАНОВЛЯЕТ:</w:t>
      </w:r>
    </w:p>
    <w:p w14:paraId="6425EBF4" w14:textId="35C43D28" w:rsidR="00FD56AD" w:rsidRPr="00A0048C" w:rsidRDefault="00FD56AD" w:rsidP="00D65C8C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A0048C">
        <w:rPr>
          <w:szCs w:val="28"/>
        </w:rPr>
        <w:t xml:space="preserve"> Признать утратившими силу</w:t>
      </w:r>
      <w:r w:rsidR="003C0569" w:rsidRPr="003C0569">
        <w:rPr>
          <w:szCs w:val="28"/>
        </w:rPr>
        <w:t xml:space="preserve"> </w:t>
      </w:r>
      <w:r w:rsidR="003C0569" w:rsidRPr="00A0048C">
        <w:rPr>
          <w:szCs w:val="28"/>
        </w:rPr>
        <w:t>постановлени</w:t>
      </w:r>
      <w:r w:rsidR="003C0569">
        <w:rPr>
          <w:szCs w:val="28"/>
        </w:rPr>
        <w:t>я</w:t>
      </w:r>
      <w:r w:rsidR="003C0569" w:rsidRPr="00A0048C">
        <w:rPr>
          <w:szCs w:val="28"/>
        </w:rPr>
        <w:t xml:space="preserve"> администрации Тихвинского района</w:t>
      </w:r>
      <w:r w:rsidRPr="003C0569">
        <w:rPr>
          <w:szCs w:val="28"/>
        </w:rPr>
        <w:t>:</w:t>
      </w:r>
    </w:p>
    <w:p w14:paraId="1DD9CDD4" w14:textId="588DA645" w:rsidR="00FD56AD" w:rsidRPr="003C0569" w:rsidRDefault="00FD56AD" w:rsidP="00D65C8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3C0569">
        <w:rPr>
          <w:b/>
          <w:bCs/>
          <w:szCs w:val="28"/>
        </w:rPr>
        <w:t>от 26 февраля 2024 года №01-388-а</w:t>
      </w:r>
      <w:r w:rsidRPr="003C0569">
        <w:rPr>
          <w:szCs w:val="28"/>
        </w:rPr>
        <w:t xml:space="preserve"> «Об утверждении порядка предоставления субсидий юридическим лицам в целях возмещения затрат, в связи c оказанием детям-сиротам, детям, оставшимся без попечения </w:t>
      </w:r>
      <w:r w:rsidRPr="003C0569">
        <w:rPr>
          <w:szCs w:val="28"/>
        </w:rPr>
        <w:lastRenderedPageBreak/>
        <w:t>родителей, лицам из числа детей-сирот и детей, оставшихся без попечения родителей, жилищно-коммунальных услуг, услуг по начислению, приёму и учёту платежей за жилищно-коммунальные услуги, услуг по организации и проведению капитального ремонта общего имущества в многоквартирном доме, аккумулирование взносов на капитальный ремонт, услуг по определению технического состояния и оценку стоимости жилых помещений в случае передачи их в собственность»;</w:t>
      </w:r>
    </w:p>
    <w:p w14:paraId="47B9FDDB" w14:textId="78CCB095" w:rsidR="00FD56AD" w:rsidRPr="003C0569" w:rsidRDefault="00FD56AD" w:rsidP="00D65C8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3C0569">
        <w:rPr>
          <w:b/>
          <w:bCs/>
          <w:szCs w:val="28"/>
        </w:rPr>
        <w:t>от 15 марта 2024 года №01-541-а</w:t>
      </w:r>
      <w:r w:rsidRPr="003C0569">
        <w:rPr>
          <w:szCs w:val="28"/>
        </w:rPr>
        <w:t xml:space="preserve"> «О внесении изменений в состав Комиссии по проведению отбора на предоставление субсидий из бюджета Тихвинского района юридическим лицам в целях  возмещения затрат, в связи c 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начислению, приёму и учёту платежей за жилищно-коммунальные услуги, услуг по организации и проведению капитального ремонта общего имущества в многоквартирном доме, аккумулирование взносов на капитальный ремонт, услуг по определению технического состояния и оценку стоимости жилых помещений в случае передачи их в собственность, утвержд</w:t>
      </w:r>
      <w:r w:rsidR="00B6402F">
        <w:rPr>
          <w:szCs w:val="28"/>
        </w:rPr>
        <w:t>е</w:t>
      </w:r>
      <w:r w:rsidRPr="003C0569">
        <w:rPr>
          <w:szCs w:val="28"/>
        </w:rPr>
        <w:t>нный постановлением администрации Тихвинского района от 26 февраля 2024 года № 01-388-а».</w:t>
      </w:r>
    </w:p>
    <w:p w14:paraId="454C8B1B" w14:textId="5FE31B1A" w:rsidR="00FD56AD" w:rsidRPr="00A0048C" w:rsidRDefault="00FD56AD" w:rsidP="00D65C8C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A0048C">
        <w:rPr>
          <w:szCs w:val="28"/>
        </w:rPr>
        <w:t xml:space="preserve">Настоящее постановление вступает в силу со дня подписания, распространяет своё действие на отношения сторон, возникшие c 1 января 2025 года, и подлежит </w:t>
      </w:r>
      <w:r w:rsidR="003C0569">
        <w:rPr>
          <w:szCs w:val="28"/>
        </w:rPr>
        <w:t>обнародова</w:t>
      </w:r>
      <w:r w:rsidRPr="00A0048C">
        <w:rPr>
          <w:szCs w:val="28"/>
        </w:rPr>
        <w:t>нию на официальном сайте Тихвинского района в информационно-телекоммуникационной сети Интернет.</w:t>
      </w:r>
    </w:p>
    <w:p w14:paraId="24816EC4" w14:textId="77777777" w:rsidR="00FD56AD" w:rsidRPr="00A0048C" w:rsidRDefault="00FD56AD" w:rsidP="00D65C8C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A0048C">
        <w:rPr>
          <w:szCs w:val="28"/>
        </w:rPr>
        <w:t xml:space="preserve">Контроль </w:t>
      </w:r>
      <w:r w:rsidRPr="00A0048C">
        <w:rPr>
          <w:color w:val="000000"/>
          <w:szCs w:val="28"/>
        </w:rPr>
        <w:t>за исполнением постановления возложить на заместителя главы администрации по социальным и общим вопросам.</w:t>
      </w:r>
    </w:p>
    <w:p w14:paraId="14831485" w14:textId="77777777" w:rsidR="00FD56AD" w:rsidRPr="00CC12C3" w:rsidRDefault="00FD56AD" w:rsidP="00FD56AD">
      <w:pPr>
        <w:rPr>
          <w:color w:val="000000"/>
        </w:rPr>
      </w:pPr>
    </w:p>
    <w:p w14:paraId="03B6F874" w14:textId="77777777" w:rsidR="00FD56AD" w:rsidRPr="00CC12C3" w:rsidRDefault="00FD56AD" w:rsidP="00FD56AD">
      <w:pPr>
        <w:rPr>
          <w:color w:val="000000"/>
        </w:rPr>
      </w:pPr>
    </w:p>
    <w:p w14:paraId="1D662E38" w14:textId="77777777" w:rsidR="00FD56AD" w:rsidRPr="00CC12C3" w:rsidRDefault="00FD56AD" w:rsidP="00FD56AD">
      <w:pPr>
        <w:tabs>
          <w:tab w:val="decimal" w:pos="9072"/>
        </w:tabs>
        <w:rPr>
          <w:color w:val="000000"/>
          <w:sz w:val="22"/>
        </w:rPr>
      </w:pPr>
      <w:r w:rsidRPr="00CC12C3">
        <w:rPr>
          <w:color w:val="000000"/>
        </w:rPr>
        <w:t>Главы администрации</w:t>
      </w:r>
      <w:r w:rsidRPr="00CC12C3">
        <w:rPr>
          <w:color w:val="000000"/>
        </w:rPr>
        <w:tab/>
        <w:t>А. В.</w:t>
      </w:r>
      <w:r>
        <w:rPr>
          <w:color w:val="000000"/>
        </w:rPr>
        <w:t> </w:t>
      </w:r>
      <w:proofErr w:type="spellStart"/>
      <w:r w:rsidRPr="00CC12C3">
        <w:rPr>
          <w:color w:val="000000"/>
        </w:rPr>
        <w:t>Брицун</w:t>
      </w:r>
      <w:proofErr w:type="spellEnd"/>
    </w:p>
    <w:p w14:paraId="7407D708" w14:textId="77777777" w:rsidR="00FD56AD" w:rsidRPr="00CC12C3" w:rsidRDefault="00FD56AD" w:rsidP="00FD56AD">
      <w:pPr>
        <w:rPr>
          <w:color w:val="000000"/>
          <w:sz w:val="20"/>
        </w:rPr>
      </w:pPr>
    </w:p>
    <w:p w14:paraId="6BD1530D" w14:textId="77777777" w:rsidR="00FD56AD" w:rsidRPr="00CC12C3" w:rsidRDefault="00FD56AD" w:rsidP="00FD56AD">
      <w:pPr>
        <w:jc w:val="right"/>
        <w:rPr>
          <w:color w:val="000000"/>
        </w:rPr>
      </w:pPr>
    </w:p>
    <w:p w14:paraId="586C1162" w14:textId="77777777" w:rsidR="00FD56AD" w:rsidRPr="00CC12C3" w:rsidRDefault="00FD56AD" w:rsidP="00FD56AD">
      <w:pPr>
        <w:jc w:val="right"/>
        <w:rPr>
          <w:color w:val="000000"/>
        </w:rPr>
      </w:pPr>
    </w:p>
    <w:p w14:paraId="44E3B996" w14:textId="77777777" w:rsidR="00FD56AD" w:rsidRPr="00CC12C3" w:rsidRDefault="00FD56AD" w:rsidP="00FD56AD">
      <w:pPr>
        <w:jc w:val="right"/>
        <w:rPr>
          <w:color w:val="000000"/>
        </w:rPr>
      </w:pPr>
    </w:p>
    <w:p w14:paraId="6F53994A" w14:textId="77777777" w:rsidR="00FD56AD" w:rsidRPr="00CC12C3" w:rsidRDefault="00FD56AD" w:rsidP="00FD56AD">
      <w:pPr>
        <w:jc w:val="right"/>
        <w:rPr>
          <w:color w:val="000000"/>
        </w:rPr>
      </w:pPr>
    </w:p>
    <w:p w14:paraId="752C9800" w14:textId="77777777" w:rsidR="00FD56AD" w:rsidRDefault="00FD56AD" w:rsidP="00FD56AD">
      <w:pPr>
        <w:jc w:val="right"/>
        <w:rPr>
          <w:color w:val="000000"/>
        </w:rPr>
      </w:pPr>
    </w:p>
    <w:p w14:paraId="4AD03C66" w14:textId="77777777" w:rsidR="00FD56AD" w:rsidRDefault="00FD56AD" w:rsidP="00FD56AD">
      <w:pPr>
        <w:jc w:val="left"/>
        <w:rPr>
          <w:color w:val="000000"/>
          <w:sz w:val="24"/>
          <w:szCs w:val="24"/>
        </w:rPr>
      </w:pPr>
    </w:p>
    <w:p w14:paraId="31A9ED65" w14:textId="77777777" w:rsidR="00FD56AD" w:rsidRDefault="00FD56AD" w:rsidP="00FD56AD">
      <w:pPr>
        <w:jc w:val="left"/>
        <w:rPr>
          <w:color w:val="000000"/>
          <w:sz w:val="24"/>
          <w:szCs w:val="24"/>
        </w:rPr>
      </w:pPr>
    </w:p>
    <w:p w14:paraId="5F051B73" w14:textId="77777777" w:rsidR="00FD56AD" w:rsidRDefault="00FD56AD" w:rsidP="00FD56AD">
      <w:pPr>
        <w:jc w:val="left"/>
        <w:rPr>
          <w:color w:val="000000"/>
          <w:sz w:val="24"/>
          <w:szCs w:val="24"/>
        </w:rPr>
      </w:pPr>
    </w:p>
    <w:p w14:paraId="61FAE9DC" w14:textId="77777777" w:rsidR="00FD56AD" w:rsidRDefault="00FD56AD" w:rsidP="00FD56AD">
      <w:pPr>
        <w:jc w:val="left"/>
        <w:rPr>
          <w:color w:val="000000"/>
          <w:sz w:val="24"/>
          <w:szCs w:val="24"/>
        </w:rPr>
      </w:pPr>
    </w:p>
    <w:p w14:paraId="71EA8A04" w14:textId="77777777" w:rsidR="00FD56AD" w:rsidRDefault="00FD56AD" w:rsidP="00FD56AD">
      <w:pPr>
        <w:jc w:val="left"/>
        <w:rPr>
          <w:color w:val="000000"/>
          <w:sz w:val="24"/>
          <w:szCs w:val="24"/>
        </w:rPr>
      </w:pPr>
    </w:p>
    <w:p w14:paraId="4DBDA746" w14:textId="77777777" w:rsidR="00FD56AD" w:rsidRDefault="00FD56AD" w:rsidP="00FD56AD">
      <w:pPr>
        <w:jc w:val="left"/>
        <w:rPr>
          <w:color w:val="000000"/>
          <w:sz w:val="24"/>
          <w:szCs w:val="24"/>
        </w:rPr>
      </w:pPr>
    </w:p>
    <w:p w14:paraId="46A54BD4" w14:textId="77777777" w:rsidR="00D65C8C" w:rsidRDefault="00D65C8C" w:rsidP="00FD56AD">
      <w:pPr>
        <w:jc w:val="left"/>
        <w:rPr>
          <w:color w:val="000000"/>
          <w:sz w:val="24"/>
          <w:szCs w:val="24"/>
        </w:rPr>
      </w:pPr>
    </w:p>
    <w:p w14:paraId="0F400942" w14:textId="77777777" w:rsidR="00D65C8C" w:rsidRDefault="00D65C8C" w:rsidP="00FD56AD">
      <w:pPr>
        <w:jc w:val="left"/>
        <w:rPr>
          <w:color w:val="000000"/>
          <w:sz w:val="24"/>
          <w:szCs w:val="24"/>
        </w:rPr>
      </w:pPr>
    </w:p>
    <w:p w14:paraId="745A3DEF" w14:textId="77777777" w:rsidR="00D65C8C" w:rsidRDefault="00D65C8C" w:rsidP="00FD56AD">
      <w:pPr>
        <w:jc w:val="left"/>
        <w:rPr>
          <w:color w:val="000000"/>
          <w:sz w:val="24"/>
          <w:szCs w:val="24"/>
        </w:rPr>
      </w:pPr>
    </w:p>
    <w:p w14:paraId="7FC710F3" w14:textId="088F1661" w:rsidR="00FD56AD" w:rsidRPr="00CC12C3" w:rsidRDefault="00FD56AD" w:rsidP="00FD56A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Марченко Татьяна Николаевна</w:t>
      </w:r>
      <w:r w:rsidRPr="00CC12C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8 </w:t>
      </w:r>
      <w:r w:rsidRPr="00CC12C3">
        <w:rPr>
          <w:color w:val="000000"/>
          <w:sz w:val="24"/>
          <w:szCs w:val="24"/>
        </w:rPr>
        <w:t>(81367) 7</w:t>
      </w:r>
      <w:r>
        <w:rPr>
          <w:color w:val="000000"/>
          <w:sz w:val="24"/>
          <w:szCs w:val="24"/>
        </w:rPr>
        <w:t>0</w:t>
      </w:r>
      <w:r w:rsidRPr="00CC12C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035</w:t>
      </w:r>
      <w:r w:rsidRPr="00CC12C3">
        <w:rPr>
          <w:color w:val="000000"/>
          <w:sz w:val="24"/>
          <w:szCs w:val="24"/>
        </w:rPr>
        <w:t xml:space="preserve"> </w:t>
      </w:r>
    </w:p>
    <w:p w14:paraId="210B4B7D" w14:textId="77777777" w:rsidR="009E22E2" w:rsidRDefault="009E22E2" w:rsidP="00FD56AD">
      <w:pPr>
        <w:rPr>
          <w:b/>
          <w:bCs/>
          <w:sz w:val="22"/>
        </w:rPr>
      </w:pPr>
    </w:p>
    <w:p w14:paraId="79B02AB4" w14:textId="34A46033" w:rsidR="00FD56AD" w:rsidRPr="00D65C8C" w:rsidRDefault="00D65C8C" w:rsidP="00FD56AD">
      <w:pPr>
        <w:rPr>
          <w:b/>
          <w:bCs/>
          <w:sz w:val="22"/>
        </w:rPr>
      </w:pPr>
      <w:r w:rsidRPr="00D65C8C">
        <w:rPr>
          <w:b/>
          <w:bCs/>
          <w:sz w:val="22"/>
        </w:rPr>
        <w:t>СОГЛАСОВАНО:</w:t>
      </w:r>
    </w:p>
    <w:tbl>
      <w:tblPr>
        <w:tblW w:w="9217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40"/>
        <w:gridCol w:w="709"/>
        <w:gridCol w:w="2268"/>
      </w:tblGrid>
      <w:tr w:rsidR="00D65C8C" w14:paraId="723AF74D" w14:textId="77777777" w:rsidTr="009E22E2">
        <w:tc>
          <w:tcPr>
            <w:tcW w:w="6240" w:type="dxa"/>
          </w:tcPr>
          <w:p w14:paraId="766326C3" w14:textId="77777777" w:rsidR="00D65C8C" w:rsidRPr="008030B9" w:rsidRDefault="00D65C8C" w:rsidP="00D65C8C">
            <w:pPr>
              <w:rPr>
                <w:sz w:val="22"/>
                <w:szCs w:val="22"/>
              </w:rPr>
            </w:pPr>
            <w:r w:rsidRPr="008030B9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709" w:type="dxa"/>
          </w:tcPr>
          <w:p w14:paraId="3AB1718F" w14:textId="77777777" w:rsidR="00D65C8C" w:rsidRPr="008030B9" w:rsidRDefault="00D65C8C" w:rsidP="00D65C8C">
            <w:pPr>
              <w:rPr>
                <w:sz w:val="22"/>
                <w:szCs w:val="22"/>
              </w:rPr>
            </w:pPr>
            <w:r w:rsidRPr="008030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14:paraId="445E56F6" w14:textId="58CC1571" w:rsidR="00D65C8C" w:rsidRPr="008030B9" w:rsidRDefault="00D65C8C" w:rsidP="00D65C8C">
            <w:pPr>
              <w:rPr>
                <w:sz w:val="22"/>
                <w:szCs w:val="22"/>
              </w:rPr>
            </w:pPr>
            <w:r w:rsidRPr="008030B9">
              <w:rPr>
                <w:sz w:val="22"/>
                <w:szCs w:val="22"/>
              </w:rPr>
              <w:t>Котова Е.</w:t>
            </w:r>
            <w:r>
              <w:rPr>
                <w:sz w:val="22"/>
                <w:szCs w:val="22"/>
              </w:rPr>
              <w:t> </w:t>
            </w:r>
            <w:r w:rsidRPr="008030B9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</w:rPr>
              <w:t> </w:t>
            </w:r>
          </w:p>
        </w:tc>
      </w:tr>
      <w:tr w:rsidR="00D65C8C" w14:paraId="7AD1D4DB" w14:textId="77777777" w:rsidTr="009E22E2">
        <w:tc>
          <w:tcPr>
            <w:tcW w:w="6240" w:type="dxa"/>
          </w:tcPr>
          <w:p w14:paraId="5B2E404E" w14:textId="1FD958D3" w:rsidR="00D65C8C" w:rsidRPr="008030B9" w:rsidRDefault="00D65C8C" w:rsidP="00D65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-</w:t>
            </w:r>
            <w:r w:rsidR="00750E9B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редседатель комитета финансов</w:t>
            </w:r>
          </w:p>
        </w:tc>
        <w:tc>
          <w:tcPr>
            <w:tcW w:w="709" w:type="dxa"/>
          </w:tcPr>
          <w:p w14:paraId="13F2F30F" w14:textId="77777777" w:rsidR="00D65C8C" w:rsidRPr="008030B9" w:rsidRDefault="00D65C8C" w:rsidP="00D65C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633414" w14:textId="4EC59A31" w:rsidR="00D65C8C" w:rsidRPr="008030B9" w:rsidRDefault="00D65C8C" w:rsidP="00D65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 А. </w:t>
            </w:r>
          </w:p>
        </w:tc>
      </w:tr>
      <w:tr w:rsidR="00D65C8C" w14:paraId="25AF048C" w14:textId="77777777" w:rsidTr="009E22E2">
        <w:tc>
          <w:tcPr>
            <w:tcW w:w="6240" w:type="dxa"/>
          </w:tcPr>
          <w:p w14:paraId="5EDFBD7C" w14:textId="703150A5" w:rsidR="00D65C8C" w:rsidRDefault="00D65C8C" w:rsidP="00D65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</w:t>
            </w:r>
            <w:r w:rsidR="00750E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председателя комитета жилищно-коммунального хозяйства</w:t>
            </w:r>
          </w:p>
        </w:tc>
        <w:tc>
          <w:tcPr>
            <w:tcW w:w="709" w:type="dxa"/>
          </w:tcPr>
          <w:p w14:paraId="4EC63546" w14:textId="77777777" w:rsidR="00D65C8C" w:rsidRPr="008030B9" w:rsidRDefault="00D65C8C" w:rsidP="00D65C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F6A89B" w14:textId="4C09A3E3" w:rsidR="00D65C8C" w:rsidRDefault="00D65C8C" w:rsidP="00D65C8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Богдашова</w:t>
            </w:r>
            <w:proofErr w:type="spellEnd"/>
            <w:r>
              <w:rPr>
                <w:sz w:val="22"/>
                <w:szCs w:val="22"/>
              </w:rPr>
              <w:t xml:space="preserve"> Л. В. </w:t>
            </w:r>
          </w:p>
        </w:tc>
      </w:tr>
      <w:tr w:rsidR="00D65C8C" w14:paraId="0B2498A9" w14:textId="77777777" w:rsidTr="009E22E2">
        <w:tc>
          <w:tcPr>
            <w:tcW w:w="6240" w:type="dxa"/>
          </w:tcPr>
          <w:p w14:paraId="464E3837" w14:textId="77777777" w:rsidR="00D65C8C" w:rsidRPr="008030B9" w:rsidRDefault="00D65C8C" w:rsidP="00D65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председателя комитета социальной защиты населения</w:t>
            </w:r>
          </w:p>
        </w:tc>
        <w:tc>
          <w:tcPr>
            <w:tcW w:w="709" w:type="dxa"/>
          </w:tcPr>
          <w:p w14:paraId="4D01C878" w14:textId="77777777" w:rsidR="00D65C8C" w:rsidRPr="008030B9" w:rsidRDefault="00D65C8C" w:rsidP="00D65C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874927D" w14:textId="0D613B16" w:rsidR="00D65C8C" w:rsidRPr="008030B9" w:rsidRDefault="00D65C8C" w:rsidP="00D65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Марченко Т. Н. </w:t>
            </w:r>
          </w:p>
        </w:tc>
      </w:tr>
      <w:tr w:rsidR="00D65C8C" w14:paraId="2D8F637D" w14:textId="77777777" w:rsidTr="009E22E2">
        <w:trPr>
          <w:trHeight w:val="215"/>
        </w:trPr>
        <w:tc>
          <w:tcPr>
            <w:tcW w:w="6240" w:type="dxa"/>
          </w:tcPr>
          <w:p w14:paraId="1601374E" w14:textId="77777777" w:rsidR="00D65C8C" w:rsidRPr="008030B9" w:rsidRDefault="00D65C8C" w:rsidP="00D65C8C">
            <w:pPr>
              <w:rPr>
                <w:sz w:val="22"/>
                <w:szCs w:val="22"/>
              </w:rPr>
            </w:pPr>
            <w:r w:rsidRPr="008030B9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709" w:type="dxa"/>
          </w:tcPr>
          <w:p w14:paraId="49D2C602" w14:textId="77777777" w:rsidR="00D65C8C" w:rsidRPr="008030B9" w:rsidRDefault="00D65C8C" w:rsidP="00D65C8C">
            <w:pPr>
              <w:rPr>
                <w:sz w:val="22"/>
                <w:szCs w:val="22"/>
              </w:rPr>
            </w:pPr>
            <w:r w:rsidRPr="008030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14:paraId="3603097A" w14:textId="55A571B9" w:rsidR="00D65C8C" w:rsidRPr="008030B9" w:rsidRDefault="00D65C8C" w:rsidP="00D65C8C">
            <w:pPr>
              <w:rPr>
                <w:sz w:val="22"/>
                <w:szCs w:val="22"/>
              </w:rPr>
            </w:pPr>
            <w:r w:rsidRPr="008030B9">
              <w:rPr>
                <w:sz w:val="22"/>
                <w:szCs w:val="22"/>
              </w:rPr>
              <w:t>Павличенко И.</w:t>
            </w:r>
            <w:r>
              <w:rPr>
                <w:sz w:val="22"/>
                <w:szCs w:val="22"/>
              </w:rPr>
              <w:t> </w:t>
            </w:r>
            <w:r w:rsidRPr="008030B9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 </w:t>
            </w:r>
          </w:p>
        </w:tc>
      </w:tr>
      <w:tr w:rsidR="00D65C8C" w14:paraId="0D8366BC" w14:textId="77777777" w:rsidTr="009E22E2">
        <w:trPr>
          <w:trHeight w:val="92"/>
        </w:trPr>
        <w:tc>
          <w:tcPr>
            <w:tcW w:w="6240" w:type="dxa"/>
          </w:tcPr>
          <w:p w14:paraId="1F09318A" w14:textId="0714CADE" w:rsidR="00D65C8C" w:rsidRPr="008030B9" w:rsidRDefault="00D65C8C" w:rsidP="00D65C8C">
            <w:pPr>
              <w:rPr>
                <w:sz w:val="22"/>
                <w:szCs w:val="22"/>
              </w:rPr>
            </w:pPr>
            <w:r w:rsidRPr="008030B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709" w:type="dxa"/>
          </w:tcPr>
          <w:p w14:paraId="23D4E867" w14:textId="77777777" w:rsidR="00D65C8C" w:rsidRPr="008030B9" w:rsidRDefault="00D65C8C" w:rsidP="00D65C8C">
            <w:pPr>
              <w:rPr>
                <w:sz w:val="22"/>
                <w:szCs w:val="22"/>
              </w:rPr>
            </w:pPr>
            <w:r w:rsidRPr="008030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14:paraId="39E47C5A" w14:textId="55BFB4AE" w:rsidR="00D65C8C" w:rsidRPr="008030B9" w:rsidRDefault="00D65C8C" w:rsidP="00D65C8C">
            <w:pPr>
              <w:rPr>
                <w:sz w:val="22"/>
                <w:szCs w:val="22"/>
              </w:rPr>
            </w:pPr>
            <w:r w:rsidRPr="008030B9">
              <w:rPr>
                <w:sz w:val="22"/>
                <w:szCs w:val="22"/>
              </w:rPr>
              <w:t>Савранская И.</w:t>
            </w:r>
            <w:r>
              <w:rPr>
                <w:sz w:val="22"/>
                <w:szCs w:val="22"/>
              </w:rPr>
              <w:t> </w:t>
            </w:r>
            <w:r w:rsidRPr="008030B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 </w:t>
            </w:r>
          </w:p>
        </w:tc>
      </w:tr>
    </w:tbl>
    <w:p w14:paraId="08BE8754" w14:textId="77777777" w:rsidR="00D65C8C" w:rsidRDefault="00D65C8C" w:rsidP="00FD56AD">
      <w:pPr>
        <w:rPr>
          <w:b/>
          <w:bCs/>
          <w:szCs w:val="24"/>
        </w:rPr>
      </w:pPr>
    </w:p>
    <w:p w14:paraId="7395704A" w14:textId="77777777" w:rsidR="00D65C8C" w:rsidRPr="00D65C8C" w:rsidRDefault="00D65C8C" w:rsidP="00FD56AD">
      <w:pPr>
        <w:rPr>
          <w:b/>
          <w:bCs/>
          <w:sz w:val="22"/>
          <w:szCs w:val="22"/>
        </w:rPr>
      </w:pPr>
    </w:p>
    <w:p w14:paraId="74D76C98" w14:textId="105A4F00" w:rsidR="00FD56AD" w:rsidRPr="00D65C8C" w:rsidRDefault="00FD56AD" w:rsidP="00FD56AD">
      <w:pPr>
        <w:rPr>
          <w:sz w:val="22"/>
          <w:szCs w:val="22"/>
        </w:rPr>
      </w:pPr>
      <w:r w:rsidRPr="00D65C8C">
        <w:rPr>
          <w:b/>
          <w:bCs/>
          <w:sz w:val="22"/>
          <w:szCs w:val="22"/>
        </w:rPr>
        <w:t>РАССЫЛКА:</w:t>
      </w:r>
      <w:r w:rsidRPr="00D65C8C">
        <w:rPr>
          <w:sz w:val="22"/>
          <w:szCs w:val="22"/>
        </w:rPr>
        <w:t xml:space="preserve"> </w:t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2977"/>
      </w:tblGrid>
      <w:tr w:rsidR="00FD56AD" w:rsidRPr="00D65C8C" w14:paraId="33C4EE16" w14:textId="77777777" w:rsidTr="009E22E2">
        <w:tc>
          <w:tcPr>
            <w:tcW w:w="6237" w:type="dxa"/>
          </w:tcPr>
          <w:p w14:paraId="220D5D6A" w14:textId="77777777" w:rsidR="00FD56AD" w:rsidRPr="00D65C8C" w:rsidRDefault="00FD56AD" w:rsidP="00D77C43">
            <w:pPr>
              <w:rPr>
                <w:sz w:val="22"/>
                <w:szCs w:val="22"/>
              </w:rPr>
            </w:pPr>
            <w:r w:rsidRPr="00D65C8C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77" w:type="dxa"/>
          </w:tcPr>
          <w:p w14:paraId="75C57921" w14:textId="77777777" w:rsidR="00FD56AD" w:rsidRPr="00D65C8C" w:rsidRDefault="00FD56AD" w:rsidP="00D77C43">
            <w:pPr>
              <w:rPr>
                <w:sz w:val="22"/>
                <w:szCs w:val="22"/>
              </w:rPr>
            </w:pPr>
            <w:r w:rsidRPr="00D65C8C">
              <w:rPr>
                <w:sz w:val="22"/>
                <w:szCs w:val="22"/>
              </w:rPr>
              <w:t xml:space="preserve">1 </w:t>
            </w:r>
          </w:p>
        </w:tc>
      </w:tr>
      <w:tr w:rsidR="00FD56AD" w:rsidRPr="00D65C8C" w14:paraId="24BA441B" w14:textId="77777777" w:rsidTr="009E22E2">
        <w:tc>
          <w:tcPr>
            <w:tcW w:w="6237" w:type="dxa"/>
          </w:tcPr>
          <w:p w14:paraId="24EE88A7" w14:textId="249EEF40" w:rsidR="00FD56AD" w:rsidRPr="00D65C8C" w:rsidRDefault="00750E9B" w:rsidP="00D77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2977" w:type="dxa"/>
          </w:tcPr>
          <w:p w14:paraId="6DFD2D28" w14:textId="77777777" w:rsidR="00FD56AD" w:rsidRPr="00D65C8C" w:rsidRDefault="00FD56AD" w:rsidP="00D77C43">
            <w:pPr>
              <w:rPr>
                <w:sz w:val="22"/>
                <w:szCs w:val="22"/>
              </w:rPr>
            </w:pPr>
            <w:r w:rsidRPr="00D65C8C">
              <w:rPr>
                <w:sz w:val="22"/>
                <w:szCs w:val="22"/>
              </w:rPr>
              <w:t>2 (1 с подписью главы)</w:t>
            </w:r>
          </w:p>
        </w:tc>
      </w:tr>
      <w:tr w:rsidR="00FD56AD" w:rsidRPr="00D65C8C" w14:paraId="507C270A" w14:textId="77777777" w:rsidTr="009E22E2">
        <w:tc>
          <w:tcPr>
            <w:tcW w:w="6237" w:type="dxa"/>
          </w:tcPr>
          <w:p w14:paraId="18D37AEE" w14:textId="77777777" w:rsidR="00FD56AD" w:rsidRPr="00D65C8C" w:rsidRDefault="00FD56AD" w:rsidP="00D77C43">
            <w:pPr>
              <w:rPr>
                <w:sz w:val="22"/>
                <w:szCs w:val="22"/>
              </w:rPr>
            </w:pPr>
            <w:r w:rsidRPr="00D65C8C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77" w:type="dxa"/>
          </w:tcPr>
          <w:p w14:paraId="041FBC01" w14:textId="77777777" w:rsidR="00FD56AD" w:rsidRPr="00D65C8C" w:rsidRDefault="00FD56AD" w:rsidP="00D77C43">
            <w:pPr>
              <w:rPr>
                <w:sz w:val="22"/>
                <w:szCs w:val="22"/>
              </w:rPr>
            </w:pPr>
            <w:r w:rsidRPr="00D65C8C">
              <w:rPr>
                <w:sz w:val="22"/>
                <w:szCs w:val="22"/>
              </w:rPr>
              <w:t>1</w:t>
            </w:r>
          </w:p>
        </w:tc>
      </w:tr>
      <w:tr w:rsidR="00FD56AD" w:rsidRPr="00D65C8C" w14:paraId="5F23F40B" w14:textId="77777777" w:rsidTr="009E22E2">
        <w:tc>
          <w:tcPr>
            <w:tcW w:w="6237" w:type="dxa"/>
          </w:tcPr>
          <w:p w14:paraId="45F278B5" w14:textId="77777777" w:rsidR="00FD56AD" w:rsidRPr="00D65C8C" w:rsidRDefault="00FD56AD" w:rsidP="00D77C43">
            <w:pPr>
              <w:rPr>
                <w:sz w:val="22"/>
                <w:szCs w:val="22"/>
              </w:rPr>
            </w:pPr>
            <w:r w:rsidRPr="00D65C8C">
              <w:rPr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2977" w:type="dxa"/>
          </w:tcPr>
          <w:p w14:paraId="020D9BF0" w14:textId="77777777" w:rsidR="00FD56AD" w:rsidRPr="00D65C8C" w:rsidRDefault="00FD56AD" w:rsidP="00D77C43">
            <w:pPr>
              <w:rPr>
                <w:sz w:val="22"/>
                <w:szCs w:val="22"/>
              </w:rPr>
            </w:pPr>
            <w:r w:rsidRPr="00D65C8C">
              <w:rPr>
                <w:sz w:val="22"/>
                <w:szCs w:val="22"/>
              </w:rPr>
              <w:t>1</w:t>
            </w:r>
          </w:p>
        </w:tc>
      </w:tr>
      <w:tr w:rsidR="00FD56AD" w:rsidRPr="00D65C8C" w14:paraId="1822E504" w14:textId="77777777" w:rsidTr="009E22E2">
        <w:tc>
          <w:tcPr>
            <w:tcW w:w="6237" w:type="dxa"/>
          </w:tcPr>
          <w:p w14:paraId="01562A23" w14:textId="77777777" w:rsidR="00FD56AD" w:rsidRPr="00D65C8C" w:rsidRDefault="00FD56AD" w:rsidP="00D77C43">
            <w:pPr>
              <w:rPr>
                <w:sz w:val="22"/>
                <w:szCs w:val="22"/>
              </w:rPr>
            </w:pPr>
            <w:r w:rsidRPr="00D65C8C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77" w:type="dxa"/>
          </w:tcPr>
          <w:p w14:paraId="619B268D" w14:textId="77777777" w:rsidR="00FD56AD" w:rsidRPr="00D65C8C" w:rsidRDefault="00FD56AD" w:rsidP="00D77C43">
            <w:pPr>
              <w:rPr>
                <w:b/>
                <w:bCs/>
                <w:sz w:val="22"/>
                <w:szCs w:val="22"/>
              </w:rPr>
            </w:pPr>
            <w:r w:rsidRPr="00D65C8C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14:paraId="0DB877B7" w14:textId="77777777" w:rsidR="00FD56AD" w:rsidRDefault="00FD56AD" w:rsidP="00FD56AD">
      <w:pPr>
        <w:jc w:val="right"/>
      </w:pPr>
    </w:p>
    <w:p w14:paraId="78D54FDD" w14:textId="77777777" w:rsidR="00FD56AD" w:rsidRDefault="00FD56AD" w:rsidP="00FD56A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A65CDD1" w14:textId="77777777" w:rsidR="00FD56AD" w:rsidRDefault="00FD56AD" w:rsidP="00FD56A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E95A092" w14:textId="77777777" w:rsidR="00FD56AD" w:rsidRDefault="00FD56AD" w:rsidP="00FD56A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D3DCC1D" w14:textId="77777777" w:rsidR="00FD56AD" w:rsidRDefault="00FD56AD" w:rsidP="00FD56A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6CC74E2" w14:textId="77777777" w:rsidR="00FD56AD" w:rsidRDefault="00FD56AD" w:rsidP="00FD56A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CAD0827" w14:textId="77777777" w:rsidR="00FD56AD" w:rsidRDefault="00FD56AD" w:rsidP="00FD56A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51E71FF" w14:textId="77777777" w:rsidR="00FD56AD" w:rsidRDefault="00FD56AD" w:rsidP="00FD56A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C081575" w14:textId="77777777" w:rsidR="00FD56AD" w:rsidRDefault="00FD56AD" w:rsidP="00FD56AD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D2C10D5" w14:textId="77777777" w:rsidR="00FD56AD" w:rsidRPr="00CC12C3" w:rsidRDefault="00FD56AD" w:rsidP="00FD56AD">
      <w:pPr>
        <w:jc w:val="left"/>
        <w:rPr>
          <w:bCs/>
          <w:sz w:val="26"/>
          <w:szCs w:val="26"/>
          <w:vertAlign w:val="superscript"/>
        </w:rPr>
      </w:pPr>
    </w:p>
    <w:p w14:paraId="46F913D4" w14:textId="77777777" w:rsidR="00FD56AD" w:rsidRPr="000D2CD8" w:rsidRDefault="00FD56AD" w:rsidP="001A2440">
      <w:pPr>
        <w:ind w:right="-1" w:firstLine="709"/>
        <w:rPr>
          <w:sz w:val="22"/>
          <w:szCs w:val="22"/>
        </w:rPr>
      </w:pPr>
    </w:p>
    <w:sectPr w:rsidR="00FD56AD" w:rsidRPr="000D2CD8" w:rsidSect="00D65C8C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AF3E0" w14:textId="77777777" w:rsidR="00395FD4" w:rsidRDefault="00395FD4" w:rsidP="00D65C8C">
      <w:r>
        <w:separator/>
      </w:r>
    </w:p>
  </w:endnote>
  <w:endnote w:type="continuationSeparator" w:id="0">
    <w:p w14:paraId="4A42B057" w14:textId="77777777" w:rsidR="00395FD4" w:rsidRDefault="00395FD4" w:rsidP="00D6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204DF" w14:textId="77777777" w:rsidR="00395FD4" w:rsidRDefault="00395FD4" w:rsidP="00D65C8C">
      <w:r>
        <w:separator/>
      </w:r>
    </w:p>
  </w:footnote>
  <w:footnote w:type="continuationSeparator" w:id="0">
    <w:p w14:paraId="3E911ED8" w14:textId="77777777" w:rsidR="00395FD4" w:rsidRDefault="00395FD4" w:rsidP="00D6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865573"/>
      <w:docPartObj>
        <w:docPartGallery w:val="Page Numbers (Top of Page)"/>
        <w:docPartUnique/>
      </w:docPartObj>
    </w:sdtPr>
    <w:sdtEndPr/>
    <w:sdtContent>
      <w:p w14:paraId="51D7690A" w14:textId="50DEE0DC" w:rsidR="00D65C8C" w:rsidRDefault="00D65C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33997" w14:textId="77777777" w:rsidR="00D65C8C" w:rsidRDefault="00D65C8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9669A"/>
    <w:multiLevelType w:val="hybridMultilevel"/>
    <w:tmpl w:val="2504537C"/>
    <w:lvl w:ilvl="0" w:tplc="0AB8B7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272"/>
    <w:multiLevelType w:val="hybridMultilevel"/>
    <w:tmpl w:val="D102F8B8"/>
    <w:lvl w:ilvl="0" w:tplc="C49AEAF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5637250">
    <w:abstractNumId w:val="1"/>
  </w:num>
  <w:num w:numId="2" w16cid:durableId="35935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0FCF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95FD4"/>
    <w:rsid w:val="003C0569"/>
    <w:rsid w:val="0043001D"/>
    <w:rsid w:val="004914DD"/>
    <w:rsid w:val="00511A2B"/>
    <w:rsid w:val="00554BEC"/>
    <w:rsid w:val="00595F6F"/>
    <w:rsid w:val="005C0140"/>
    <w:rsid w:val="006415B0"/>
    <w:rsid w:val="006463D8"/>
    <w:rsid w:val="006D67AA"/>
    <w:rsid w:val="00711921"/>
    <w:rsid w:val="00750E9B"/>
    <w:rsid w:val="00796BD1"/>
    <w:rsid w:val="008A3858"/>
    <w:rsid w:val="009840BA"/>
    <w:rsid w:val="009E22E2"/>
    <w:rsid w:val="00A03876"/>
    <w:rsid w:val="00A13C7B"/>
    <w:rsid w:val="00AE1A2A"/>
    <w:rsid w:val="00B52D22"/>
    <w:rsid w:val="00B6402F"/>
    <w:rsid w:val="00B83D8D"/>
    <w:rsid w:val="00B95FEE"/>
    <w:rsid w:val="00BF2B0B"/>
    <w:rsid w:val="00D368DC"/>
    <w:rsid w:val="00D65C8C"/>
    <w:rsid w:val="00D97342"/>
    <w:rsid w:val="00EA125F"/>
    <w:rsid w:val="00F4320C"/>
    <w:rsid w:val="00F71B7A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809C3"/>
  <w15:chartTrackingRefBased/>
  <w15:docId w15:val="{2667F2C1-E613-46A7-9EC5-00DEED86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56AD"/>
    <w:pPr>
      <w:ind w:left="720"/>
      <w:contextualSpacing/>
    </w:pPr>
  </w:style>
  <w:style w:type="paragraph" w:styleId="aa">
    <w:name w:val="header"/>
    <w:basedOn w:val="a"/>
    <w:link w:val="ab"/>
    <w:uiPriority w:val="99"/>
    <w:rsid w:val="00D65C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5C8C"/>
    <w:rPr>
      <w:sz w:val="28"/>
    </w:rPr>
  </w:style>
  <w:style w:type="paragraph" w:styleId="ac">
    <w:name w:val="footer"/>
    <w:basedOn w:val="a"/>
    <w:link w:val="ad"/>
    <w:rsid w:val="00D65C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65C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2025-05-06T06:48:00Z</cp:lastPrinted>
  <dcterms:created xsi:type="dcterms:W3CDTF">2025-04-28T09:07:00Z</dcterms:created>
  <dcterms:modified xsi:type="dcterms:W3CDTF">2025-05-06T06:48:00Z</dcterms:modified>
</cp:coreProperties>
</file>