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8F02AD" w:rsidRDefault="00B52D22">
      <w:pPr>
        <w:pStyle w:val="4"/>
      </w:pPr>
      <w:r w:rsidRPr="008F02AD">
        <w:t>АДМИНИСТРАЦИЯ  МУНИЦИПАЛЬНОГО  ОБРАЗОВАНИЯ</w:t>
      </w:r>
    </w:p>
    <w:p w:rsidR="00B52D22" w:rsidRPr="008F02AD" w:rsidRDefault="00B52D22">
      <w:pPr>
        <w:jc w:val="center"/>
        <w:rPr>
          <w:b/>
          <w:sz w:val="22"/>
        </w:rPr>
      </w:pPr>
      <w:r w:rsidRPr="008F02AD">
        <w:rPr>
          <w:b/>
          <w:sz w:val="22"/>
        </w:rPr>
        <w:t xml:space="preserve">ТИХВИНСКИЙ  МУНИЦИПАЛЬНЫЙ  РАЙОН </w:t>
      </w:r>
    </w:p>
    <w:p w:rsidR="00B52D22" w:rsidRPr="008F02AD" w:rsidRDefault="00B52D22">
      <w:pPr>
        <w:jc w:val="center"/>
        <w:rPr>
          <w:b/>
          <w:sz w:val="22"/>
        </w:rPr>
      </w:pPr>
      <w:r w:rsidRPr="008F02AD">
        <w:rPr>
          <w:b/>
          <w:sz w:val="22"/>
        </w:rPr>
        <w:t>ЛЕНИНГРАДСКОЙ  ОБЛАСТИ</w:t>
      </w:r>
    </w:p>
    <w:p w:rsidR="00B52D22" w:rsidRPr="008F02AD" w:rsidRDefault="00B52D22">
      <w:pPr>
        <w:jc w:val="center"/>
        <w:rPr>
          <w:b/>
          <w:sz w:val="22"/>
        </w:rPr>
      </w:pPr>
      <w:r w:rsidRPr="008F02AD">
        <w:rPr>
          <w:b/>
          <w:sz w:val="22"/>
        </w:rPr>
        <w:t>(АДМИНИСТРАЦИЯ  ТИХВИНСКОГО  РАЙОНА)</w:t>
      </w:r>
    </w:p>
    <w:p w:rsidR="00B52D22" w:rsidRPr="008F02AD" w:rsidRDefault="00B52D22">
      <w:pPr>
        <w:jc w:val="center"/>
        <w:rPr>
          <w:b/>
          <w:sz w:val="32"/>
        </w:rPr>
      </w:pPr>
    </w:p>
    <w:p w:rsidR="00B52D22" w:rsidRPr="008F02AD" w:rsidRDefault="00B52D22">
      <w:pPr>
        <w:jc w:val="center"/>
        <w:rPr>
          <w:sz w:val="10"/>
        </w:rPr>
      </w:pPr>
      <w:r w:rsidRPr="008F02AD">
        <w:rPr>
          <w:b/>
          <w:sz w:val="32"/>
        </w:rPr>
        <w:t>ПОСТАНОВЛЕНИЕ</w:t>
      </w:r>
    </w:p>
    <w:p w:rsidR="00B52D22" w:rsidRPr="008F02AD" w:rsidRDefault="00B52D22">
      <w:pPr>
        <w:jc w:val="center"/>
        <w:rPr>
          <w:sz w:val="10"/>
        </w:rPr>
      </w:pPr>
    </w:p>
    <w:p w:rsidR="00B52D22" w:rsidRPr="008F02AD" w:rsidRDefault="00B52D22">
      <w:pPr>
        <w:jc w:val="center"/>
        <w:rPr>
          <w:sz w:val="10"/>
        </w:rPr>
      </w:pPr>
    </w:p>
    <w:p w:rsidR="00B52D22" w:rsidRPr="008F02AD" w:rsidRDefault="00B52D22">
      <w:pPr>
        <w:tabs>
          <w:tab w:val="left" w:pos="4962"/>
        </w:tabs>
        <w:rPr>
          <w:sz w:val="16"/>
        </w:rPr>
      </w:pPr>
    </w:p>
    <w:p w:rsidR="00B52D22" w:rsidRPr="008F02AD" w:rsidRDefault="00B52D22">
      <w:pPr>
        <w:tabs>
          <w:tab w:val="left" w:pos="4962"/>
        </w:tabs>
        <w:jc w:val="center"/>
        <w:rPr>
          <w:sz w:val="16"/>
        </w:rPr>
      </w:pPr>
    </w:p>
    <w:p w:rsidR="00B52D22" w:rsidRPr="008F02AD" w:rsidRDefault="00B52D22">
      <w:pPr>
        <w:tabs>
          <w:tab w:val="left" w:pos="851"/>
          <w:tab w:val="left" w:pos="3686"/>
        </w:tabs>
        <w:rPr>
          <w:sz w:val="24"/>
        </w:rPr>
      </w:pPr>
    </w:p>
    <w:p w:rsidR="00B52D22" w:rsidRPr="008F02AD" w:rsidRDefault="006D7465" w:rsidP="006D7465">
      <w:pPr>
        <w:tabs>
          <w:tab w:val="left" w:pos="567"/>
          <w:tab w:val="left" w:pos="3544"/>
        </w:tabs>
      </w:pPr>
      <w:r w:rsidRPr="008F02AD">
        <w:tab/>
        <w:t>5 мая 2025 г.</w:t>
      </w:r>
      <w:r w:rsidRPr="008F02AD">
        <w:tab/>
        <w:t>01-1266-а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tblGrid>
      <w:tr w:rsidR="008A3858" w:rsidRPr="006953EF" w:rsidTr="005E30E4">
        <w:tc>
          <w:tcPr>
            <w:tcW w:w="4786" w:type="dxa"/>
            <w:tcBorders>
              <w:top w:val="nil"/>
              <w:left w:val="nil"/>
              <w:bottom w:val="nil"/>
              <w:right w:val="nil"/>
            </w:tcBorders>
            <w:shd w:val="clear" w:color="auto" w:fill="auto"/>
          </w:tcPr>
          <w:p w:rsidR="008A3858" w:rsidRPr="005E30E4" w:rsidRDefault="005E30E4" w:rsidP="005E30E4">
            <w:pPr>
              <w:suppressAutoHyphens/>
              <w:rPr>
                <w:sz w:val="24"/>
                <w:szCs w:val="24"/>
              </w:rPr>
            </w:pPr>
            <w:r w:rsidRPr="005E30E4">
              <w:rPr>
                <w:sz w:val="24"/>
                <w:szCs w:val="24"/>
              </w:rPr>
              <w:t>Об утверждении административного регламента «Согласование проведения ярмарки на публичной ярмарочной площадке, приём уведомления о</w:t>
            </w:r>
            <w:r>
              <w:rPr>
                <w:sz w:val="24"/>
                <w:szCs w:val="24"/>
              </w:rPr>
              <w:t> </w:t>
            </w:r>
            <w:r w:rsidRPr="005E30E4">
              <w:rPr>
                <w:sz w:val="24"/>
                <w:szCs w:val="24"/>
              </w:rPr>
              <w:t>проведении ярмарки на непубличной ярмарочной площадке на территории муниципального образования Тихвинское городское поселение Тихвинского муниципального района Ленинградской области»</w:t>
            </w:r>
          </w:p>
        </w:tc>
      </w:tr>
      <w:tr w:rsidR="005E30E4" w:rsidRPr="006953EF" w:rsidTr="005E30E4">
        <w:tc>
          <w:tcPr>
            <w:tcW w:w="4786" w:type="dxa"/>
            <w:tcBorders>
              <w:top w:val="nil"/>
              <w:left w:val="nil"/>
              <w:bottom w:val="nil"/>
              <w:right w:val="nil"/>
            </w:tcBorders>
            <w:shd w:val="clear" w:color="auto" w:fill="auto"/>
          </w:tcPr>
          <w:p w:rsidR="005E30E4" w:rsidRPr="000E6519" w:rsidRDefault="005E30E4" w:rsidP="005E30E4">
            <w:pPr>
              <w:suppressAutoHyphens/>
              <w:rPr>
                <w:color w:val="FFFFFF"/>
                <w:sz w:val="24"/>
                <w:szCs w:val="24"/>
              </w:rPr>
            </w:pPr>
            <w:r w:rsidRPr="000E6519">
              <w:rPr>
                <w:color w:val="FFFFFF"/>
                <w:sz w:val="24"/>
                <w:szCs w:val="24"/>
              </w:rPr>
              <w:t>21,2500 ДО НПА</w:t>
            </w:r>
          </w:p>
        </w:tc>
      </w:tr>
    </w:tbl>
    <w:p w:rsidR="00554BEC" w:rsidRDefault="00554BEC" w:rsidP="000E6519">
      <w:pPr>
        <w:suppressAutoHyphens/>
        <w:ind w:firstLine="709"/>
        <w:rPr>
          <w:szCs w:val="28"/>
        </w:rPr>
      </w:pPr>
    </w:p>
    <w:p w:rsidR="00AA3F0B" w:rsidRPr="00AA3F0B" w:rsidRDefault="00AA3F0B" w:rsidP="000E6519">
      <w:pPr>
        <w:ind w:firstLine="709"/>
        <w:rPr>
          <w:rFonts w:eastAsia="Calibri"/>
          <w:color w:val="000000"/>
          <w:szCs w:val="28"/>
          <w:lang w:eastAsia="en-US"/>
        </w:rPr>
      </w:pPr>
      <w:r w:rsidRPr="00AA3F0B">
        <w:rPr>
          <w:rFonts w:eastAsia="Calibri"/>
          <w:color w:val="000000"/>
          <w:szCs w:val="28"/>
          <w:lang w:eastAsia="en-US"/>
        </w:rPr>
        <w:t xml:space="preserve">В соответствии с Федеральным законом от 27 июля 2010 года </w:t>
      </w:r>
      <w:r w:rsidR="000E6519">
        <w:rPr>
          <w:rFonts w:eastAsia="Calibri"/>
          <w:color w:val="000000"/>
          <w:szCs w:val="28"/>
          <w:lang w:eastAsia="en-US"/>
        </w:rPr>
        <w:br/>
      </w:r>
      <w:r w:rsidRPr="00AA3F0B">
        <w:rPr>
          <w:rFonts w:eastAsia="Calibri"/>
          <w:color w:val="000000"/>
          <w:szCs w:val="28"/>
          <w:lang w:eastAsia="en-US"/>
        </w:rPr>
        <w:t>№</w:t>
      </w:r>
      <w:r w:rsidR="000E6519">
        <w:rPr>
          <w:rFonts w:eastAsia="Calibri"/>
          <w:color w:val="000000"/>
          <w:szCs w:val="28"/>
          <w:lang w:eastAsia="en-US"/>
        </w:rPr>
        <w:t> </w:t>
      </w:r>
      <w:r w:rsidRPr="00AA3F0B">
        <w:rPr>
          <w:rFonts w:eastAsia="Calibri"/>
          <w:color w:val="000000"/>
          <w:szCs w:val="28"/>
          <w:lang w:eastAsia="en-US"/>
        </w:rPr>
        <w:t>210-ФЗ «Об</w:t>
      </w:r>
      <w:r w:rsidR="000E6519">
        <w:rPr>
          <w:rFonts w:eastAsia="Calibri"/>
          <w:color w:val="000000"/>
          <w:szCs w:val="28"/>
          <w:lang w:eastAsia="en-US"/>
        </w:rPr>
        <w:t xml:space="preserve"> </w:t>
      </w:r>
      <w:r w:rsidRPr="00AA3F0B">
        <w:rPr>
          <w:rFonts w:eastAsia="Calibri"/>
          <w:color w:val="000000"/>
          <w:szCs w:val="28"/>
          <w:lang w:eastAsia="en-US"/>
        </w:rPr>
        <w:t>организации п</w:t>
      </w:r>
      <w:r w:rsidR="000E6519">
        <w:rPr>
          <w:rFonts w:eastAsia="Calibri"/>
          <w:color w:val="000000"/>
          <w:szCs w:val="28"/>
          <w:lang w:eastAsia="en-US"/>
        </w:rPr>
        <w:t>редоставления государственных и </w:t>
      </w:r>
      <w:r w:rsidRPr="00AA3F0B">
        <w:rPr>
          <w:rFonts w:eastAsia="Calibri"/>
          <w:color w:val="000000"/>
          <w:szCs w:val="28"/>
          <w:lang w:eastAsia="en-US"/>
        </w:rPr>
        <w:t>муниципальных услуг»; постановлением администрации Тихвинского района от 22 марта 2012 года №</w:t>
      </w:r>
      <w:r w:rsidR="000E6519">
        <w:rPr>
          <w:rFonts w:eastAsia="Calibri"/>
          <w:color w:val="000000"/>
          <w:szCs w:val="28"/>
          <w:lang w:eastAsia="en-US"/>
        </w:rPr>
        <w:t> </w:t>
      </w:r>
      <w:r w:rsidRPr="00AA3F0B">
        <w:rPr>
          <w:rFonts w:eastAsia="Calibri"/>
          <w:color w:val="000000"/>
          <w:szCs w:val="28"/>
          <w:lang w:eastAsia="en-US"/>
        </w:rPr>
        <w:t xml:space="preserve">01-600-а «Об утверждении Порядка разработки и утверждения административных регламентов предоставления муниципальных услуг»; Протоколом от 26 марта 2025 года «Заседание комиссии по повышению качества и доступности предоставления государственных и муниципальных услуг в Ленинградской области» ПОСТАНОВЛЯЕТ: </w:t>
      </w:r>
    </w:p>
    <w:p w:rsidR="003C2D42" w:rsidRDefault="00AA3F0B" w:rsidP="003C2D42">
      <w:pPr>
        <w:numPr>
          <w:ilvl w:val="0"/>
          <w:numId w:val="1"/>
        </w:numPr>
        <w:tabs>
          <w:tab w:val="left" w:pos="1134"/>
        </w:tabs>
        <w:ind w:left="0" w:firstLine="709"/>
        <w:rPr>
          <w:rFonts w:eastAsia="Calibri"/>
          <w:color w:val="000000"/>
          <w:szCs w:val="28"/>
          <w:lang w:eastAsia="en-US"/>
        </w:rPr>
      </w:pPr>
      <w:r w:rsidRPr="00AA3F0B">
        <w:rPr>
          <w:rFonts w:eastAsia="Calibri"/>
          <w:color w:val="000000"/>
          <w:szCs w:val="28"/>
          <w:lang w:eastAsia="en-US"/>
        </w:rPr>
        <w:t>Утвердить административный регламент администрации муниципального образования Тихвинский муниципальный район Ленинградской области по</w:t>
      </w:r>
      <w:r w:rsidR="000E6519">
        <w:rPr>
          <w:rFonts w:eastAsia="Calibri"/>
          <w:color w:val="000000"/>
          <w:szCs w:val="28"/>
          <w:lang w:eastAsia="en-US"/>
        </w:rPr>
        <w:t xml:space="preserve"> </w:t>
      </w:r>
      <w:r w:rsidRPr="00AA3F0B">
        <w:rPr>
          <w:rFonts w:eastAsia="Calibri"/>
          <w:color w:val="000000"/>
          <w:szCs w:val="28"/>
          <w:lang w:eastAsia="en-US"/>
        </w:rPr>
        <w:t>предоставлению муниципальной услуги «Согласование проведения ярмарки на публичной ярмарочной пло</w:t>
      </w:r>
      <w:r w:rsidR="003C2D42">
        <w:rPr>
          <w:rFonts w:eastAsia="Calibri"/>
          <w:color w:val="000000"/>
          <w:szCs w:val="28"/>
          <w:lang w:eastAsia="en-US"/>
        </w:rPr>
        <w:t xml:space="preserve">щадке, приём уведомления о </w:t>
      </w:r>
      <w:r w:rsidRPr="00AA3F0B">
        <w:rPr>
          <w:rFonts w:eastAsia="Calibri"/>
          <w:color w:val="000000"/>
          <w:szCs w:val="28"/>
          <w:lang w:eastAsia="en-US"/>
        </w:rPr>
        <w:t>проведении ярмарки на непубличной ярмарочной площадке на территории муниципального образования Тихвинское городское поселение Тихвинского муниципального района Ленинградской области» (приложение).</w:t>
      </w:r>
    </w:p>
    <w:p w:rsidR="003C2D42" w:rsidRDefault="00AA3F0B" w:rsidP="003C2D42">
      <w:pPr>
        <w:numPr>
          <w:ilvl w:val="0"/>
          <w:numId w:val="1"/>
        </w:numPr>
        <w:tabs>
          <w:tab w:val="left" w:pos="1134"/>
        </w:tabs>
        <w:ind w:left="0" w:firstLine="709"/>
        <w:rPr>
          <w:rFonts w:eastAsia="Calibri"/>
          <w:color w:val="000000"/>
          <w:szCs w:val="28"/>
          <w:lang w:eastAsia="en-US"/>
        </w:rPr>
      </w:pPr>
      <w:r w:rsidRPr="003C2D42">
        <w:rPr>
          <w:rFonts w:eastAsia="Calibri"/>
          <w:color w:val="000000"/>
          <w:szCs w:val="28"/>
          <w:lang w:eastAsia="en-US"/>
        </w:rPr>
        <w:t>Опубликовать административный регламент в газете «Трудовая слава» и</w:t>
      </w:r>
      <w:r w:rsidR="003C2D42">
        <w:rPr>
          <w:rFonts w:eastAsia="Calibri"/>
          <w:color w:val="000000"/>
          <w:szCs w:val="28"/>
          <w:lang w:eastAsia="en-US"/>
        </w:rPr>
        <w:t xml:space="preserve"> </w:t>
      </w:r>
      <w:r w:rsidRPr="003C2D42">
        <w:rPr>
          <w:rFonts w:eastAsia="Calibri"/>
          <w:color w:val="000000"/>
          <w:szCs w:val="28"/>
          <w:lang w:eastAsia="en-US"/>
        </w:rPr>
        <w:t>обнародовать в информационно-телекоммуникационной сети Интернет на</w:t>
      </w:r>
      <w:r w:rsidR="003C2D42">
        <w:rPr>
          <w:rFonts w:eastAsia="Calibri"/>
          <w:color w:val="000000"/>
          <w:szCs w:val="28"/>
          <w:lang w:eastAsia="en-US"/>
        </w:rPr>
        <w:t xml:space="preserve"> </w:t>
      </w:r>
      <w:r w:rsidRPr="003C2D42">
        <w:rPr>
          <w:rFonts w:eastAsia="Calibri"/>
          <w:color w:val="000000"/>
          <w:szCs w:val="28"/>
          <w:lang w:eastAsia="en-US"/>
        </w:rPr>
        <w:t xml:space="preserve">официальном сайте Тихвинского района: </w:t>
      </w:r>
      <w:r w:rsidR="003C2D42" w:rsidRPr="003C2D42">
        <w:rPr>
          <w:rFonts w:eastAsia="Calibri"/>
          <w:color w:val="000000"/>
          <w:szCs w:val="28"/>
          <w:lang w:eastAsia="en-US"/>
        </w:rPr>
        <w:t>https://tikhvin.org</w:t>
      </w:r>
      <w:r w:rsidRPr="003C2D42">
        <w:rPr>
          <w:rFonts w:eastAsia="Calibri"/>
          <w:color w:val="000000"/>
          <w:szCs w:val="28"/>
          <w:lang w:eastAsia="en-US"/>
        </w:rPr>
        <w:t>.</w:t>
      </w:r>
    </w:p>
    <w:p w:rsidR="003C2D42" w:rsidRDefault="00AA3F0B" w:rsidP="003C2D42">
      <w:pPr>
        <w:numPr>
          <w:ilvl w:val="0"/>
          <w:numId w:val="1"/>
        </w:numPr>
        <w:tabs>
          <w:tab w:val="left" w:pos="1134"/>
        </w:tabs>
        <w:ind w:left="0" w:firstLine="709"/>
        <w:rPr>
          <w:rFonts w:eastAsia="Calibri"/>
          <w:color w:val="000000"/>
          <w:szCs w:val="28"/>
          <w:lang w:eastAsia="en-US"/>
        </w:rPr>
      </w:pPr>
      <w:r w:rsidRPr="003C2D42">
        <w:rPr>
          <w:rFonts w:eastAsia="Calibri"/>
          <w:color w:val="000000"/>
          <w:szCs w:val="28"/>
          <w:lang w:eastAsia="en-US"/>
        </w:rPr>
        <w:t xml:space="preserve">Настоящее постановление вступает в силу с момента его </w:t>
      </w:r>
      <w:r w:rsidR="003C2D42">
        <w:rPr>
          <w:rFonts w:eastAsia="Calibri"/>
          <w:color w:val="000000"/>
          <w:szCs w:val="28"/>
          <w:lang w:eastAsia="en-US"/>
        </w:rPr>
        <w:t>опубликования</w:t>
      </w:r>
      <w:r w:rsidRPr="003C2D42">
        <w:rPr>
          <w:rFonts w:eastAsia="Calibri"/>
          <w:color w:val="000000"/>
          <w:szCs w:val="28"/>
          <w:lang w:eastAsia="en-US"/>
        </w:rPr>
        <w:t>.</w:t>
      </w:r>
    </w:p>
    <w:p w:rsidR="00AA3F0B" w:rsidRPr="003C2D42" w:rsidRDefault="00AA3F0B" w:rsidP="003C2D42">
      <w:pPr>
        <w:numPr>
          <w:ilvl w:val="0"/>
          <w:numId w:val="1"/>
        </w:numPr>
        <w:tabs>
          <w:tab w:val="left" w:pos="1134"/>
        </w:tabs>
        <w:ind w:left="0" w:firstLine="709"/>
        <w:rPr>
          <w:rFonts w:eastAsia="Calibri"/>
          <w:color w:val="000000"/>
          <w:szCs w:val="28"/>
          <w:lang w:eastAsia="en-US"/>
        </w:rPr>
      </w:pPr>
      <w:r w:rsidRPr="00442D05">
        <w:rPr>
          <w:rFonts w:eastAsia="Calibri"/>
          <w:b/>
          <w:color w:val="000000"/>
          <w:szCs w:val="28"/>
          <w:lang w:eastAsia="en-US"/>
        </w:rPr>
        <w:t>Признать утратившими силу</w:t>
      </w:r>
      <w:r w:rsidRPr="003C2D42">
        <w:rPr>
          <w:rFonts w:eastAsia="Calibri"/>
          <w:color w:val="000000"/>
          <w:szCs w:val="28"/>
          <w:lang w:eastAsia="en-US"/>
        </w:rPr>
        <w:t>:</w:t>
      </w:r>
    </w:p>
    <w:p w:rsidR="00393344" w:rsidRDefault="00AA3F0B" w:rsidP="00393344">
      <w:pPr>
        <w:numPr>
          <w:ilvl w:val="0"/>
          <w:numId w:val="2"/>
        </w:numPr>
        <w:tabs>
          <w:tab w:val="left" w:pos="1134"/>
        </w:tabs>
        <w:ind w:left="0" w:firstLine="709"/>
        <w:rPr>
          <w:rFonts w:eastAsia="Calibri"/>
          <w:color w:val="000000"/>
          <w:szCs w:val="28"/>
          <w:lang w:eastAsia="en-US"/>
        </w:rPr>
      </w:pPr>
      <w:r w:rsidRPr="00442D05">
        <w:rPr>
          <w:rFonts w:eastAsia="Calibri"/>
          <w:b/>
          <w:color w:val="000000"/>
          <w:szCs w:val="28"/>
          <w:lang w:eastAsia="en-US"/>
        </w:rPr>
        <w:t>постановление</w:t>
      </w:r>
      <w:r w:rsidRPr="00AA3F0B">
        <w:rPr>
          <w:rFonts w:eastAsia="Calibri"/>
          <w:color w:val="000000"/>
          <w:szCs w:val="28"/>
          <w:lang w:eastAsia="en-US"/>
        </w:rPr>
        <w:t xml:space="preserve"> адми</w:t>
      </w:r>
      <w:r w:rsidR="00393344">
        <w:rPr>
          <w:rFonts w:eastAsia="Calibri"/>
          <w:color w:val="000000"/>
          <w:szCs w:val="28"/>
          <w:lang w:eastAsia="en-US"/>
        </w:rPr>
        <w:t xml:space="preserve">нистрации Тихвинского района </w:t>
      </w:r>
      <w:r w:rsidR="00393344" w:rsidRPr="00442D05">
        <w:rPr>
          <w:rFonts w:eastAsia="Calibri"/>
          <w:b/>
          <w:color w:val="000000"/>
          <w:szCs w:val="28"/>
          <w:lang w:eastAsia="en-US"/>
        </w:rPr>
        <w:t>от </w:t>
      </w:r>
      <w:r w:rsidRPr="00442D05">
        <w:rPr>
          <w:rFonts w:eastAsia="Calibri"/>
          <w:b/>
          <w:color w:val="000000"/>
          <w:szCs w:val="28"/>
          <w:lang w:eastAsia="en-US"/>
        </w:rPr>
        <w:t>8</w:t>
      </w:r>
      <w:r w:rsidR="00393344" w:rsidRPr="00442D05">
        <w:rPr>
          <w:rFonts w:eastAsia="Calibri"/>
          <w:b/>
          <w:color w:val="000000"/>
          <w:szCs w:val="28"/>
          <w:lang w:eastAsia="en-US"/>
        </w:rPr>
        <w:t> </w:t>
      </w:r>
      <w:r w:rsidRPr="00442D05">
        <w:rPr>
          <w:rFonts w:eastAsia="Calibri"/>
          <w:b/>
          <w:color w:val="000000"/>
          <w:szCs w:val="28"/>
          <w:lang w:eastAsia="en-US"/>
        </w:rPr>
        <w:t>ноября</w:t>
      </w:r>
      <w:r w:rsidR="00393344" w:rsidRPr="00442D05">
        <w:rPr>
          <w:rFonts w:eastAsia="Calibri"/>
          <w:b/>
          <w:color w:val="000000"/>
          <w:szCs w:val="28"/>
          <w:lang w:eastAsia="en-US"/>
        </w:rPr>
        <w:t> 2022 года № </w:t>
      </w:r>
      <w:r w:rsidRPr="00442D05">
        <w:rPr>
          <w:rFonts w:eastAsia="Calibri"/>
          <w:b/>
          <w:color w:val="000000"/>
          <w:szCs w:val="28"/>
          <w:lang w:eastAsia="en-US"/>
        </w:rPr>
        <w:t>01-2490-а</w:t>
      </w:r>
      <w:r w:rsidRPr="00AA3F0B">
        <w:rPr>
          <w:rFonts w:eastAsia="Calibri"/>
          <w:color w:val="000000"/>
          <w:szCs w:val="28"/>
          <w:lang w:eastAsia="en-US"/>
        </w:rPr>
        <w:t xml:space="preserve"> «Об утверждении административного </w:t>
      </w:r>
      <w:r w:rsidRPr="00AA3F0B">
        <w:rPr>
          <w:rFonts w:eastAsia="Calibri"/>
          <w:color w:val="000000"/>
          <w:szCs w:val="28"/>
          <w:lang w:eastAsia="en-US"/>
        </w:rPr>
        <w:lastRenderedPageBreak/>
        <w:t>регламента администрации муниципального образования Тихвинский муниципальный район Ленинградской области по предоставлению муниципальной услуги «Согласование проведения ярмарки на публичной ярмарочной площадке на территории муниципального образования Тихвинское городское поселение Тихвинского муниципального района Ленинградской области»;</w:t>
      </w:r>
    </w:p>
    <w:p w:rsidR="00AA3F0B" w:rsidRPr="00932005" w:rsidRDefault="00AA3F0B" w:rsidP="00393344">
      <w:pPr>
        <w:numPr>
          <w:ilvl w:val="0"/>
          <w:numId w:val="2"/>
        </w:numPr>
        <w:tabs>
          <w:tab w:val="left" w:pos="1134"/>
        </w:tabs>
        <w:ind w:left="0" w:firstLine="709"/>
        <w:rPr>
          <w:rFonts w:eastAsia="Calibri"/>
          <w:szCs w:val="28"/>
          <w:lang w:eastAsia="en-US"/>
        </w:rPr>
      </w:pPr>
      <w:r w:rsidRPr="00932005">
        <w:rPr>
          <w:rFonts w:eastAsia="Calibri"/>
          <w:b/>
          <w:szCs w:val="28"/>
          <w:lang w:eastAsia="en-US"/>
        </w:rPr>
        <w:t>постановление</w:t>
      </w:r>
      <w:r w:rsidRPr="00932005">
        <w:rPr>
          <w:rFonts w:eastAsia="Calibri"/>
          <w:szCs w:val="28"/>
          <w:lang w:eastAsia="en-US"/>
        </w:rPr>
        <w:t xml:space="preserve"> администрации Тихвинского района </w:t>
      </w:r>
      <w:r w:rsidRPr="00932005">
        <w:rPr>
          <w:rFonts w:eastAsia="Calibri"/>
          <w:b/>
          <w:szCs w:val="28"/>
          <w:lang w:eastAsia="en-US"/>
        </w:rPr>
        <w:t>от</w:t>
      </w:r>
      <w:r w:rsidR="00393344" w:rsidRPr="00932005">
        <w:rPr>
          <w:rFonts w:eastAsia="Calibri"/>
          <w:b/>
          <w:szCs w:val="28"/>
          <w:lang w:eastAsia="en-US"/>
        </w:rPr>
        <w:t> </w:t>
      </w:r>
      <w:r w:rsidRPr="00932005">
        <w:rPr>
          <w:rFonts w:eastAsia="Calibri"/>
          <w:b/>
          <w:szCs w:val="28"/>
          <w:lang w:eastAsia="en-US"/>
        </w:rPr>
        <w:t>21</w:t>
      </w:r>
      <w:r w:rsidR="00393344" w:rsidRPr="00932005">
        <w:rPr>
          <w:rFonts w:eastAsia="Calibri"/>
          <w:b/>
          <w:szCs w:val="28"/>
          <w:lang w:eastAsia="en-US"/>
        </w:rPr>
        <w:t> </w:t>
      </w:r>
      <w:r w:rsidRPr="00932005">
        <w:rPr>
          <w:rFonts w:eastAsia="Calibri"/>
          <w:b/>
          <w:szCs w:val="28"/>
          <w:lang w:eastAsia="en-US"/>
        </w:rPr>
        <w:t>июня</w:t>
      </w:r>
      <w:r w:rsidR="00393344" w:rsidRPr="00932005">
        <w:rPr>
          <w:rFonts w:eastAsia="Calibri"/>
          <w:b/>
          <w:szCs w:val="28"/>
          <w:lang w:eastAsia="en-US"/>
        </w:rPr>
        <w:t> </w:t>
      </w:r>
      <w:r w:rsidRPr="00932005">
        <w:rPr>
          <w:rFonts w:eastAsia="Calibri"/>
          <w:b/>
          <w:szCs w:val="28"/>
          <w:lang w:eastAsia="en-US"/>
        </w:rPr>
        <w:t>2023 года №</w:t>
      </w:r>
      <w:r w:rsidR="00393344" w:rsidRPr="00932005">
        <w:rPr>
          <w:rFonts w:eastAsia="Calibri"/>
          <w:b/>
          <w:szCs w:val="28"/>
          <w:lang w:eastAsia="en-US"/>
        </w:rPr>
        <w:t> </w:t>
      </w:r>
      <w:r w:rsidRPr="00932005">
        <w:rPr>
          <w:rFonts w:eastAsia="Calibri"/>
          <w:b/>
          <w:szCs w:val="28"/>
          <w:lang w:eastAsia="en-US"/>
        </w:rPr>
        <w:t>01-1580-а</w:t>
      </w:r>
      <w:r w:rsidRPr="00932005">
        <w:rPr>
          <w:rFonts w:eastAsia="Calibri"/>
          <w:szCs w:val="28"/>
          <w:lang w:eastAsia="en-US"/>
        </w:rPr>
        <w:t xml:space="preserve"> «</w:t>
      </w:r>
      <w:r w:rsidR="00393344" w:rsidRPr="00932005">
        <w:rPr>
          <w:rFonts w:eastAsia="Calibri"/>
          <w:szCs w:val="28"/>
          <w:lang w:eastAsia="en-US"/>
        </w:rPr>
        <w:t>О внесении изменений в </w:t>
      </w:r>
      <w:r w:rsidRPr="00932005">
        <w:rPr>
          <w:rFonts w:eastAsia="Calibri"/>
          <w:szCs w:val="28"/>
          <w:lang w:eastAsia="en-US"/>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«Согласование проведения ярмарки на публичной ярмарочной площадке на территории муниципального образования Тихвинское городское поселение Тихвинского муниципального района Ленинградской области», утверждённый постановлением администрации Тихвинского района от 8 ноября 2022 года № 01-2490-а».</w:t>
      </w:r>
    </w:p>
    <w:p w:rsidR="00442D05" w:rsidRPr="00932005" w:rsidRDefault="00AA3F0B" w:rsidP="00442D05">
      <w:pPr>
        <w:numPr>
          <w:ilvl w:val="0"/>
          <w:numId w:val="1"/>
        </w:numPr>
        <w:tabs>
          <w:tab w:val="left" w:pos="1134"/>
        </w:tabs>
        <w:ind w:left="0" w:firstLine="709"/>
        <w:rPr>
          <w:rFonts w:eastAsia="Calibri"/>
          <w:szCs w:val="28"/>
          <w:lang w:eastAsia="en-US"/>
        </w:rPr>
      </w:pPr>
      <w:r w:rsidRPr="00932005">
        <w:rPr>
          <w:rFonts w:eastAsia="Calibri"/>
          <w:szCs w:val="28"/>
          <w:lang w:eastAsia="en-US"/>
        </w:rPr>
        <w:t>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w:t>
      </w:r>
      <w:r w:rsidRPr="00932005">
        <w:rPr>
          <w:rFonts w:eastAsia="Calibri"/>
          <w:szCs w:val="28"/>
          <w:lang w:val="en-US" w:eastAsia="en-US"/>
        </w:rPr>
        <w:t> </w:t>
      </w:r>
      <w:r w:rsidRPr="00932005">
        <w:rPr>
          <w:rFonts w:eastAsia="Calibri"/>
          <w:szCs w:val="28"/>
          <w:lang w:eastAsia="en-US"/>
        </w:rPr>
        <w:t>микрорайон, дом 2.</w:t>
      </w:r>
    </w:p>
    <w:p w:rsidR="00442D05" w:rsidRPr="00932005" w:rsidRDefault="00AA3F0B" w:rsidP="00442D05">
      <w:pPr>
        <w:numPr>
          <w:ilvl w:val="0"/>
          <w:numId w:val="1"/>
        </w:numPr>
        <w:tabs>
          <w:tab w:val="left" w:pos="1134"/>
        </w:tabs>
        <w:ind w:left="0" w:firstLine="709"/>
        <w:rPr>
          <w:rFonts w:eastAsia="Calibri"/>
          <w:szCs w:val="28"/>
          <w:lang w:eastAsia="en-US"/>
        </w:rPr>
      </w:pPr>
      <w:r w:rsidRPr="00932005">
        <w:rPr>
          <w:rFonts w:eastAsia="Calibri"/>
          <w:szCs w:val="28"/>
          <w:lang w:eastAsia="en-US"/>
        </w:rPr>
        <w:t>Разместить административный регламент в Реестре государственных и муниципальных услуг в течении 15 дней п</w:t>
      </w:r>
      <w:r w:rsidR="00932005">
        <w:rPr>
          <w:rFonts w:eastAsia="Calibri"/>
          <w:szCs w:val="28"/>
          <w:lang w:eastAsia="en-US"/>
        </w:rPr>
        <w:t>осле </w:t>
      </w:r>
      <w:r w:rsidRPr="00932005">
        <w:rPr>
          <w:rFonts w:eastAsia="Calibri"/>
          <w:szCs w:val="28"/>
          <w:lang w:eastAsia="en-US"/>
        </w:rPr>
        <w:t>опубликования.</w:t>
      </w:r>
    </w:p>
    <w:p w:rsidR="00AA3F0B" w:rsidRPr="00932005" w:rsidRDefault="00AA3F0B" w:rsidP="00442D05">
      <w:pPr>
        <w:numPr>
          <w:ilvl w:val="0"/>
          <w:numId w:val="1"/>
        </w:numPr>
        <w:tabs>
          <w:tab w:val="left" w:pos="1134"/>
        </w:tabs>
        <w:ind w:left="0" w:firstLine="709"/>
        <w:rPr>
          <w:rFonts w:eastAsia="Calibri"/>
          <w:szCs w:val="28"/>
          <w:lang w:eastAsia="en-US"/>
        </w:rPr>
      </w:pPr>
      <w:r w:rsidRPr="00932005">
        <w:rPr>
          <w:rFonts w:eastAsia="Calibri"/>
          <w:szCs w:val="28"/>
          <w:lang w:eastAsia="en-US"/>
        </w:rPr>
        <w:t>Контроль за исполнением настоящего постановления возложить на заместителя главы администрации Тихвинского района - председателя комитета по экономике и инвестициям.</w:t>
      </w:r>
    </w:p>
    <w:p w:rsidR="00AA3F0B" w:rsidRPr="00932005" w:rsidRDefault="00AA3F0B" w:rsidP="000E6519">
      <w:pPr>
        <w:ind w:firstLine="709"/>
        <w:rPr>
          <w:rFonts w:eastAsia="Calibri"/>
          <w:szCs w:val="28"/>
          <w:lang w:eastAsia="en-US"/>
        </w:rPr>
      </w:pPr>
    </w:p>
    <w:p w:rsidR="00AA3F0B" w:rsidRPr="00AA3F0B" w:rsidRDefault="00AA3F0B" w:rsidP="000E6519">
      <w:pPr>
        <w:ind w:firstLine="709"/>
        <w:rPr>
          <w:rFonts w:eastAsia="Calibri"/>
          <w:color w:val="000000"/>
          <w:szCs w:val="28"/>
          <w:lang w:eastAsia="en-US"/>
        </w:rPr>
      </w:pPr>
    </w:p>
    <w:p w:rsidR="00AA3F0B" w:rsidRPr="00AA3F0B" w:rsidRDefault="00AA3F0B" w:rsidP="00932005">
      <w:pPr>
        <w:rPr>
          <w:rFonts w:eastAsia="Calibri"/>
          <w:color w:val="000000"/>
          <w:szCs w:val="28"/>
          <w:lang w:eastAsia="en-US"/>
        </w:rPr>
      </w:pPr>
      <w:r w:rsidRPr="00AA3F0B">
        <w:rPr>
          <w:rFonts w:eastAsia="Calibri"/>
          <w:color w:val="000000"/>
          <w:szCs w:val="28"/>
          <w:lang w:eastAsia="en-US"/>
        </w:rPr>
        <w:t>Глава администрации</w:t>
      </w:r>
      <w:r w:rsidR="00932005">
        <w:rPr>
          <w:rFonts w:eastAsia="Calibri"/>
          <w:color w:val="000000"/>
          <w:szCs w:val="28"/>
          <w:lang w:eastAsia="en-US"/>
        </w:rPr>
        <w:tab/>
      </w:r>
      <w:r w:rsidR="00932005">
        <w:rPr>
          <w:rFonts w:eastAsia="Calibri"/>
          <w:color w:val="000000"/>
          <w:szCs w:val="28"/>
          <w:lang w:eastAsia="en-US"/>
        </w:rPr>
        <w:tab/>
      </w:r>
      <w:r w:rsidR="00932005">
        <w:rPr>
          <w:rFonts w:eastAsia="Calibri"/>
          <w:color w:val="000000"/>
          <w:szCs w:val="28"/>
          <w:lang w:eastAsia="en-US"/>
        </w:rPr>
        <w:tab/>
      </w:r>
      <w:r w:rsidR="00932005">
        <w:rPr>
          <w:rFonts w:eastAsia="Calibri"/>
          <w:color w:val="000000"/>
          <w:szCs w:val="28"/>
          <w:lang w:eastAsia="en-US"/>
        </w:rPr>
        <w:tab/>
      </w:r>
      <w:r w:rsidR="00932005">
        <w:rPr>
          <w:rFonts w:eastAsia="Calibri"/>
          <w:color w:val="000000"/>
          <w:szCs w:val="28"/>
          <w:lang w:eastAsia="en-US"/>
        </w:rPr>
        <w:tab/>
      </w:r>
      <w:r w:rsidR="00932005">
        <w:rPr>
          <w:rFonts w:eastAsia="Calibri"/>
          <w:color w:val="000000"/>
          <w:szCs w:val="28"/>
          <w:lang w:eastAsia="en-US"/>
        </w:rPr>
        <w:tab/>
      </w:r>
      <w:r w:rsidR="00932005">
        <w:rPr>
          <w:rFonts w:eastAsia="Calibri"/>
          <w:color w:val="000000"/>
          <w:szCs w:val="28"/>
          <w:lang w:eastAsia="en-US"/>
        </w:rPr>
        <w:tab/>
        <w:t xml:space="preserve">     </w:t>
      </w:r>
      <w:r w:rsidRPr="00AA3F0B">
        <w:rPr>
          <w:rFonts w:eastAsia="Calibri"/>
          <w:color w:val="000000"/>
          <w:szCs w:val="28"/>
          <w:lang w:eastAsia="en-US"/>
        </w:rPr>
        <w:t>А.В. Брицун</w:t>
      </w:r>
    </w:p>
    <w:p w:rsidR="00AA3F0B" w:rsidRPr="00932005" w:rsidRDefault="00AA3F0B" w:rsidP="00932005">
      <w:pPr>
        <w:rPr>
          <w:rFonts w:eastAsia="Calibri"/>
          <w:color w:val="000000"/>
          <w:sz w:val="16"/>
          <w:szCs w:val="16"/>
          <w:lang w:eastAsia="en-US"/>
        </w:rPr>
      </w:pPr>
    </w:p>
    <w:p w:rsidR="00AA3F0B" w:rsidRPr="00932005" w:rsidRDefault="00AA3F0B" w:rsidP="00932005">
      <w:pPr>
        <w:rPr>
          <w:rFonts w:eastAsia="Calibri"/>
          <w:color w:val="000000"/>
          <w:sz w:val="16"/>
          <w:szCs w:val="16"/>
          <w:lang w:eastAsia="en-US"/>
        </w:rPr>
      </w:pPr>
    </w:p>
    <w:p w:rsidR="00AA3F0B" w:rsidRPr="00932005" w:rsidRDefault="00AA3F0B" w:rsidP="00932005">
      <w:pPr>
        <w:rPr>
          <w:rFonts w:eastAsia="Calibri"/>
          <w:color w:val="000000"/>
          <w:sz w:val="16"/>
          <w:szCs w:val="16"/>
          <w:lang w:eastAsia="en-US"/>
        </w:rPr>
      </w:pPr>
    </w:p>
    <w:p w:rsidR="00AA3F0B" w:rsidRPr="00932005" w:rsidRDefault="00AA3F0B" w:rsidP="00932005">
      <w:pPr>
        <w:rPr>
          <w:rFonts w:eastAsia="Calibri"/>
          <w:color w:val="000000"/>
          <w:sz w:val="16"/>
          <w:szCs w:val="16"/>
          <w:lang w:eastAsia="en-US"/>
        </w:rPr>
      </w:pPr>
    </w:p>
    <w:p w:rsidR="00AA3F0B" w:rsidRPr="00932005" w:rsidRDefault="00AA3F0B" w:rsidP="00932005">
      <w:pPr>
        <w:rPr>
          <w:rFonts w:eastAsia="Calibri"/>
          <w:color w:val="000000"/>
          <w:sz w:val="16"/>
          <w:szCs w:val="16"/>
          <w:lang w:eastAsia="en-US"/>
        </w:rPr>
      </w:pPr>
    </w:p>
    <w:p w:rsidR="00AA3F0B" w:rsidRPr="00932005" w:rsidRDefault="00AA3F0B" w:rsidP="00932005">
      <w:pPr>
        <w:rPr>
          <w:rFonts w:eastAsia="Calibri"/>
          <w:color w:val="000000"/>
          <w:sz w:val="16"/>
          <w:szCs w:val="16"/>
          <w:lang w:eastAsia="en-US"/>
        </w:rPr>
      </w:pPr>
    </w:p>
    <w:p w:rsidR="00AA3F0B" w:rsidRPr="00932005" w:rsidRDefault="00AA3F0B" w:rsidP="00932005">
      <w:pPr>
        <w:rPr>
          <w:rFonts w:eastAsia="Calibri"/>
          <w:color w:val="000000"/>
          <w:sz w:val="16"/>
          <w:szCs w:val="16"/>
          <w:lang w:eastAsia="en-US"/>
        </w:rPr>
      </w:pPr>
    </w:p>
    <w:p w:rsidR="00AA3F0B" w:rsidRPr="00932005" w:rsidRDefault="00AA3F0B" w:rsidP="00932005">
      <w:pPr>
        <w:rPr>
          <w:rFonts w:eastAsia="Calibri"/>
          <w:color w:val="000000"/>
          <w:sz w:val="16"/>
          <w:szCs w:val="16"/>
          <w:lang w:eastAsia="en-US"/>
        </w:rPr>
      </w:pPr>
    </w:p>
    <w:p w:rsidR="00AA3F0B" w:rsidRPr="00932005" w:rsidRDefault="00AA3F0B" w:rsidP="00932005">
      <w:pPr>
        <w:rPr>
          <w:rFonts w:eastAsia="Calibri"/>
          <w:color w:val="000000"/>
          <w:sz w:val="16"/>
          <w:szCs w:val="16"/>
          <w:lang w:eastAsia="en-US"/>
        </w:rPr>
      </w:pPr>
    </w:p>
    <w:p w:rsidR="00AA3F0B" w:rsidRPr="00932005" w:rsidRDefault="00AA3F0B" w:rsidP="00932005">
      <w:pPr>
        <w:rPr>
          <w:rFonts w:eastAsia="Calibri"/>
          <w:color w:val="000000"/>
          <w:sz w:val="16"/>
          <w:szCs w:val="16"/>
          <w:lang w:eastAsia="en-US"/>
        </w:rPr>
      </w:pPr>
    </w:p>
    <w:p w:rsidR="00AA3F0B" w:rsidRPr="00932005" w:rsidRDefault="00AA3F0B" w:rsidP="00932005">
      <w:pPr>
        <w:rPr>
          <w:rFonts w:eastAsia="Calibri"/>
          <w:color w:val="000000"/>
          <w:sz w:val="16"/>
          <w:szCs w:val="16"/>
          <w:lang w:eastAsia="en-US"/>
        </w:rPr>
      </w:pPr>
    </w:p>
    <w:p w:rsidR="00AA3F0B" w:rsidRPr="00932005" w:rsidRDefault="00AA3F0B" w:rsidP="00932005">
      <w:pPr>
        <w:rPr>
          <w:rFonts w:eastAsia="Calibri"/>
          <w:color w:val="000000"/>
          <w:sz w:val="16"/>
          <w:szCs w:val="16"/>
          <w:lang w:eastAsia="en-US"/>
        </w:rPr>
      </w:pPr>
    </w:p>
    <w:p w:rsidR="00AA3F0B" w:rsidRDefault="00AA3F0B" w:rsidP="00932005">
      <w:pPr>
        <w:rPr>
          <w:rFonts w:eastAsia="Calibri"/>
          <w:color w:val="000000"/>
          <w:sz w:val="16"/>
          <w:szCs w:val="16"/>
          <w:lang w:eastAsia="en-US"/>
        </w:rPr>
      </w:pPr>
    </w:p>
    <w:p w:rsidR="00932005" w:rsidRDefault="00932005" w:rsidP="00932005">
      <w:pPr>
        <w:rPr>
          <w:rFonts w:eastAsia="Calibri"/>
          <w:color w:val="000000"/>
          <w:sz w:val="16"/>
          <w:szCs w:val="16"/>
          <w:lang w:eastAsia="en-US"/>
        </w:rPr>
      </w:pPr>
    </w:p>
    <w:p w:rsidR="00932005" w:rsidRDefault="00932005" w:rsidP="00932005">
      <w:pPr>
        <w:rPr>
          <w:rFonts w:eastAsia="Calibri"/>
          <w:color w:val="000000"/>
          <w:sz w:val="16"/>
          <w:szCs w:val="16"/>
          <w:lang w:eastAsia="en-US"/>
        </w:rPr>
      </w:pPr>
    </w:p>
    <w:p w:rsidR="00932005" w:rsidRDefault="00932005" w:rsidP="00932005">
      <w:pPr>
        <w:rPr>
          <w:rFonts w:eastAsia="Calibri"/>
          <w:color w:val="000000"/>
          <w:sz w:val="16"/>
          <w:szCs w:val="16"/>
          <w:lang w:eastAsia="en-US"/>
        </w:rPr>
      </w:pPr>
    </w:p>
    <w:p w:rsidR="00932005" w:rsidRDefault="00932005" w:rsidP="00932005">
      <w:pPr>
        <w:rPr>
          <w:rFonts w:eastAsia="Calibri"/>
          <w:color w:val="000000"/>
          <w:sz w:val="16"/>
          <w:szCs w:val="16"/>
          <w:lang w:eastAsia="en-US"/>
        </w:rPr>
      </w:pPr>
    </w:p>
    <w:p w:rsidR="00932005" w:rsidRDefault="00932005" w:rsidP="00932005">
      <w:pPr>
        <w:rPr>
          <w:rFonts w:eastAsia="Calibri"/>
          <w:color w:val="000000"/>
          <w:sz w:val="16"/>
          <w:szCs w:val="16"/>
          <w:lang w:eastAsia="en-US"/>
        </w:rPr>
      </w:pPr>
    </w:p>
    <w:p w:rsidR="00932005" w:rsidRDefault="00932005" w:rsidP="00932005">
      <w:pPr>
        <w:rPr>
          <w:rFonts w:eastAsia="Calibri"/>
          <w:color w:val="000000"/>
          <w:sz w:val="16"/>
          <w:szCs w:val="16"/>
          <w:lang w:eastAsia="en-US"/>
        </w:rPr>
      </w:pPr>
    </w:p>
    <w:p w:rsidR="00932005" w:rsidRDefault="00932005" w:rsidP="00932005">
      <w:pPr>
        <w:rPr>
          <w:rFonts w:eastAsia="Calibri"/>
          <w:color w:val="000000"/>
          <w:sz w:val="16"/>
          <w:szCs w:val="16"/>
          <w:lang w:eastAsia="en-US"/>
        </w:rPr>
      </w:pPr>
    </w:p>
    <w:p w:rsidR="00932005" w:rsidRPr="00932005" w:rsidRDefault="00932005" w:rsidP="00932005">
      <w:pPr>
        <w:rPr>
          <w:rFonts w:eastAsia="Calibri"/>
          <w:color w:val="000000"/>
          <w:sz w:val="16"/>
          <w:szCs w:val="16"/>
          <w:lang w:eastAsia="en-US"/>
        </w:rPr>
      </w:pPr>
    </w:p>
    <w:p w:rsidR="00AA3F0B" w:rsidRPr="00932005" w:rsidRDefault="00AA3F0B" w:rsidP="00932005">
      <w:pPr>
        <w:rPr>
          <w:rFonts w:eastAsia="Calibri"/>
          <w:color w:val="000000"/>
          <w:sz w:val="16"/>
          <w:szCs w:val="16"/>
          <w:lang w:eastAsia="en-US"/>
        </w:rPr>
      </w:pPr>
    </w:p>
    <w:p w:rsidR="00AA3F0B" w:rsidRPr="00932005" w:rsidRDefault="00AA3F0B" w:rsidP="00932005">
      <w:pPr>
        <w:rPr>
          <w:rFonts w:eastAsia="Calibri"/>
          <w:color w:val="000000"/>
          <w:sz w:val="16"/>
          <w:szCs w:val="16"/>
          <w:lang w:eastAsia="en-US"/>
        </w:rPr>
      </w:pPr>
    </w:p>
    <w:p w:rsidR="00AA3F0B" w:rsidRPr="00932005" w:rsidRDefault="00AA3F0B" w:rsidP="00932005">
      <w:pPr>
        <w:rPr>
          <w:rFonts w:eastAsia="Calibri"/>
          <w:color w:val="000000"/>
          <w:sz w:val="24"/>
          <w:szCs w:val="28"/>
          <w:lang w:eastAsia="en-US"/>
        </w:rPr>
      </w:pPr>
      <w:r w:rsidRPr="00932005">
        <w:rPr>
          <w:rFonts w:eastAsia="Calibri"/>
          <w:color w:val="000000"/>
          <w:sz w:val="24"/>
          <w:szCs w:val="28"/>
          <w:lang w:eastAsia="en-US"/>
        </w:rPr>
        <w:t>Курганова Маргарита Николаевна,</w:t>
      </w:r>
    </w:p>
    <w:p w:rsidR="00AA3F0B" w:rsidRPr="00932005" w:rsidRDefault="00932005" w:rsidP="00932005">
      <w:pPr>
        <w:rPr>
          <w:rFonts w:eastAsia="Calibri"/>
          <w:color w:val="000000"/>
          <w:sz w:val="24"/>
          <w:szCs w:val="28"/>
          <w:lang w:eastAsia="en-US"/>
        </w:rPr>
      </w:pPr>
      <w:r>
        <w:rPr>
          <w:rFonts w:eastAsia="Calibri"/>
          <w:color w:val="000000"/>
          <w:sz w:val="24"/>
          <w:szCs w:val="28"/>
          <w:lang w:eastAsia="en-US"/>
        </w:rPr>
        <w:t>8 (81367) 77-333</w:t>
      </w:r>
    </w:p>
    <w:p w:rsidR="00932005" w:rsidRPr="00932005" w:rsidRDefault="00932005" w:rsidP="00932005">
      <w:pPr>
        <w:rPr>
          <w:sz w:val="22"/>
          <w:szCs w:val="22"/>
        </w:rPr>
      </w:pPr>
      <w:r w:rsidRPr="00932005">
        <w:rPr>
          <w:sz w:val="22"/>
          <w:szCs w:val="22"/>
        </w:rPr>
        <w:lastRenderedPageBreak/>
        <w:t>СОГЛАСОВАНО:</w:t>
      </w:r>
    </w:p>
    <w:tbl>
      <w:tblPr>
        <w:tblW w:w="9180" w:type="dxa"/>
        <w:tblLayout w:type="fixed"/>
        <w:tblLook w:val="00A0" w:firstRow="1" w:lastRow="0" w:firstColumn="1" w:lastColumn="0" w:noHBand="0" w:noVBand="0"/>
      </w:tblPr>
      <w:tblGrid>
        <w:gridCol w:w="7054"/>
        <w:gridCol w:w="284"/>
        <w:gridCol w:w="1842"/>
      </w:tblGrid>
      <w:tr w:rsidR="00932005" w:rsidRPr="00932005" w:rsidTr="005A0EFC">
        <w:tc>
          <w:tcPr>
            <w:tcW w:w="7054" w:type="dxa"/>
            <w:hideMark/>
          </w:tcPr>
          <w:p w:rsidR="00932005" w:rsidRPr="00932005" w:rsidRDefault="007B549A" w:rsidP="00932005">
            <w:pPr>
              <w:rPr>
                <w:sz w:val="22"/>
                <w:szCs w:val="22"/>
              </w:rPr>
            </w:pPr>
            <w:r w:rsidRPr="007B549A">
              <w:rPr>
                <w:sz w:val="22"/>
                <w:szCs w:val="22"/>
              </w:rPr>
              <w:t>Заместитель главы администрации - председатель комитета по экономике и инвестициям</w:t>
            </w:r>
          </w:p>
        </w:tc>
        <w:tc>
          <w:tcPr>
            <w:tcW w:w="284" w:type="dxa"/>
          </w:tcPr>
          <w:p w:rsidR="00932005" w:rsidRPr="00932005" w:rsidRDefault="00932005" w:rsidP="00932005">
            <w:pPr>
              <w:rPr>
                <w:sz w:val="22"/>
                <w:szCs w:val="22"/>
              </w:rPr>
            </w:pPr>
          </w:p>
        </w:tc>
        <w:tc>
          <w:tcPr>
            <w:tcW w:w="1842" w:type="dxa"/>
            <w:hideMark/>
          </w:tcPr>
          <w:p w:rsidR="00932005" w:rsidRPr="00932005" w:rsidRDefault="00932005" w:rsidP="00932005">
            <w:pPr>
              <w:rPr>
                <w:sz w:val="22"/>
                <w:szCs w:val="22"/>
              </w:rPr>
            </w:pPr>
            <w:r>
              <w:rPr>
                <w:sz w:val="22"/>
                <w:szCs w:val="22"/>
              </w:rPr>
              <w:t>Яценко И.Н.</w:t>
            </w:r>
          </w:p>
        </w:tc>
      </w:tr>
      <w:tr w:rsidR="00932005" w:rsidRPr="00932005" w:rsidTr="005A0EFC">
        <w:trPr>
          <w:trHeight w:val="226"/>
        </w:trPr>
        <w:tc>
          <w:tcPr>
            <w:tcW w:w="7054" w:type="dxa"/>
            <w:hideMark/>
          </w:tcPr>
          <w:p w:rsidR="00932005" w:rsidRPr="00932005" w:rsidRDefault="007B549A" w:rsidP="00932005">
            <w:pPr>
              <w:rPr>
                <w:sz w:val="22"/>
                <w:szCs w:val="22"/>
              </w:rPr>
            </w:pPr>
            <w:r w:rsidRPr="007B549A">
              <w:rPr>
                <w:sz w:val="22"/>
                <w:szCs w:val="22"/>
              </w:rPr>
              <w:t>Заведующий отделом</w:t>
            </w:r>
            <w:r>
              <w:rPr>
                <w:sz w:val="22"/>
                <w:szCs w:val="22"/>
              </w:rPr>
              <w:t xml:space="preserve"> </w:t>
            </w:r>
            <w:r w:rsidRPr="007B549A">
              <w:rPr>
                <w:sz w:val="22"/>
                <w:szCs w:val="22"/>
              </w:rPr>
              <w:t>по развитию малого, среднего бизнеса и потребительского рынка</w:t>
            </w:r>
          </w:p>
        </w:tc>
        <w:tc>
          <w:tcPr>
            <w:tcW w:w="284" w:type="dxa"/>
          </w:tcPr>
          <w:p w:rsidR="00932005" w:rsidRPr="00932005" w:rsidRDefault="00932005" w:rsidP="00932005">
            <w:pPr>
              <w:rPr>
                <w:sz w:val="22"/>
                <w:szCs w:val="22"/>
              </w:rPr>
            </w:pPr>
          </w:p>
        </w:tc>
        <w:tc>
          <w:tcPr>
            <w:tcW w:w="1842" w:type="dxa"/>
            <w:hideMark/>
          </w:tcPr>
          <w:p w:rsidR="00932005" w:rsidRPr="00932005" w:rsidRDefault="007B549A" w:rsidP="00932005">
            <w:pPr>
              <w:rPr>
                <w:sz w:val="22"/>
                <w:szCs w:val="22"/>
              </w:rPr>
            </w:pPr>
            <w:r>
              <w:rPr>
                <w:sz w:val="22"/>
                <w:szCs w:val="22"/>
              </w:rPr>
              <w:t>Курганова М.Н.</w:t>
            </w:r>
          </w:p>
        </w:tc>
      </w:tr>
      <w:tr w:rsidR="00932005" w:rsidRPr="00932005" w:rsidTr="005A0EFC">
        <w:tc>
          <w:tcPr>
            <w:tcW w:w="7054" w:type="dxa"/>
            <w:hideMark/>
          </w:tcPr>
          <w:p w:rsidR="00932005" w:rsidRPr="00932005" w:rsidRDefault="00932005" w:rsidP="00932005">
            <w:pPr>
              <w:rPr>
                <w:sz w:val="22"/>
                <w:szCs w:val="22"/>
              </w:rPr>
            </w:pPr>
            <w:r w:rsidRPr="00932005">
              <w:rPr>
                <w:sz w:val="22"/>
                <w:szCs w:val="22"/>
              </w:rPr>
              <w:t>Заведующий юридическим отделом</w:t>
            </w:r>
          </w:p>
        </w:tc>
        <w:tc>
          <w:tcPr>
            <w:tcW w:w="284" w:type="dxa"/>
          </w:tcPr>
          <w:p w:rsidR="00932005" w:rsidRPr="00932005" w:rsidRDefault="00932005" w:rsidP="00932005">
            <w:pPr>
              <w:rPr>
                <w:sz w:val="22"/>
                <w:szCs w:val="22"/>
              </w:rPr>
            </w:pPr>
          </w:p>
        </w:tc>
        <w:tc>
          <w:tcPr>
            <w:tcW w:w="1842" w:type="dxa"/>
          </w:tcPr>
          <w:p w:rsidR="00932005" w:rsidRPr="00932005" w:rsidRDefault="00932005" w:rsidP="00932005">
            <w:pPr>
              <w:rPr>
                <w:sz w:val="22"/>
                <w:szCs w:val="22"/>
              </w:rPr>
            </w:pPr>
            <w:r w:rsidRPr="00932005">
              <w:rPr>
                <w:sz w:val="22"/>
                <w:szCs w:val="22"/>
              </w:rPr>
              <w:t>Павличенко И.С.</w:t>
            </w:r>
          </w:p>
        </w:tc>
      </w:tr>
      <w:tr w:rsidR="005A0EFC" w:rsidRPr="00932005" w:rsidTr="005A0EFC">
        <w:tc>
          <w:tcPr>
            <w:tcW w:w="7054" w:type="dxa"/>
          </w:tcPr>
          <w:p w:rsidR="005A0EFC" w:rsidRPr="00932005" w:rsidRDefault="005A0EFC" w:rsidP="00932005">
            <w:pPr>
              <w:rPr>
                <w:sz w:val="22"/>
                <w:szCs w:val="22"/>
              </w:rPr>
            </w:pPr>
            <w:r w:rsidRPr="005A0EFC">
              <w:rPr>
                <w:sz w:val="22"/>
                <w:szCs w:val="22"/>
              </w:rPr>
              <w:t>Заведующий отделом</w:t>
            </w:r>
            <w:r>
              <w:rPr>
                <w:sz w:val="22"/>
                <w:szCs w:val="22"/>
              </w:rPr>
              <w:t xml:space="preserve"> </w:t>
            </w:r>
            <w:r w:rsidRPr="005A0EFC">
              <w:rPr>
                <w:sz w:val="22"/>
                <w:szCs w:val="22"/>
              </w:rPr>
              <w:t>информационного обеспечения</w:t>
            </w:r>
          </w:p>
        </w:tc>
        <w:tc>
          <w:tcPr>
            <w:tcW w:w="284" w:type="dxa"/>
          </w:tcPr>
          <w:p w:rsidR="005A0EFC" w:rsidRPr="00932005" w:rsidRDefault="005A0EFC" w:rsidP="00932005">
            <w:pPr>
              <w:rPr>
                <w:sz w:val="22"/>
                <w:szCs w:val="22"/>
              </w:rPr>
            </w:pPr>
          </w:p>
        </w:tc>
        <w:tc>
          <w:tcPr>
            <w:tcW w:w="1842" w:type="dxa"/>
          </w:tcPr>
          <w:p w:rsidR="005A0EFC" w:rsidRPr="00932005" w:rsidRDefault="005A0EFC" w:rsidP="00932005">
            <w:pPr>
              <w:rPr>
                <w:sz w:val="22"/>
                <w:szCs w:val="22"/>
              </w:rPr>
            </w:pPr>
            <w:r>
              <w:rPr>
                <w:sz w:val="22"/>
                <w:szCs w:val="22"/>
              </w:rPr>
              <w:t>Васильева Е.Ю.</w:t>
            </w:r>
          </w:p>
        </w:tc>
      </w:tr>
      <w:tr w:rsidR="00932005" w:rsidRPr="00932005" w:rsidTr="005A0EFC">
        <w:tc>
          <w:tcPr>
            <w:tcW w:w="7054" w:type="dxa"/>
          </w:tcPr>
          <w:p w:rsidR="00932005" w:rsidRPr="00932005" w:rsidRDefault="00932005" w:rsidP="00932005">
            <w:pPr>
              <w:rPr>
                <w:sz w:val="22"/>
                <w:szCs w:val="22"/>
              </w:rPr>
            </w:pPr>
            <w:r w:rsidRPr="00932005">
              <w:rPr>
                <w:sz w:val="22"/>
                <w:szCs w:val="22"/>
              </w:rPr>
              <w:t>Заведующий общим отделом</w:t>
            </w:r>
          </w:p>
        </w:tc>
        <w:tc>
          <w:tcPr>
            <w:tcW w:w="284" w:type="dxa"/>
          </w:tcPr>
          <w:p w:rsidR="00932005" w:rsidRPr="00932005" w:rsidRDefault="00932005" w:rsidP="00932005">
            <w:pPr>
              <w:rPr>
                <w:sz w:val="22"/>
                <w:szCs w:val="22"/>
              </w:rPr>
            </w:pPr>
          </w:p>
        </w:tc>
        <w:tc>
          <w:tcPr>
            <w:tcW w:w="1842" w:type="dxa"/>
            <w:hideMark/>
          </w:tcPr>
          <w:p w:rsidR="00932005" w:rsidRPr="00932005" w:rsidRDefault="00932005" w:rsidP="00932005">
            <w:pPr>
              <w:rPr>
                <w:sz w:val="22"/>
                <w:szCs w:val="22"/>
              </w:rPr>
            </w:pPr>
            <w:r w:rsidRPr="00932005">
              <w:rPr>
                <w:sz w:val="22"/>
                <w:szCs w:val="22"/>
              </w:rPr>
              <w:t>Савранская И.Г.</w:t>
            </w:r>
          </w:p>
        </w:tc>
      </w:tr>
    </w:tbl>
    <w:p w:rsidR="00932005" w:rsidRPr="00932005" w:rsidRDefault="00932005" w:rsidP="00932005">
      <w:pPr>
        <w:ind w:left="360"/>
        <w:jc w:val="left"/>
        <w:rPr>
          <w:sz w:val="22"/>
          <w:szCs w:val="22"/>
        </w:rPr>
      </w:pPr>
    </w:p>
    <w:p w:rsidR="00932005" w:rsidRPr="00932005" w:rsidRDefault="00932005" w:rsidP="00932005">
      <w:pPr>
        <w:ind w:left="360"/>
        <w:jc w:val="left"/>
        <w:rPr>
          <w:sz w:val="22"/>
          <w:szCs w:val="22"/>
        </w:rPr>
      </w:pPr>
    </w:p>
    <w:p w:rsidR="00932005" w:rsidRPr="00932005" w:rsidRDefault="00932005" w:rsidP="00932005">
      <w:pPr>
        <w:rPr>
          <w:sz w:val="22"/>
          <w:szCs w:val="22"/>
        </w:rPr>
      </w:pPr>
      <w:r w:rsidRPr="00932005">
        <w:rPr>
          <w:sz w:val="22"/>
          <w:szCs w:val="22"/>
        </w:rPr>
        <w:t>РАССЫЛКА:</w:t>
      </w:r>
    </w:p>
    <w:tbl>
      <w:tblPr>
        <w:tblW w:w="0" w:type="auto"/>
        <w:tblLook w:val="04A0" w:firstRow="1" w:lastRow="0" w:firstColumn="1" w:lastColumn="0" w:noHBand="0" w:noVBand="1"/>
      </w:tblPr>
      <w:tblGrid>
        <w:gridCol w:w="8188"/>
        <w:gridCol w:w="1100"/>
      </w:tblGrid>
      <w:tr w:rsidR="00932005" w:rsidRPr="00932005" w:rsidTr="009625DE">
        <w:tc>
          <w:tcPr>
            <w:tcW w:w="8188" w:type="dxa"/>
            <w:shd w:val="clear" w:color="auto" w:fill="auto"/>
          </w:tcPr>
          <w:p w:rsidR="00932005" w:rsidRPr="00932005" w:rsidRDefault="00932005" w:rsidP="00932005">
            <w:pPr>
              <w:rPr>
                <w:sz w:val="22"/>
                <w:szCs w:val="22"/>
              </w:rPr>
            </w:pPr>
            <w:r w:rsidRPr="00932005">
              <w:rPr>
                <w:sz w:val="22"/>
                <w:szCs w:val="22"/>
              </w:rPr>
              <w:t>Дело</w:t>
            </w:r>
          </w:p>
        </w:tc>
        <w:tc>
          <w:tcPr>
            <w:tcW w:w="1100" w:type="dxa"/>
            <w:shd w:val="clear" w:color="auto" w:fill="auto"/>
          </w:tcPr>
          <w:p w:rsidR="00932005" w:rsidRPr="00932005" w:rsidRDefault="00932005" w:rsidP="00932005">
            <w:pPr>
              <w:rPr>
                <w:sz w:val="22"/>
                <w:szCs w:val="22"/>
              </w:rPr>
            </w:pPr>
            <w:r w:rsidRPr="00932005">
              <w:rPr>
                <w:sz w:val="22"/>
                <w:szCs w:val="22"/>
              </w:rPr>
              <w:t>- 1 экз.</w:t>
            </w:r>
          </w:p>
        </w:tc>
      </w:tr>
      <w:tr w:rsidR="00932005" w:rsidRPr="00932005" w:rsidTr="009625DE">
        <w:tc>
          <w:tcPr>
            <w:tcW w:w="8188" w:type="dxa"/>
            <w:shd w:val="clear" w:color="auto" w:fill="auto"/>
          </w:tcPr>
          <w:p w:rsidR="00932005" w:rsidRPr="00932005" w:rsidRDefault="005A0EFC" w:rsidP="00932005">
            <w:pPr>
              <w:rPr>
                <w:sz w:val="22"/>
                <w:szCs w:val="22"/>
              </w:rPr>
            </w:pPr>
            <w:r w:rsidRPr="005A0EFC">
              <w:rPr>
                <w:sz w:val="22"/>
                <w:szCs w:val="22"/>
              </w:rPr>
              <w:t>Отдел по развитию малого, среднего бизнеса и потребительского рынка</w:t>
            </w:r>
          </w:p>
        </w:tc>
        <w:tc>
          <w:tcPr>
            <w:tcW w:w="1100" w:type="dxa"/>
            <w:shd w:val="clear" w:color="auto" w:fill="auto"/>
          </w:tcPr>
          <w:p w:rsidR="00932005" w:rsidRPr="00932005" w:rsidRDefault="00932005" w:rsidP="00932005">
            <w:pPr>
              <w:rPr>
                <w:sz w:val="22"/>
                <w:szCs w:val="22"/>
              </w:rPr>
            </w:pPr>
            <w:r w:rsidRPr="00932005">
              <w:rPr>
                <w:sz w:val="22"/>
                <w:szCs w:val="22"/>
              </w:rPr>
              <w:t xml:space="preserve">- 1 экз. </w:t>
            </w:r>
          </w:p>
        </w:tc>
      </w:tr>
      <w:tr w:rsidR="00932005" w:rsidRPr="00932005" w:rsidTr="009625DE">
        <w:tc>
          <w:tcPr>
            <w:tcW w:w="8188" w:type="dxa"/>
            <w:shd w:val="clear" w:color="auto" w:fill="auto"/>
          </w:tcPr>
          <w:p w:rsidR="00932005" w:rsidRPr="00932005" w:rsidRDefault="005A0EFC" w:rsidP="00932005">
            <w:pPr>
              <w:rPr>
                <w:sz w:val="22"/>
                <w:szCs w:val="22"/>
              </w:rPr>
            </w:pPr>
            <w:r>
              <w:rPr>
                <w:sz w:val="22"/>
                <w:szCs w:val="22"/>
              </w:rPr>
              <w:t>Общий отдел</w:t>
            </w:r>
          </w:p>
        </w:tc>
        <w:tc>
          <w:tcPr>
            <w:tcW w:w="1100" w:type="dxa"/>
            <w:shd w:val="clear" w:color="auto" w:fill="auto"/>
          </w:tcPr>
          <w:p w:rsidR="00932005" w:rsidRPr="00932005" w:rsidRDefault="00932005" w:rsidP="00932005">
            <w:pPr>
              <w:rPr>
                <w:sz w:val="22"/>
                <w:szCs w:val="22"/>
              </w:rPr>
            </w:pPr>
            <w:r w:rsidRPr="00932005">
              <w:rPr>
                <w:sz w:val="22"/>
                <w:szCs w:val="22"/>
              </w:rPr>
              <w:t>- 1 экз.</w:t>
            </w:r>
          </w:p>
        </w:tc>
      </w:tr>
      <w:tr w:rsidR="006F41B4" w:rsidRPr="00932005" w:rsidTr="009625DE">
        <w:tc>
          <w:tcPr>
            <w:tcW w:w="8188" w:type="dxa"/>
            <w:shd w:val="clear" w:color="auto" w:fill="auto"/>
          </w:tcPr>
          <w:p w:rsidR="006F41B4" w:rsidRDefault="006F41B4" w:rsidP="00932005">
            <w:pPr>
              <w:rPr>
                <w:sz w:val="22"/>
                <w:szCs w:val="22"/>
              </w:rPr>
            </w:pPr>
            <w:r w:rsidRPr="006F41B4">
              <w:rPr>
                <w:sz w:val="22"/>
                <w:szCs w:val="22"/>
              </w:rPr>
              <w:t>АНО «Редакция газеты «Трудовая слава»</w:t>
            </w:r>
          </w:p>
        </w:tc>
        <w:tc>
          <w:tcPr>
            <w:tcW w:w="1100" w:type="dxa"/>
            <w:shd w:val="clear" w:color="auto" w:fill="auto"/>
          </w:tcPr>
          <w:p w:rsidR="006F41B4" w:rsidRPr="00932005" w:rsidRDefault="006F41B4" w:rsidP="00932005">
            <w:pPr>
              <w:rPr>
                <w:sz w:val="22"/>
                <w:szCs w:val="22"/>
              </w:rPr>
            </w:pPr>
            <w:r w:rsidRPr="006F41B4">
              <w:rPr>
                <w:sz w:val="22"/>
                <w:szCs w:val="22"/>
              </w:rPr>
              <w:t>- 1 экз.</w:t>
            </w:r>
          </w:p>
        </w:tc>
      </w:tr>
      <w:tr w:rsidR="00932005" w:rsidRPr="00932005" w:rsidTr="009625DE">
        <w:tc>
          <w:tcPr>
            <w:tcW w:w="8188" w:type="dxa"/>
            <w:shd w:val="clear" w:color="auto" w:fill="auto"/>
          </w:tcPr>
          <w:p w:rsidR="00932005" w:rsidRPr="00932005" w:rsidRDefault="00932005" w:rsidP="00932005">
            <w:pPr>
              <w:rPr>
                <w:sz w:val="22"/>
                <w:szCs w:val="22"/>
              </w:rPr>
            </w:pPr>
            <w:r w:rsidRPr="00932005">
              <w:rPr>
                <w:sz w:val="22"/>
                <w:szCs w:val="22"/>
              </w:rPr>
              <w:t>ИТОГО:</w:t>
            </w:r>
          </w:p>
        </w:tc>
        <w:tc>
          <w:tcPr>
            <w:tcW w:w="1100" w:type="dxa"/>
            <w:shd w:val="clear" w:color="auto" w:fill="auto"/>
          </w:tcPr>
          <w:p w:rsidR="00932005" w:rsidRPr="00932005" w:rsidRDefault="006F41B4" w:rsidP="00932005">
            <w:pPr>
              <w:rPr>
                <w:sz w:val="22"/>
                <w:szCs w:val="22"/>
              </w:rPr>
            </w:pPr>
            <w:r>
              <w:rPr>
                <w:sz w:val="22"/>
                <w:szCs w:val="22"/>
              </w:rPr>
              <w:t>4</w:t>
            </w:r>
          </w:p>
        </w:tc>
      </w:tr>
    </w:tbl>
    <w:p w:rsidR="00932005" w:rsidRPr="00932005" w:rsidRDefault="00932005" w:rsidP="00A4436E">
      <w:pPr>
        <w:rPr>
          <w:sz w:val="16"/>
          <w:szCs w:val="16"/>
        </w:rPr>
      </w:pPr>
    </w:p>
    <w:p w:rsidR="00A4436E" w:rsidRDefault="00A4436E" w:rsidP="00A4436E">
      <w:pPr>
        <w:rPr>
          <w:rFonts w:eastAsia="Calibri"/>
          <w:color w:val="000000"/>
          <w:sz w:val="16"/>
          <w:szCs w:val="16"/>
          <w:lang w:eastAsia="en-US"/>
        </w:rPr>
        <w:sectPr w:rsidR="00A4436E" w:rsidSect="00800C8C">
          <w:headerReference w:type="default" r:id="rId7"/>
          <w:pgSz w:w="11907" w:h="16840"/>
          <w:pgMar w:top="851" w:right="1134" w:bottom="992" w:left="1701" w:header="720" w:footer="720" w:gutter="0"/>
          <w:cols w:space="720"/>
          <w:titlePg/>
          <w:docGrid w:linePitch="381"/>
        </w:sectPr>
      </w:pPr>
    </w:p>
    <w:p w:rsidR="00AA3F0B" w:rsidRPr="00A2018B" w:rsidRDefault="00AA3F0B" w:rsidP="00A2018B">
      <w:pPr>
        <w:ind w:left="5670"/>
        <w:rPr>
          <w:rFonts w:eastAsia="Calibri"/>
          <w:color w:val="000000"/>
          <w:sz w:val="24"/>
          <w:szCs w:val="28"/>
          <w:lang w:eastAsia="en-US"/>
        </w:rPr>
      </w:pPr>
      <w:r w:rsidRPr="00A2018B">
        <w:rPr>
          <w:rFonts w:eastAsia="Calibri"/>
          <w:color w:val="000000"/>
          <w:sz w:val="24"/>
          <w:szCs w:val="28"/>
          <w:lang w:eastAsia="en-US"/>
        </w:rPr>
        <w:lastRenderedPageBreak/>
        <w:t xml:space="preserve">УТВЕРЖДЕН </w:t>
      </w:r>
    </w:p>
    <w:p w:rsidR="00AA3F0B" w:rsidRPr="00A2018B" w:rsidRDefault="00AA3F0B" w:rsidP="00A2018B">
      <w:pPr>
        <w:ind w:left="5670"/>
        <w:rPr>
          <w:rFonts w:eastAsia="Calibri"/>
          <w:color w:val="000000"/>
          <w:sz w:val="24"/>
          <w:szCs w:val="28"/>
          <w:lang w:eastAsia="en-US"/>
        </w:rPr>
      </w:pPr>
      <w:r w:rsidRPr="00A2018B">
        <w:rPr>
          <w:rFonts w:eastAsia="Calibri"/>
          <w:color w:val="000000"/>
          <w:sz w:val="24"/>
          <w:szCs w:val="28"/>
          <w:lang w:eastAsia="en-US"/>
        </w:rPr>
        <w:t xml:space="preserve">постановлением администрации </w:t>
      </w:r>
    </w:p>
    <w:p w:rsidR="00AA3F0B" w:rsidRPr="00A2018B" w:rsidRDefault="00AA3F0B" w:rsidP="00A2018B">
      <w:pPr>
        <w:ind w:left="5670"/>
        <w:rPr>
          <w:rFonts w:eastAsia="Calibri"/>
          <w:color w:val="000000"/>
          <w:sz w:val="24"/>
          <w:szCs w:val="28"/>
          <w:lang w:eastAsia="en-US"/>
        </w:rPr>
      </w:pPr>
      <w:r w:rsidRPr="00A2018B">
        <w:rPr>
          <w:rFonts w:eastAsia="Calibri"/>
          <w:color w:val="000000"/>
          <w:sz w:val="24"/>
          <w:szCs w:val="28"/>
          <w:lang w:eastAsia="en-US"/>
        </w:rPr>
        <w:t>Тихвинского района</w:t>
      </w:r>
    </w:p>
    <w:p w:rsidR="00AA3F0B" w:rsidRPr="00A2018B" w:rsidRDefault="00AA3F0B" w:rsidP="00A2018B">
      <w:pPr>
        <w:ind w:left="5670"/>
        <w:rPr>
          <w:rFonts w:eastAsia="Calibri"/>
          <w:color w:val="000000"/>
          <w:sz w:val="24"/>
          <w:szCs w:val="28"/>
          <w:lang w:eastAsia="en-US"/>
        </w:rPr>
      </w:pPr>
      <w:r w:rsidRPr="00A2018B">
        <w:rPr>
          <w:rFonts w:eastAsia="Calibri"/>
          <w:color w:val="000000"/>
          <w:sz w:val="24"/>
          <w:szCs w:val="28"/>
          <w:lang w:eastAsia="en-US"/>
        </w:rPr>
        <w:t xml:space="preserve">от </w:t>
      </w:r>
      <w:r w:rsidR="00F50B90">
        <w:rPr>
          <w:rFonts w:eastAsia="Calibri"/>
          <w:color w:val="000000"/>
          <w:sz w:val="24"/>
          <w:szCs w:val="28"/>
          <w:lang w:eastAsia="en-US"/>
        </w:rPr>
        <w:t>5 мая 2025 г.</w:t>
      </w:r>
      <w:r w:rsidR="00A2018B">
        <w:rPr>
          <w:rFonts w:eastAsia="Calibri"/>
          <w:color w:val="000000"/>
          <w:sz w:val="24"/>
          <w:szCs w:val="28"/>
          <w:lang w:eastAsia="en-US"/>
        </w:rPr>
        <w:t xml:space="preserve"> №</w:t>
      </w:r>
      <w:r w:rsidR="00CB5ACD">
        <w:rPr>
          <w:rFonts w:eastAsia="Calibri"/>
          <w:color w:val="000000"/>
          <w:sz w:val="24"/>
          <w:szCs w:val="28"/>
          <w:lang w:eastAsia="en-US"/>
        </w:rPr>
        <w:t> 01-1266-а</w:t>
      </w:r>
    </w:p>
    <w:p w:rsidR="00AA3F0B" w:rsidRPr="00A2018B" w:rsidRDefault="00AA3F0B" w:rsidP="00A2018B">
      <w:pPr>
        <w:ind w:left="5670"/>
        <w:rPr>
          <w:rFonts w:eastAsia="Calibri"/>
          <w:color w:val="000000"/>
          <w:sz w:val="24"/>
          <w:szCs w:val="28"/>
          <w:lang w:eastAsia="en-US"/>
        </w:rPr>
      </w:pPr>
      <w:r w:rsidRPr="00A2018B">
        <w:rPr>
          <w:rFonts w:eastAsia="Calibri"/>
          <w:color w:val="000000"/>
          <w:sz w:val="24"/>
          <w:szCs w:val="28"/>
          <w:lang w:eastAsia="en-US"/>
        </w:rPr>
        <w:t>(приложение)</w:t>
      </w:r>
    </w:p>
    <w:p w:rsidR="00AA3F0B" w:rsidRPr="00A2018B" w:rsidRDefault="00AA3F0B" w:rsidP="00A2018B">
      <w:pPr>
        <w:jc w:val="center"/>
        <w:rPr>
          <w:rFonts w:eastAsia="Calibri"/>
          <w:color w:val="000000"/>
          <w:sz w:val="24"/>
          <w:szCs w:val="24"/>
          <w:lang w:eastAsia="en-US"/>
        </w:rPr>
      </w:pPr>
    </w:p>
    <w:p w:rsidR="00AA3F0B" w:rsidRPr="00A2018B" w:rsidRDefault="00AA3F0B" w:rsidP="00586A3F">
      <w:pPr>
        <w:jc w:val="center"/>
        <w:rPr>
          <w:rFonts w:eastAsia="Calibri"/>
          <w:b/>
          <w:sz w:val="24"/>
          <w:szCs w:val="24"/>
          <w:lang w:eastAsia="en-US"/>
        </w:rPr>
      </w:pPr>
      <w:r w:rsidRPr="00A2018B">
        <w:rPr>
          <w:rFonts w:eastAsia="Calibri"/>
          <w:b/>
          <w:bCs/>
          <w:color w:val="000000"/>
          <w:sz w:val="24"/>
          <w:szCs w:val="24"/>
          <w:lang w:eastAsia="en-US"/>
        </w:rPr>
        <w:t>АДМИНИСТРАТИВНЫЙ РЕГЛАМЕНТ</w:t>
      </w:r>
      <w:r w:rsidR="00586A3F">
        <w:rPr>
          <w:rFonts w:eastAsia="Calibri"/>
          <w:b/>
          <w:bCs/>
          <w:color w:val="000000"/>
          <w:sz w:val="24"/>
          <w:szCs w:val="24"/>
          <w:lang w:eastAsia="en-US"/>
        </w:rPr>
        <w:br/>
      </w:r>
      <w:r w:rsidRPr="00A2018B">
        <w:rPr>
          <w:rFonts w:eastAsia="Calibri"/>
          <w:b/>
          <w:bCs/>
          <w:color w:val="000000"/>
          <w:sz w:val="24"/>
          <w:szCs w:val="24"/>
          <w:lang w:eastAsia="en-US"/>
        </w:rPr>
        <w:t>администрации муниципального образования</w:t>
      </w:r>
      <w:r w:rsidR="00586A3F">
        <w:rPr>
          <w:rFonts w:eastAsia="Calibri"/>
          <w:b/>
          <w:bCs/>
          <w:color w:val="000000"/>
          <w:sz w:val="24"/>
          <w:szCs w:val="24"/>
          <w:lang w:eastAsia="en-US"/>
        </w:rPr>
        <w:br/>
      </w:r>
      <w:r w:rsidRPr="00A2018B">
        <w:rPr>
          <w:rFonts w:eastAsia="Calibri"/>
          <w:b/>
          <w:bCs/>
          <w:color w:val="000000"/>
          <w:sz w:val="24"/>
          <w:szCs w:val="24"/>
          <w:lang w:eastAsia="en-US"/>
        </w:rPr>
        <w:t>Тихвинский муниципальный район Ленинградской области по</w:t>
      </w:r>
      <w:r w:rsidR="00586A3F">
        <w:rPr>
          <w:rFonts w:eastAsia="Calibri"/>
          <w:b/>
          <w:bCs/>
          <w:color w:val="000000"/>
          <w:sz w:val="24"/>
          <w:szCs w:val="24"/>
          <w:lang w:eastAsia="en-US"/>
        </w:rPr>
        <w:t xml:space="preserve"> </w:t>
      </w:r>
      <w:r w:rsidRPr="00A2018B">
        <w:rPr>
          <w:rFonts w:eastAsia="Calibri"/>
          <w:b/>
          <w:bCs/>
          <w:color w:val="000000"/>
          <w:sz w:val="24"/>
          <w:szCs w:val="24"/>
          <w:lang w:eastAsia="en-US"/>
        </w:rPr>
        <w:t>предоставлению муниципальной услуги</w:t>
      </w:r>
      <w:r w:rsidR="00586A3F">
        <w:rPr>
          <w:rFonts w:eastAsia="Calibri"/>
          <w:b/>
          <w:bCs/>
          <w:color w:val="000000"/>
          <w:sz w:val="24"/>
          <w:szCs w:val="24"/>
          <w:lang w:eastAsia="en-US"/>
        </w:rPr>
        <w:br/>
      </w:r>
      <w:r w:rsidRPr="00A2018B">
        <w:rPr>
          <w:rFonts w:eastAsia="Calibri"/>
          <w:b/>
          <w:bCs/>
          <w:color w:val="000000"/>
          <w:sz w:val="24"/>
          <w:szCs w:val="24"/>
          <w:lang w:eastAsia="en-US"/>
        </w:rPr>
        <w:t>«Согласование проведения ярмарки на публичной ярмарочной площадке, приём уведомления о проведении ярмарки на неп</w:t>
      </w:r>
      <w:r w:rsidR="00586A3F">
        <w:rPr>
          <w:rFonts w:eastAsia="Calibri"/>
          <w:b/>
          <w:bCs/>
          <w:color w:val="000000"/>
          <w:sz w:val="24"/>
          <w:szCs w:val="24"/>
          <w:lang w:eastAsia="en-US"/>
        </w:rPr>
        <w:t>убличной ярмарочной площадке на </w:t>
      </w:r>
      <w:r w:rsidRPr="00A2018B">
        <w:rPr>
          <w:rFonts w:eastAsia="Calibri"/>
          <w:b/>
          <w:bCs/>
          <w:color w:val="000000"/>
          <w:sz w:val="24"/>
          <w:szCs w:val="24"/>
          <w:lang w:eastAsia="en-US"/>
        </w:rPr>
        <w:t xml:space="preserve">территории муниципального образования Тихвинское городское поселение </w:t>
      </w:r>
      <w:r w:rsidRPr="00A2018B">
        <w:rPr>
          <w:rFonts w:eastAsia="Calibri"/>
          <w:b/>
          <w:bCs/>
          <w:color w:val="000000"/>
          <w:sz w:val="24"/>
          <w:szCs w:val="24"/>
          <w:lang w:eastAsia="en-US"/>
        </w:rPr>
        <w:br/>
        <w:t xml:space="preserve">Тихвинского муниципального района Ленинградской области» </w:t>
      </w:r>
      <w:r w:rsidRPr="00A2018B">
        <w:rPr>
          <w:rFonts w:eastAsia="Calibri"/>
          <w:b/>
          <w:bCs/>
          <w:color w:val="000000"/>
          <w:sz w:val="24"/>
          <w:szCs w:val="24"/>
          <w:lang w:eastAsia="en-US"/>
        </w:rPr>
        <w:br/>
        <w:t xml:space="preserve">(сокращённое наименование – </w:t>
      </w:r>
      <w:r w:rsidRPr="00A2018B">
        <w:rPr>
          <w:rFonts w:eastAsia="Calibri"/>
          <w:b/>
          <w:sz w:val="24"/>
          <w:szCs w:val="24"/>
          <w:lang w:eastAsia="en-US"/>
        </w:rPr>
        <w:t xml:space="preserve">«Согласование </w:t>
      </w:r>
      <w:r w:rsidR="00586A3F">
        <w:rPr>
          <w:rFonts w:eastAsia="Calibri"/>
          <w:b/>
          <w:sz w:val="24"/>
          <w:szCs w:val="24"/>
          <w:lang w:eastAsia="en-US"/>
        </w:rPr>
        <w:t>проведения (приём уведомления о </w:t>
      </w:r>
      <w:r w:rsidRPr="00A2018B">
        <w:rPr>
          <w:rFonts w:eastAsia="Calibri"/>
          <w:b/>
          <w:sz w:val="24"/>
          <w:szCs w:val="24"/>
          <w:lang w:eastAsia="en-US"/>
        </w:rPr>
        <w:t>проведении) ярмарки»)</w:t>
      </w:r>
    </w:p>
    <w:p w:rsidR="00AA3F0B" w:rsidRPr="00A2018B" w:rsidRDefault="00AA3F0B" w:rsidP="00A2018B">
      <w:pPr>
        <w:jc w:val="center"/>
        <w:rPr>
          <w:rFonts w:eastAsia="Calibri"/>
          <w:b/>
          <w:bCs/>
          <w:color w:val="000000"/>
          <w:sz w:val="24"/>
          <w:szCs w:val="24"/>
          <w:lang w:eastAsia="en-US"/>
        </w:rPr>
      </w:pPr>
      <w:r w:rsidRPr="00A2018B">
        <w:rPr>
          <w:rFonts w:eastAsia="Calibri"/>
          <w:b/>
          <w:bCs/>
          <w:color w:val="000000"/>
          <w:sz w:val="24"/>
          <w:szCs w:val="24"/>
          <w:lang w:eastAsia="en-US"/>
        </w:rPr>
        <w:t>(далее – регламент, муниципальная услуга)</w:t>
      </w:r>
    </w:p>
    <w:p w:rsidR="00AA3F0B" w:rsidRPr="00A2018B" w:rsidRDefault="00AA3F0B" w:rsidP="00A2018B">
      <w:pPr>
        <w:jc w:val="center"/>
        <w:rPr>
          <w:rFonts w:eastAsia="Calibri"/>
          <w:color w:val="000000"/>
          <w:sz w:val="24"/>
          <w:szCs w:val="24"/>
          <w:lang w:eastAsia="en-US"/>
        </w:rPr>
      </w:pPr>
    </w:p>
    <w:p w:rsidR="00AA3F0B" w:rsidRPr="00586A3F" w:rsidRDefault="00AA3F0B" w:rsidP="004C115B">
      <w:pPr>
        <w:numPr>
          <w:ilvl w:val="0"/>
          <w:numId w:val="3"/>
        </w:numPr>
        <w:tabs>
          <w:tab w:val="left" w:pos="851"/>
        </w:tabs>
        <w:jc w:val="center"/>
        <w:rPr>
          <w:rFonts w:eastAsia="Calibri"/>
          <w:color w:val="000000"/>
          <w:sz w:val="24"/>
          <w:szCs w:val="24"/>
          <w:lang w:eastAsia="en-US"/>
        </w:rPr>
      </w:pPr>
      <w:r w:rsidRPr="00586A3F">
        <w:rPr>
          <w:rFonts w:eastAsia="Calibri"/>
          <w:b/>
          <w:bCs/>
          <w:color w:val="000000"/>
          <w:sz w:val="24"/>
          <w:szCs w:val="24"/>
          <w:lang w:eastAsia="en-US"/>
        </w:rPr>
        <w:t>Общие положения.</w:t>
      </w:r>
    </w:p>
    <w:p w:rsidR="00AA3F0B" w:rsidRPr="00A2018B" w:rsidRDefault="00AA3F0B" w:rsidP="00A2018B">
      <w:pPr>
        <w:jc w:val="center"/>
        <w:rPr>
          <w:rFonts w:eastAsia="Calibri"/>
          <w:color w:val="000000"/>
          <w:sz w:val="24"/>
          <w:szCs w:val="24"/>
          <w:lang w:eastAsia="en-US"/>
        </w:rPr>
      </w:pPr>
    </w:p>
    <w:p w:rsidR="00C43364" w:rsidRDefault="00AA3F0B" w:rsidP="004C115B">
      <w:pPr>
        <w:numPr>
          <w:ilvl w:val="0"/>
          <w:numId w:val="4"/>
        </w:numPr>
        <w:tabs>
          <w:tab w:val="left" w:pos="1276"/>
        </w:tabs>
        <w:ind w:left="0" w:firstLine="709"/>
        <w:rPr>
          <w:rFonts w:eastAsia="Calibri"/>
          <w:color w:val="000000"/>
          <w:sz w:val="24"/>
          <w:szCs w:val="24"/>
          <w:lang w:eastAsia="en-US"/>
        </w:rPr>
      </w:pPr>
      <w:r w:rsidRPr="00C43364">
        <w:rPr>
          <w:rFonts w:eastAsia="Calibri"/>
          <w:color w:val="000000"/>
          <w:sz w:val="24"/>
          <w:szCs w:val="24"/>
          <w:lang w:eastAsia="en-US"/>
        </w:rPr>
        <w:t>Регламент устанавливает порядок и стандарт предоставления муниципальной услуги.</w:t>
      </w:r>
    </w:p>
    <w:p w:rsidR="00AA3F0B" w:rsidRPr="00C43364" w:rsidRDefault="00AA3F0B" w:rsidP="004C115B">
      <w:pPr>
        <w:numPr>
          <w:ilvl w:val="0"/>
          <w:numId w:val="4"/>
        </w:numPr>
        <w:tabs>
          <w:tab w:val="left" w:pos="1276"/>
        </w:tabs>
        <w:ind w:left="0" w:firstLine="709"/>
        <w:rPr>
          <w:rFonts w:eastAsia="Calibri"/>
          <w:color w:val="000000"/>
          <w:sz w:val="24"/>
          <w:szCs w:val="24"/>
          <w:lang w:eastAsia="en-US"/>
        </w:rPr>
      </w:pPr>
      <w:r w:rsidRPr="00C43364">
        <w:rPr>
          <w:rFonts w:eastAsia="Calibri"/>
          <w:color w:val="000000"/>
          <w:sz w:val="24"/>
          <w:szCs w:val="24"/>
          <w:lang w:eastAsia="en-US"/>
        </w:rPr>
        <w:t>Заявителями, имеющими право на получение муниципальной услуги (далее – заявители), являются:</w:t>
      </w:r>
    </w:p>
    <w:p w:rsidR="0054514D" w:rsidRDefault="00AA3F0B" w:rsidP="004C115B">
      <w:pPr>
        <w:numPr>
          <w:ilvl w:val="0"/>
          <w:numId w:val="5"/>
        </w:numPr>
        <w:tabs>
          <w:tab w:val="left" w:pos="1134"/>
        </w:tabs>
        <w:ind w:left="0" w:firstLine="709"/>
        <w:rPr>
          <w:rFonts w:eastAsia="Calibri"/>
          <w:color w:val="000000"/>
          <w:sz w:val="24"/>
          <w:szCs w:val="24"/>
          <w:lang w:eastAsia="en-US"/>
        </w:rPr>
      </w:pPr>
      <w:r w:rsidRPr="00C43364">
        <w:rPr>
          <w:rFonts w:eastAsia="Calibri"/>
          <w:color w:val="000000"/>
          <w:sz w:val="24"/>
          <w:szCs w:val="24"/>
          <w:lang w:eastAsia="en-US"/>
        </w:rPr>
        <w:t>юридические лица (за исключением государственных органов и их территориальных органов, органов государст</w:t>
      </w:r>
      <w:r w:rsidR="0054514D">
        <w:rPr>
          <w:rFonts w:eastAsia="Calibri"/>
          <w:color w:val="000000"/>
          <w:sz w:val="24"/>
          <w:szCs w:val="24"/>
          <w:lang w:eastAsia="en-US"/>
        </w:rPr>
        <w:t>венных внебюджетных фондов и их </w:t>
      </w:r>
      <w:r w:rsidRPr="00C43364">
        <w:rPr>
          <w:rFonts w:eastAsia="Calibri"/>
          <w:color w:val="000000"/>
          <w:sz w:val="24"/>
          <w:szCs w:val="24"/>
          <w:lang w:eastAsia="en-US"/>
        </w:rPr>
        <w:t>территориальных органов, органов местного самоуправления);</w:t>
      </w:r>
    </w:p>
    <w:p w:rsidR="00AA3F0B" w:rsidRPr="0054514D" w:rsidRDefault="00AA3F0B" w:rsidP="004C115B">
      <w:pPr>
        <w:numPr>
          <w:ilvl w:val="0"/>
          <w:numId w:val="5"/>
        </w:numPr>
        <w:tabs>
          <w:tab w:val="left" w:pos="1134"/>
        </w:tabs>
        <w:ind w:left="0" w:firstLine="709"/>
        <w:rPr>
          <w:rFonts w:eastAsia="Calibri"/>
          <w:color w:val="000000"/>
          <w:sz w:val="24"/>
          <w:szCs w:val="24"/>
          <w:lang w:eastAsia="en-US"/>
        </w:rPr>
      </w:pPr>
      <w:r w:rsidRPr="0054514D">
        <w:rPr>
          <w:rFonts w:eastAsia="Calibri"/>
          <w:color w:val="000000"/>
          <w:sz w:val="24"/>
          <w:szCs w:val="24"/>
          <w:lang w:eastAsia="en-US"/>
        </w:rPr>
        <w:t>индивидуальные предприниматели.</w:t>
      </w:r>
    </w:p>
    <w:p w:rsidR="00AA3F0B" w:rsidRPr="00C43364" w:rsidRDefault="00AA3F0B" w:rsidP="00801492">
      <w:pPr>
        <w:ind w:firstLine="709"/>
        <w:rPr>
          <w:rFonts w:eastAsia="Calibri"/>
          <w:color w:val="000000"/>
          <w:sz w:val="24"/>
          <w:szCs w:val="24"/>
          <w:lang w:eastAsia="en-US"/>
        </w:rPr>
      </w:pPr>
      <w:r w:rsidRPr="00C43364">
        <w:rPr>
          <w:rFonts w:eastAsia="Calibri"/>
          <w:color w:val="000000"/>
          <w:sz w:val="24"/>
          <w:szCs w:val="24"/>
          <w:lang w:eastAsia="en-US"/>
        </w:rPr>
        <w:t>Представлять интересы заявителя имеют право:</w:t>
      </w:r>
    </w:p>
    <w:p w:rsidR="00AA3F0B" w:rsidRPr="00C43364" w:rsidRDefault="00AA3F0B" w:rsidP="00801492">
      <w:pPr>
        <w:ind w:firstLine="709"/>
        <w:rPr>
          <w:rFonts w:eastAsia="Calibri"/>
          <w:color w:val="000000"/>
          <w:sz w:val="24"/>
          <w:szCs w:val="24"/>
          <w:lang w:eastAsia="en-US"/>
        </w:rPr>
      </w:pPr>
      <w:r w:rsidRPr="00C43364">
        <w:rPr>
          <w:rFonts w:eastAsia="Calibri"/>
          <w:color w:val="000000"/>
          <w:sz w:val="24"/>
          <w:szCs w:val="24"/>
          <w:lang w:eastAsia="en-US"/>
        </w:rPr>
        <w:t>от имени юридических лиц:</w:t>
      </w:r>
    </w:p>
    <w:p w:rsidR="00AA3F0B" w:rsidRPr="00C43364" w:rsidRDefault="00AA3F0B" w:rsidP="004C115B">
      <w:pPr>
        <w:numPr>
          <w:ilvl w:val="0"/>
          <w:numId w:val="5"/>
        </w:numPr>
        <w:tabs>
          <w:tab w:val="left" w:pos="1134"/>
        </w:tabs>
        <w:ind w:left="0" w:firstLine="709"/>
        <w:rPr>
          <w:rFonts w:eastAsia="Calibri"/>
          <w:color w:val="000000"/>
          <w:sz w:val="24"/>
          <w:szCs w:val="24"/>
          <w:lang w:eastAsia="en-US"/>
        </w:rPr>
      </w:pPr>
      <w:r w:rsidRPr="00C43364">
        <w:rPr>
          <w:rFonts w:eastAsia="Calibri"/>
          <w:color w:val="000000"/>
          <w:sz w:val="24"/>
          <w:szCs w:val="24"/>
          <w:lang w:eastAsia="en-US"/>
        </w:rPr>
        <w:t>лица, действующие в соответствии с законом или учредительными документами от имени юридического лица без доверенности;</w:t>
      </w:r>
    </w:p>
    <w:p w:rsidR="00AA3F0B" w:rsidRPr="00C43364" w:rsidRDefault="00AA3F0B" w:rsidP="004C115B">
      <w:pPr>
        <w:numPr>
          <w:ilvl w:val="0"/>
          <w:numId w:val="5"/>
        </w:numPr>
        <w:tabs>
          <w:tab w:val="left" w:pos="1134"/>
        </w:tabs>
        <w:ind w:left="0" w:firstLine="709"/>
        <w:rPr>
          <w:rFonts w:eastAsia="Calibri"/>
          <w:color w:val="000000"/>
          <w:sz w:val="24"/>
          <w:szCs w:val="24"/>
          <w:lang w:eastAsia="en-US"/>
        </w:rPr>
      </w:pPr>
      <w:r w:rsidRPr="00C43364">
        <w:rPr>
          <w:rFonts w:eastAsia="Calibri"/>
          <w:color w:val="000000"/>
          <w:sz w:val="24"/>
          <w:szCs w:val="24"/>
          <w:lang w:eastAsia="en-US"/>
        </w:rPr>
        <w:t>представители юридических лиц в силу полномочий на основании доверенности или договора.</w:t>
      </w:r>
    </w:p>
    <w:p w:rsidR="00AA3F0B" w:rsidRPr="00C43364" w:rsidRDefault="00AA3F0B" w:rsidP="00801492">
      <w:pPr>
        <w:ind w:firstLine="709"/>
        <w:rPr>
          <w:rFonts w:eastAsia="Calibri"/>
          <w:color w:val="000000"/>
          <w:sz w:val="24"/>
          <w:szCs w:val="24"/>
          <w:lang w:eastAsia="en-US"/>
        </w:rPr>
      </w:pPr>
      <w:r w:rsidRPr="00C43364">
        <w:rPr>
          <w:rFonts w:eastAsia="Calibri"/>
          <w:color w:val="000000"/>
          <w:sz w:val="24"/>
          <w:szCs w:val="24"/>
          <w:lang w:eastAsia="en-US"/>
        </w:rPr>
        <w:t>от имени индивидуальных предпринимателей:</w:t>
      </w:r>
    </w:p>
    <w:p w:rsidR="00AA3F0B" w:rsidRPr="00C43364" w:rsidRDefault="00AA3F0B" w:rsidP="004C115B">
      <w:pPr>
        <w:numPr>
          <w:ilvl w:val="0"/>
          <w:numId w:val="5"/>
        </w:numPr>
        <w:tabs>
          <w:tab w:val="left" w:pos="1134"/>
        </w:tabs>
        <w:ind w:left="0" w:firstLine="709"/>
        <w:rPr>
          <w:rFonts w:eastAsia="Calibri"/>
          <w:color w:val="000000"/>
          <w:sz w:val="24"/>
          <w:szCs w:val="24"/>
          <w:lang w:eastAsia="en-US"/>
        </w:rPr>
      </w:pPr>
      <w:r w:rsidRPr="00C43364">
        <w:rPr>
          <w:rFonts w:eastAsia="Calibri"/>
          <w:color w:val="000000"/>
          <w:sz w:val="24"/>
          <w:szCs w:val="24"/>
          <w:lang w:eastAsia="en-US"/>
        </w:rPr>
        <w:t>представители, действующие в силу полномочий, основанных на доверенности или договоре.</w:t>
      </w:r>
    </w:p>
    <w:p w:rsidR="00AA3F0B" w:rsidRPr="00C43364" w:rsidRDefault="00AA3F0B" w:rsidP="004C115B">
      <w:pPr>
        <w:numPr>
          <w:ilvl w:val="0"/>
          <w:numId w:val="4"/>
        </w:numPr>
        <w:tabs>
          <w:tab w:val="left" w:pos="1276"/>
        </w:tabs>
        <w:ind w:left="0" w:firstLine="709"/>
        <w:rPr>
          <w:rFonts w:eastAsia="Calibri"/>
          <w:color w:val="000000"/>
          <w:sz w:val="24"/>
          <w:szCs w:val="24"/>
          <w:lang w:eastAsia="en-US"/>
        </w:rPr>
      </w:pPr>
      <w:r w:rsidRPr="0054514D">
        <w:rPr>
          <w:rFonts w:eastAsia="Calibri"/>
          <w:color w:val="000000"/>
          <w:sz w:val="24"/>
          <w:szCs w:val="24"/>
          <w:lang w:eastAsia="en-US"/>
        </w:rPr>
        <w:t xml:space="preserve">Наименование органа местного самоуправления, предоставляющего муниципальную услугу, и его структурного </w:t>
      </w:r>
      <w:r w:rsidR="00375755">
        <w:rPr>
          <w:rFonts w:eastAsia="Calibri"/>
          <w:color w:val="000000"/>
          <w:sz w:val="24"/>
          <w:szCs w:val="24"/>
          <w:lang w:eastAsia="en-US"/>
        </w:rPr>
        <w:t xml:space="preserve">подразделения, ответственного </w:t>
      </w:r>
      <w:r w:rsidRPr="0054514D">
        <w:rPr>
          <w:rFonts w:eastAsia="Calibri"/>
          <w:color w:val="000000"/>
          <w:sz w:val="24"/>
          <w:szCs w:val="24"/>
          <w:lang w:eastAsia="en-US"/>
        </w:rPr>
        <w:t>за предоставление муниципальной услуги.</w:t>
      </w:r>
    </w:p>
    <w:p w:rsidR="00233910" w:rsidRDefault="00AA3F0B" w:rsidP="004C115B">
      <w:pPr>
        <w:numPr>
          <w:ilvl w:val="0"/>
          <w:numId w:val="6"/>
        </w:numPr>
        <w:ind w:left="0" w:firstLine="709"/>
        <w:rPr>
          <w:rFonts w:eastAsia="Calibri"/>
          <w:color w:val="000000"/>
          <w:sz w:val="24"/>
          <w:szCs w:val="24"/>
          <w:lang w:eastAsia="en-US"/>
        </w:rPr>
      </w:pPr>
      <w:r w:rsidRPr="00C43364">
        <w:rPr>
          <w:rFonts w:eastAsia="Calibri"/>
          <w:color w:val="000000"/>
          <w:sz w:val="24"/>
          <w:szCs w:val="24"/>
          <w:lang w:eastAsia="en-US"/>
        </w:rPr>
        <w:t xml:space="preserve">Муниципальную услугу предоставляет администрация муниципального образования Тихвинский муниципальный район Ленинградской области </w:t>
      </w:r>
      <w:r w:rsidR="00375755">
        <w:rPr>
          <w:rFonts w:eastAsia="Calibri"/>
          <w:color w:val="000000"/>
          <w:sz w:val="24"/>
          <w:szCs w:val="24"/>
          <w:lang w:eastAsia="en-US"/>
        </w:rPr>
        <w:br/>
      </w:r>
      <w:r w:rsidRPr="00C43364">
        <w:rPr>
          <w:rFonts w:eastAsia="Calibri"/>
          <w:color w:val="000000"/>
          <w:sz w:val="24"/>
          <w:szCs w:val="24"/>
          <w:lang w:eastAsia="en-US"/>
        </w:rPr>
        <w:t>(далее - ОМСУ).</w:t>
      </w:r>
    </w:p>
    <w:p w:rsidR="00AA3F0B" w:rsidRPr="00233910" w:rsidRDefault="00AA3F0B" w:rsidP="004C115B">
      <w:pPr>
        <w:numPr>
          <w:ilvl w:val="0"/>
          <w:numId w:val="6"/>
        </w:numPr>
        <w:ind w:left="0" w:firstLine="709"/>
        <w:rPr>
          <w:rFonts w:eastAsia="Calibri"/>
          <w:color w:val="000000"/>
          <w:sz w:val="24"/>
          <w:szCs w:val="24"/>
          <w:lang w:eastAsia="en-US"/>
        </w:rPr>
      </w:pPr>
      <w:r w:rsidRPr="00233910">
        <w:rPr>
          <w:rFonts w:eastAsia="Calibri"/>
          <w:color w:val="000000"/>
          <w:sz w:val="24"/>
          <w:szCs w:val="24"/>
          <w:lang w:eastAsia="en-US"/>
        </w:rPr>
        <w:t>Структурным подразделением, ответственными за предоставление муниципальной услуги, является отдел по разв</w:t>
      </w:r>
      <w:r w:rsidR="00375755">
        <w:rPr>
          <w:rFonts w:eastAsia="Calibri"/>
          <w:color w:val="000000"/>
          <w:sz w:val="24"/>
          <w:szCs w:val="24"/>
          <w:lang w:eastAsia="en-US"/>
        </w:rPr>
        <w:t>итию малого, среднего бизнеса и</w:t>
      </w:r>
      <w:r w:rsidR="00375755">
        <w:rPr>
          <w:rFonts w:eastAsia="Calibri"/>
          <w:color w:val="000000"/>
          <w:sz w:val="24"/>
          <w:szCs w:val="24"/>
          <w:lang w:val="en-US" w:eastAsia="en-US"/>
        </w:rPr>
        <w:t> </w:t>
      </w:r>
      <w:r w:rsidRPr="00233910">
        <w:rPr>
          <w:rFonts w:eastAsia="Calibri"/>
          <w:color w:val="000000"/>
          <w:sz w:val="24"/>
          <w:szCs w:val="24"/>
          <w:lang w:eastAsia="en-US"/>
        </w:rPr>
        <w:t>потребительского рынка (далее - Отдел).</w:t>
      </w:r>
    </w:p>
    <w:p w:rsidR="00AA3F0B" w:rsidRPr="00C43364" w:rsidRDefault="00AA3F0B" w:rsidP="004C115B">
      <w:pPr>
        <w:numPr>
          <w:ilvl w:val="0"/>
          <w:numId w:val="4"/>
        </w:numPr>
        <w:tabs>
          <w:tab w:val="left" w:pos="1276"/>
        </w:tabs>
        <w:ind w:left="0" w:firstLine="709"/>
        <w:rPr>
          <w:rFonts w:eastAsia="Calibri"/>
          <w:color w:val="000000"/>
          <w:sz w:val="24"/>
          <w:szCs w:val="24"/>
          <w:lang w:eastAsia="en-US"/>
        </w:rPr>
      </w:pPr>
      <w:r w:rsidRPr="00233910">
        <w:rPr>
          <w:rFonts w:eastAsia="Calibri"/>
          <w:color w:val="000000"/>
          <w:sz w:val="24"/>
          <w:szCs w:val="24"/>
          <w:lang w:eastAsia="en-US"/>
        </w:rPr>
        <w:t>Информация о месте нахождения и графике работы Отдела.</w:t>
      </w:r>
    </w:p>
    <w:p w:rsidR="003517C8" w:rsidRDefault="00AA3F0B" w:rsidP="004C115B">
      <w:pPr>
        <w:numPr>
          <w:ilvl w:val="0"/>
          <w:numId w:val="7"/>
        </w:numPr>
        <w:ind w:left="0" w:firstLine="709"/>
        <w:rPr>
          <w:rFonts w:eastAsia="Calibri"/>
          <w:color w:val="000000"/>
          <w:sz w:val="24"/>
          <w:szCs w:val="24"/>
          <w:lang w:eastAsia="en-US"/>
        </w:rPr>
      </w:pPr>
      <w:r w:rsidRPr="00C43364">
        <w:rPr>
          <w:rFonts w:eastAsia="Calibri"/>
          <w:color w:val="000000"/>
          <w:sz w:val="24"/>
          <w:szCs w:val="24"/>
          <w:lang w:eastAsia="en-US"/>
        </w:rPr>
        <w:t>Место нахождения Отдела, его почтовый адрес: Ленинградская область, Тихвинский муниципальный район, Тихвинское город</w:t>
      </w:r>
      <w:r w:rsidR="00375755">
        <w:rPr>
          <w:rFonts w:eastAsia="Calibri"/>
          <w:color w:val="000000"/>
          <w:sz w:val="24"/>
          <w:szCs w:val="24"/>
          <w:lang w:eastAsia="en-US"/>
        </w:rPr>
        <w:t>ское поселение, город Тихвин, 4</w:t>
      </w:r>
      <w:r w:rsidR="00375755">
        <w:rPr>
          <w:rFonts w:eastAsia="Calibri"/>
          <w:color w:val="000000"/>
          <w:sz w:val="24"/>
          <w:szCs w:val="24"/>
          <w:lang w:val="en-US" w:eastAsia="en-US"/>
        </w:rPr>
        <w:t> </w:t>
      </w:r>
      <w:r w:rsidRPr="00C43364">
        <w:rPr>
          <w:rFonts w:eastAsia="Calibri"/>
          <w:color w:val="000000"/>
          <w:sz w:val="24"/>
          <w:szCs w:val="24"/>
          <w:lang w:eastAsia="en-US"/>
        </w:rPr>
        <w:t>микрорайон, дом 42, 2 этаж, кабинет 33, телефоны: (81367) 74-190, (81367) 77-333.</w:t>
      </w:r>
    </w:p>
    <w:p w:rsidR="00AA3F0B" w:rsidRPr="003517C8" w:rsidRDefault="00AA3F0B" w:rsidP="004C115B">
      <w:pPr>
        <w:numPr>
          <w:ilvl w:val="0"/>
          <w:numId w:val="7"/>
        </w:numPr>
        <w:ind w:left="0" w:firstLine="709"/>
        <w:rPr>
          <w:rFonts w:eastAsia="Calibri"/>
          <w:color w:val="000000"/>
          <w:sz w:val="24"/>
          <w:szCs w:val="24"/>
          <w:lang w:eastAsia="en-US"/>
        </w:rPr>
      </w:pPr>
      <w:r w:rsidRPr="003517C8">
        <w:rPr>
          <w:rFonts w:eastAsia="Calibri"/>
          <w:color w:val="000000"/>
          <w:sz w:val="24"/>
          <w:szCs w:val="24"/>
          <w:u w:val="single"/>
          <w:lang w:eastAsia="en-US"/>
        </w:rPr>
        <w:t>Режим работы:</w:t>
      </w:r>
    </w:p>
    <w:p w:rsidR="00AA3F0B" w:rsidRPr="00C43364" w:rsidRDefault="00AA3F0B" w:rsidP="00801492">
      <w:pPr>
        <w:ind w:firstLine="709"/>
        <w:rPr>
          <w:rFonts w:eastAsia="Calibri"/>
          <w:color w:val="000000"/>
          <w:sz w:val="24"/>
          <w:szCs w:val="24"/>
          <w:lang w:eastAsia="en-US"/>
        </w:rPr>
      </w:pPr>
      <w:r w:rsidRPr="00C43364">
        <w:rPr>
          <w:rFonts w:eastAsia="Calibri"/>
          <w:color w:val="000000"/>
          <w:sz w:val="24"/>
          <w:szCs w:val="24"/>
          <w:lang w:eastAsia="en-US"/>
        </w:rPr>
        <w:t>Понедельник- четверг: с 8-45 до 18-00 час., перерыв с 13-00 до 14-00 час.</w:t>
      </w:r>
    </w:p>
    <w:p w:rsidR="00AA3F0B" w:rsidRPr="00C43364" w:rsidRDefault="00AA3F0B" w:rsidP="00801492">
      <w:pPr>
        <w:ind w:firstLine="709"/>
        <w:rPr>
          <w:rFonts w:eastAsia="Calibri"/>
          <w:color w:val="000000"/>
          <w:sz w:val="24"/>
          <w:szCs w:val="24"/>
          <w:lang w:eastAsia="en-US"/>
        </w:rPr>
      </w:pPr>
      <w:r w:rsidRPr="00C43364">
        <w:rPr>
          <w:rFonts w:eastAsia="Calibri"/>
          <w:color w:val="000000"/>
          <w:sz w:val="24"/>
          <w:szCs w:val="24"/>
          <w:lang w:eastAsia="en-US"/>
        </w:rPr>
        <w:lastRenderedPageBreak/>
        <w:t>Пятница: с 8-45 до 17-00 час., перерыв с 13-00 до 14-00 час.</w:t>
      </w:r>
    </w:p>
    <w:p w:rsidR="00AA3F0B" w:rsidRPr="00C43364" w:rsidRDefault="00AA3F0B" w:rsidP="00801492">
      <w:pPr>
        <w:ind w:firstLine="709"/>
        <w:rPr>
          <w:rFonts w:eastAsia="Calibri"/>
          <w:color w:val="000000"/>
          <w:sz w:val="24"/>
          <w:szCs w:val="24"/>
          <w:lang w:eastAsia="en-US"/>
        </w:rPr>
      </w:pPr>
      <w:r w:rsidRPr="00C43364">
        <w:rPr>
          <w:rFonts w:eastAsia="Calibri"/>
          <w:color w:val="000000"/>
          <w:sz w:val="24"/>
          <w:szCs w:val="24"/>
          <w:u w:val="single"/>
          <w:lang w:eastAsia="en-US"/>
        </w:rPr>
        <w:t>Приёмные дни:</w:t>
      </w:r>
      <w:r w:rsidRPr="00C43364">
        <w:rPr>
          <w:rFonts w:eastAsia="Calibri"/>
          <w:color w:val="000000"/>
          <w:sz w:val="24"/>
          <w:szCs w:val="24"/>
          <w:lang w:eastAsia="en-US"/>
        </w:rPr>
        <w:t xml:space="preserve"> понедельник, четверг с 10-00 до</w:t>
      </w:r>
      <w:r w:rsidR="00375755">
        <w:rPr>
          <w:rFonts w:eastAsia="Calibri"/>
          <w:color w:val="000000"/>
          <w:sz w:val="24"/>
          <w:szCs w:val="24"/>
          <w:lang w:eastAsia="en-US"/>
        </w:rPr>
        <w:t xml:space="preserve"> 16-00 час., перерыв с 13-00 до</w:t>
      </w:r>
      <w:r w:rsidR="00375755">
        <w:rPr>
          <w:rFonts w:eastAsia="Calibri"/>
          <w:color w:val="000000"/>
          <w:sz w:val="24"/>
          <w:szCs w:val="24"/>
          <w:lang w:val="en-US" w:eastAsia="en-US"/>
        </w:rPr>
        <w:t> </w:t>
      </w:r>
      <w:r w:rsidRPr="00C43364">
        <w:rPr>
          <w:rFonts w:eastAsia="Calibri"/>
          <w:color w:val="000000"/>
          <w:sz w:val="24"/>
          <w:szCs w:val="24"/>
          <w:lang w:eastAsia="en-US"/>
        </w:rPr>
        <w:t>14-00 час.</w:t>
      </w:r>
    </w:p>
    <w:p w:rsidR="003517C8" w:rsidRDefault="00AA3F0B" w:rsidP="004C115B">
      <w:pPr>
        <w:numPr>
          <w:ilvl w:val="0"/>
          <w:numId w:val="7"/>
        </w:numPr>
        <w:ind w:left="0" w:firstLine="709"/>
        <w:rPr>
          <w:rFonts w:eastAsia="Calibri"/>
          <w:color w:val="000000"/>
          <w:sz w:val="24"/>
          <w:szCs w:val="24"/>
          <w:lang w:eastAsia="en-US"/>
        </w:rPr>
      </w:pPr>
      <w:r w:rsidRPr="00C43364">
        <w:rPr>
          <w:rFonts w:eastAsia="Calibri"/>
          <w:color w:val="000000"/>
          <w:sz w:val="24"/>
          <w:szCs w:val="24"/>
          <w:lang w:eastAsia="en-US"/>
        </w:rPr>
        <w:t xml:space="preserve">Адрес электронной почты Отдела: </w:t>
      </w:r>
      <w:r w:rsidR="003517C8" w:rsidRPr="003517C8">
        <w:rPr>
          <w:rFonts w:eastAsia="Calibri"/>
          <w:color w:val="000000"/>
          <w:sz w:val="24"/>
          <w:szCs w:val="24"/>
          <w:lang w:eastAsia="en-US"/>
        </w:rPr>
        <w:t>oprtikhvin@yandex.ru</w:t>
      </w:r>
      <w:r w:rsidRPr="00C43364">
        <w:rPr>
          <w:rFonts w:eastAsia="Calibri"/>
          <w:color w:val="000000"/>
          <w:sz w:val="24"/>
          <w:szCs w:val="24"/>
          <w:lang w:eastAsia="en-US"/>
        </w:rPr>
        <w:t>.</w:t>
      </w:r>
    </w:p>
    <w:p w:rsidR="00AA3F0B" w:rsidRPr="003517C8" w:rsidRDefault="00AA3F0B" w:rsidP="004C115B">
      <w:pPr>
        <w:numPr>
          <w:ilvl w:val="0"/>
          <w:numId w:val="7"/>
        </w:numPr>
        <w:ind w:left="0" w:firstLine="709"/>
        <w:rPr>
          <w:rFonts w:eastAsia="Calibri"/>
          <w:color w:val="000000"/>
          <w:sz w:val="24"/>
          <w:szCs w:val="24"/>
          <w:lang w:eastAsia="en-US"/>
        </w:rPr>
      </w:pPr>
      <w:r w:rsidRPr="003517C8">
        <w:rPr>
          <w:rFonts w:eastAsia="Calibri"/>
          <w:color w:val="000000"/>
          <w:sz w:val="24"/>
          <w:szCs w:val="24"/>
          <w:lang w:eastAsia="en-US"/>
        </w:rPr>
        <w:t>Адрес официального сайта Тихвинского района: (https://tikhvin.org/).</w:t>
      </w:r>
    </w:p>
    <w:p w:rsidR="00AA3F0B" w:rsidRPr="00C43364" w:rsidRDefault="00AA3F0B" w:rsidP="004C115B">
      <w:pPr>
        <w:numPr>
          <w:ilvl w:val="0"/>
          <w:numId w:val="4"/>
        </w:numPr>
        <w:ind w:left="0" w:firstLine="709"/>
        <w:rPr>
          <w:rFonts w:eastAsia="Calibri"/>
          <w:sz w:val="24"/>
          <w:szCs w:val="24"/>
          <w:lang w:eastAsia="en-US"/>
        </w:rPr>
      </w:pPr>
      <w:r w:rsidRPr="00C43364">
        <w:rPr>
          <w:rFonts w:eastAsia="Calibri"/>
          <w:sz w:val="24"/>
          <w:szCs w:val="24"/>
          <w:lang w:eastAsia="en-US"/>
        </w:rPr>
        <w:t>Информация о местонахождении органа</w:t>
      </w:r>
      <w:r w:rsidR="00375755">
        <w:rPr>
          <w:rFonts w:eastAsia="Calibri"/>
          <w:sz w:val="24"/>
          <w:szCs w:val="24"/>
          <w:lang w:eastAsia="en-US"/>
        </w:rPr>
        <w:t xml:space="preserve"> местного самоуправления (далее</w:t>
      </w:r>
      <w:r w:rsidR="00375755">
        <w:rPr>
          <w:rFonts w:eastAsia="Calibri"/>
          <w:sz w:val="24"/>
          <w:szCs w:val="24"/>
          <w:lang w:val="en-US" w:eastAsia="en-US"/>
        </w:rPr>
        <w:t> </w:t>
      </w:r>
      <w:r w:rsidRPr="00C43364">
        <w:rPr>
          <w:rFonts w:eastAsia="Calibri"/>
          <w:sz w:val="24"/>
          <w:szCs w:val="24"/>
          <w:lang w:eastAsia="en-US"/>
        </w:rPr>
        <w:t>– ОМСУ), предоставляющего муниципальную услугу, графиках работы, контактных телефонах и т.д. (далее – сведения информационного характера) размещается:</w:t>
      </w:r>
    </w:p>
    <w:p w:rsidR="00AA3F0B" w:rsidRPr="00C43364" w:rsidRDefault="00AA3F0B" w:rsidP="004C115B">
      <w:pPr>
        <w:numPr>
          <w:ilvl w:val="0"/>
          <w:numId w:val="8"/>
        </w:numPr>
        <w:tabs>
          <w:tab w:val="left" w:pos="1134"/>
        </w:tabs>
        <w:ind w:left="0" w:firstLine="709"/>
        <w:rPr>
          <w:rFonts w:eastAsia="Calibri"/>
          <w:sz w:val="24"/>
          <w:szCs w:val="24"/>
          <w:lang w:eastAsia="en-US"/>
        </w:rPr>
      </w:pPr>
      <w:r w:rsidRPr="00C43364">
        <w:rPr>
          <w:rFonts w:eastAsia="Calibri"/>
          <w:sz w:val="24"/>
          <w:szCs w:val="24"/>
          <w:lang w:eastAsia="en-US"/>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A3F0B" w:rsidRPr="00C43364" w:rsidRDefault="00AA3F0B" w:rsidP="004C115B">
      <w:pPr>
        <w:numPr>
          <w:ilvl w:val="0"/>
          <w:numId w:val="8"/>
        </w:numPr>
        <w:tabs>
          <w:tab w:val="left" w:pos="1134"/>
        </w:tabs>
        <w:ind w:left="0" w:firstLine="709"/>
        <w:rPr>
          <w:rFonts w:eastAsia="Calibri"/>
          <w:sz w:val="24"/>
          <w:szCs w:val="24"/>
          <w:lang w:eastAsia="en-US"/>
        </w:rPr>
      </w:pPr>
      <w:r w:rsidRPr="00C43364">
        <w:rPr>
          <w:rFonts w:eastAsia="Calibri"/>
          <w:sz w:val="24"/>
          <w:szCs w:val="24"/>
          <w:lang w:eastAsia="en-US"/>
        </w:rPr>
        <w:t xml:space="preserve">на сайте ОМСУ </w:t>
      </w:r>
      <w:r w:rsidRPr="00C43364">
        <w:rPr>
          <w:rFonts w:eastAsia="Calibri"/>
          <w:color w:val="000000"/>
          <w:sz w:val="24"/>
          <w:szCs w:val="24"/>
          <w:lang w:eastAsia="en-US"/>
        </w:rPr>
        <w:t>(https://tikhvin.org/)</w:t>
      </w:r>
      <w:r w:rsidRPr="00C43364">
        <w:rPr>
          <w:rFonts w:eastAsia="Calibri"/>
          <w:sz w:val="24"/>
          <w:szCs w:val="24"/>
          <w:lang w:eastAsia="en-US"/>
        </w:rPr>
        <w:t>;</w:t>
      </w:r>
    </w:p>
    <w:p w:rsidR="00AA3F0B" w:rsidRPr="00C43364" w:rsidRDefault="00AA3F0B" w:rsidP="004C115B">
      <w:pPr>
        <w:numPr>
          <w:ilvl w:val="0"/>
          <w:numId w:val="8"/>
        </w:numPr>
        <w:tabs>
          <w:tab w:val="left" w:pos="1134"/>
        </w:tabs>
        <w:ind w:left="0" w:firstLine="709"/>
        <w:rPr>
          <w:rFonts w:eastAsia="Calibri"/>
          <w:sz w:val="24"/>
          <w:szCs w:val="24"/>
          <w:lang w:eastAsia="en-US"/>
        </w:rPr>
      </w:pPr>
      <w:r w:rsidRPr="00C43364">
        <w:rPr>
          <w:rFonts w:eastAsia="Calibri"/>
          <w:sz w:val="24"/>
          <w:szCs w:val="24"/>
          <w:lang w:eastAsia="en-US"/>
        </w:rPr>
        <w:t xml:space="preserve">на сайте государственной информационной системы Ленинградской области «Приём конкурсных заявок от субъектов малого и </w:t>
      </w:r>
      <w:r w:rsidR="00375755">
        <w:rPr>
          <w:rFonts w:eastAsia="Calibri"/>
          <w:sz w:val="24"/>
          <w:szCs w:val="24"/>
          <w:lang w:eastAsia="en-US"/>
        </w:rPr>
        <w:t>среднего предпринимательства на</w:t>
      </w:r>
      <w:r w:rsidR="00375755">
        <w:rPr>
          <w:rFonts w:eastAsia="Calibri"/>
          <w:sz w:val="24"/>
          <w:szCs w:val="24"/>
          <w:lang w:val="en-US" w:eastAsia="en-US"/>
        </w:rPr>
        <w:t> </w:t>
      </w:r>
      <w:r w:rsidRPr="00C43364">
        <w:rPr>
          <w:rFonts w:eastAsia="Calibri"/>
          <w:sz w:val="24"/>
          <w:szCs w:val="24"/>
          <w:lang w:eastAsia="en-US"/>
        </w:rPr>
        <w:t>предоставление субсидий» (далее - ГИС ЛО): https://ssmsp.lenreg.ru;</w:t>
      </w:r>
    </w:p>
    <w:p w:rsidR="00AA3F0B" w:rsidRPr="00C43364" w:rsidRDefault="00AA3F0B" w:rsidP="004C115B">
      <w:pPr>
        <w:numPr>
          <w:ilvl w:val="0"/>
          <w:numId w:val="8"/>
        </w:numPr>
        <w:tabs>
          <w:tab w:val="left" w:pos="1134"/>
        </w:tabs>
        <w:ind w:left="0" w:firstLine="709"/>
        <w:rPr>
          <w:rFonts w:eastAsia="Calibri"/>
          <w:sz w:val="24"/>
          <w:szCs w:val="24"/>
          <w:lang w:eastAsia="en-US"/>
        </w:rPr>
      </w:pPr>
      <w:r w:rsidRPr="00C43364">
        <w:rPr>
          <w:rFonts w:eastAsia="Calibri"/>
          <w:sz w:val="24"/>
          <w:szCs w:val="24"/>
          <w:lang w:eastAsia="en-US"/>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AA3F0B" w:rsidRPr="00C43364" w:rsidRDefault="00AA3F0B" w:rsidP="004C115B">
      <w:pPr>
        <w:numPr>
          <w:ilvl w:val="0"/>
          <w:numId w:val="8"/>
        </w:numPr>
        <w:tabs>
          <w:tab w:val="left" w:pos="1134"/>
        </w:tabs>
        <w:ind w:left="0" w:firstLine="709"/>
        <w:rPr>
          <w:rFonts w:eastAsia="Calibri"/>
          <w:sz w:val="24"/>
          <w:szCs w:val="24"/>
          <w:lang w:eastAsia="en-US"/>
        </w:rPr>
      </w:pPr>
      <w:r w:rsidRPr="00C43364">
        <w:rPr>
          <w:rFonts w:eastAsia="Calibri"/>
          <w:sz w:val="24"/>
          <w:szCs w:val="24"/>
          <w:lang w:eastAsia="en-US"/>
        </w:rPr>
        <w:t>в государственной информационной си</w:t>
      </w:r>
      <w:r w:rsidR="00375755">
        <w:rPr>
          <w:rFonts w:eastAsia="Calibri"/>
          <w:sz w:val="24"/>
          <w:szCs w:val="24"/>
          <w:lang w:eastAsia="en-US"/>
        </w:rPr>
        <w:t>стеме «Реестр государственных и</w:t>
      </w:r>
      <w:r w:rsidR="00375755">
        <w:rPr>
          <w:rFonts w:eastAsia="Calibri"/>
          <w:sz w:val="24"/>
          <w:szCs w:val="24"/>
          <w:lang w:val="en-US" w:eastAsia="en-US"/>
        </w:rPr>
        <w:t> </w:t>
      </w:r>
      <w:r w:rsidRPr="00C43364">
        <w:rPr>
          <w:rFonts w:eastAsia="Calibri"/>
          <w:sz w:val="24"/>
          <w:szCs w:val="24"/>
          <w:lang w:eastAsia="en-US"/>
        </w:rPr>
        <w:t>муниципальных услуг (функций) Ленинградской области» (далее – Реестр).</w:t>
      </w:r>
    </w:p>
    <w:p w:rsidR="00AA3F0B" w:rsidRPr="00C43364" w:rsidRDefault="00AA3F0B" w:rsidP="00801492">
      <w:pPr>
        <w:jc w:val="center"/>
        <w:rPr>
          <w:rFonts w:eastAsia="Calibri"/>
          <w:color w:val="000000"/>
          <w:sz w:val="24"/>
          <w:szCs w:val="24"/>
          <w:lang w:eastAsia="en-US"/>
        </w:rPr>
      </w:pPr>
    </w:p>
    <w:p w:rsidR="00AA3F0B" w:rsidRPr="00C43364" w:rsidRDefault="00AA3F0B" w:rsidP="004C115B">
      <w:pPr>
        <w:numPr>
          <w:ilvl w:val="0"/>
          <w:numId w:val="3"/>
        </w:numPr>
        <w:tabs>
          <w:tab w:val="left" w:pos="426"/>
        </w:tabs>
        <w:suppressAutoHyphens/>
        <w:ind w:left="0" w:firstLine="0"/>
        <w:jc w:val="center"/>
        <w:rPr>
          <w:b/>
          <w:sz w:val="24"/>
          <w:szCs w:val="24"/>
          <w:lang w:eastAsia="ar-SA"/>
        </w:rPr>
      </w:pPr>
      <w:r w:rsidRPr="00C43364">
        <w:rPr>
          <w:b/>
          <w:sz w:val="24"/>
          <w:szCs w:val="24"/>
          <w:lang w:eastAsia="ar-SA"/>
        </w:rPr>
        <w:t>Стандарт предоставления муниципальной услуги.</w:t>
      </w:r>
    </w:p>
    <w:p w:rsidR="00AA3F0B" w:rsidRPr="00C43364" w:rsidRDefault="00AA3F0B" w:rsidP="00801492">
      <w:pPr>
        <w:suppressAutoHyphens/>
        <w:jc w:val="center"/>
        <w:rPr>
          <w:sz w:val="24"/>
          <w:szCs w:val="24"/>
          <w:lang w:eastAsia="ar-SA"/>
        </w:rPr>
      </w:pPr>
    </w:p>
    <w:p w:rsidR="00AA3F0B" w:rsidRPr="00801492" w:rsidRDefault="00AA3F0B" w:rsidP="004C115B">
      <w:pPr>
        <w:numPr>
          <w:ilvl w:val="0"/>
          <w:numId w:val="9"/>
        </w:numPr>
        <w:tabs>
          <w:tab w:val="left" w:pos="1276"/>
        </w:tabs>
        <w:suppressAutoHyphens/>
        <w:ind w:left="0" w:firstLine="709"/>
        <w:rPr>
          <w:sz w:val="24"/>
          <w:szCs w:val="24"/>
          <w:lang w:eastAsia="ar-SA"/>
        </w:rPr>
      </w:pPr>
      <w:r w:rsidRPr="00801492">
        <w:rPr>
          <w:sz w:val="24"/>
          <w:szCs w:val="24"/>
          <w:lang w:eastAsia="ar-SA"/>
        </w:rPr>
        <w:t xml:space="preserve">Полное наименование муниципальной услуги: «Согласование проведения ярмарки на публичной ярмарочной площадке, приём уведомления о проведении ярмарки на непубличной ярмарочной площадке на территории муниципального образования Тихвинское городское поселение Тихвинского муниципального района Ленинградской области». </w:t>
      </w:r>
    </w:p>
    <w:p w:rsidR="00AA3F0B" w:rsidRPr="00801492" w:rsidRDefault="00AA3F0B" w:rsidP="004C115B">
      <w:pPr>
        <w:numPr>
          <w:ilvl w:val="0"/>
          <w:numId w:val="10"/>
        </w:numPr>
        <w:autoSpaceDE w:val="0"/>
        <w:autoSpaceDN w:val="0"/>
        <w:adjustRightInd w:val="0"/>
        <w:ind w:left="0" w:firstLine="709"/>
        <w:rPr>
          <w:rFonts w:eastAsia="Calibri"/>
          <w:sz w:val="24"/>
          <w:szCs w:val="24"/>
          <w:lang w:eastAsia="en-US"/>
        </w:rPr>
      </w:pPr>
      <w:r w:rsidRPr="00801492">
        <w:rPr>
          <w:sz w:val="24"/>
          <w:szCs w:val="24"/>
          <w:lang w:eastAsia="ar-SA"/>
        </w:rPr>
        <w:t>Сокращённое наименование муниципальной услуги: «Согласование проведения (прим уведомления о проведении)».</w:t>
      </w:r>
    </w:p>
    <w:p w:rsidR="00AA3F0B" w:rsidRPr="00801492" w:rsidRDefault="00AA3F0B" w:rsidP="004C115B">
      <w:pPr>
        <w:numPr>
          <w:ilvl w:val="0"/>
          <w:numId w:val="9"/>
        </w:numPr>
        <w:tabs>
          <w:tab w:val="left" w:pos="1276"/>
        </w:tabs>
        <w:suppressAutoHyphens/>
        <w:ind w:left="0" w:firstLine="709"/>
        <w:rPr>
          <w:sz w:val="24"/>
          <w:szCs w:val="24"/>
          <w:lang w:eastAsia="ar-SA"/>
        </w:rPr>
      </w:pPr>
      <w:r w:rsidRPr="00801492">
        <w:rPr>
          <w:sz w:val="24"/>
          <w:szCs w:val="24"/>
          <w:lang w:eastAsia="ar-SA"/>
        </w:rPr>
        <w:t>Муниципальную услугу предоставляет ОМСУ.</w:t>
      </w:r>
    </w:p>
    <w:p w:rsidR="00AA3F0B" w:rsidRPr="00801492" w:rsidRDefault="00AA3F0B" w:rsidP="00801492">
      <w:pPr>
        <w:suppressAutoHyphens/>
        <w:ind w:firstLine="709"/>
        <w:rPr>
          <w:sz w:val="24"/>
          <w:szCs w:val="24"/>
          <w:lang w:eastAsia="ar-SA"/>
        </w:rPr>
      </w:pPr>
      <w:r w:rsidRPr="00801492">
        <w:rPr>
          <w:sz w:val="24"/>
          <w:szCs w:val="24"/>
          <w:lang w:eastAsia="ar-SA"/>
        </w:rPr>
        <w:t>Структурным подразделением ОМСУ, ответственным за предоставление муниципальной услуги, является Отдел.</w:t>
      </w:r>
    </w:p>
    <w:p w:rsidR="00AA3F0B" w:rsidRPr="00801492" w:rsidRDefault="00AA3F0B" w:rsidP="00801492">
      <w:pPr>
        <w:suppressAutoHyphens/>
        <w:ind w:firstLine="709"/>
        <w:rPr>
          <w:sz w:val="24"/>
          <w:szCs w:val="24"/>
          <w:lang w:eastAsia="ar-SA"/>
        </w:rPr>
      </w:pPr>
      <w:r w:rsidRPr="00801492">
        <w:rPr>
          <w:sz w:val="24"/>
          <w:szCs w:val="24"/>
          <w:lang w:eastAsia="ar-SA"/>
        </w:rPr>
        <w:t xml:space="preserve">В предоставлении муниципальной услуги участвуют: </w:t>
      </w:r>
    </w:p>
    <w:p w:rsidR="00AA3F0B" w:rsidRPr="00801492" w:rsidRDefault="00AA3F0B" w:rsidP="004C115B">
      <w:pPr>
        <w:numPr>
          <w:ilvl w:val="0"/>
          <w:numId w:val="11"/>
        </w:numPr>
        <w:tabs>
          <w:tab w:val="left" w:pos="1134"/>
        </w:tabs>
        <w:suppressAutoHyphens/>
        <w:ind w:left="0" w:firstLine="709"/>
        <w:rPr>
          <w:sz w:val="24"/>
          <w:szCs w:val="24"/>
          <w:lang w:eastAsia="ar-SA"/>
        </w:rPr>
      </w:pPr>
      <w:r w:rsidRPr="00801492">
        <w:rPr>
          <w:sz w:val="24"/>
          <w:szCs w:val="24"/>
          <w:lang w:eastAsia="ar-SA"/>
        </w:rPr>
        <w:t>Федеральная налоговая служба Российской Федерации.</w:t>
      </w:r>
    </w:p>
    <w:p w:rsidR="00AA3F0B" w:rsidRPr="00801492" w:rsidRDefault="00AA3F0B" w:rsidP="00801492">
      <w:pPr>
        <w:suppressAutoHyphens/>
        <w:ind w:firstLine="709"/>
        <w:rPr>
          <w:sz w:val="24"/>
          <w:szCs w:val="24"/>
          <w:lang w:eastAsia="ar-SA"/>
        </w:rPr>
      </w:pPr>
      <w:r w:rsidRPr="00801492">
        <w:rPr>
          <w:sz w:val="24"/>
          <w:szCs w:val="24"/>
          <w:lang w:eastAsia="ar-SA"/>
        </w:rPr>
        <w:t>Заявление на получение муниципальной услуги с комплектом документов принимается:</w:t>
      </w:r>
    </w:p>
    <w:p w:rsidR="00AA3F0B" w:rsidRPr="00801492" w:rsidRDefault="00AA3F0B" w:rsidP="004C115B">
      <w:pPr>
        <w:numPr>
          <w:ilvl w:val="0"/>
          <w:numId w:val="12"/>
        </w:numPr>
        <w:tabs>
          <w:tab w:val="left" w:pos="1134"/>
        </w:tabs>
        <w:suppressAutoHyphens/>
        <w:ind w:left="0" w:firstLine="709"/>
        <w:rPr>
          <w:sz w:val="24"/>
          <w:szCs w:val="24"/>
          <w:lang w:eastAsia="ar-SA"/>
        </w:rPr>
      </w:pPr>
      <w:r w:rsidRPr="00801492">
        <w:rPr>
          <w:sz w:val="24"/>
          <w:szCs w:val="24"/>
          <w:lang w:eastAsia="ar-SA"/>
        </w:rPr>
        <w:t>при личной явке:</w:t>
      </w:r>
    </w:p>
    <w:p w:rsidR="00AA3F0B" w:rsidRPr="00801492" w:rsidRDefault="00AA3F0B" w:rsidP="00801492">
      <w:pPr>
        <w:suppressAutoHyphens/>
        <w:ind w:firstLine="709"/>
        <w:rPr>
          <w:sz w:val="24"/>
          <w:szCs w:val="24"/>
          <w:lang w:eastAsia="ar-SA"/>
        </w:rPr>
      </w:pPr>
      <w:r w:rsidRPr="00801492">
        <w:rPr>
          <w:sz w:val="24"/>
          <w:szCs w:val="24"/>
          <w:lang w:eastAsia="ar-SA"/>
        </w:rPr>
        <w:t>в ОМСУ;</w:t>
      </w:r>
    </w:p>
    <w:p w:rsidR="00AA3F0B" w:rsidRPr="00801492" w:rsidRDefault="001B28D0" w:rsidP="004C115B">
      <w:pPr>
        <w:numPr>
          <w:ilvl w:val="0"/>
          <w:numId w:val="12"/>
        </w:numPr>
        <w:tabs>
          <w:tab w:val="left" w:pos="1134"/>
        </w:tabs>
        <w:suppressAutoHyphens/>
        <w:ind w:left="0" w:firstLine="709"/>
        <w:rPr>
          <w:sz w:val="24"/>
          <w:szCs w:val="24"/>
          <w:lang w:eastAsia="ar-SA"/>
        </w:rPr>
      </w:pPr>
      <w:r w:rsidRPr="00801492">
        <w:rPr>
          <w:sz w:val="24"/>
          <w:szCs w:val="24"/>
          <w:lang w:eastAsia="ar-SA"/>
        </w:rPr>
        <w:t>без личной явки:</w:t>
      </w:r>
    </w:p>
    <w:p w:rsidR="00AA3F0B" w:rsidRPr="00801492" w:rsidRDefault="00AA3F0B" w:rsidP="00801492">
      <w:pPr>
        <w:suppressAutoHyphens/>
        <w:ind w:firstLine="709"/>
        <w:rPr>
          <w:sz w:val="24"/>
          <w:szCs w:val="24"/>
          <w:lang w:eastAsia="ar-SA"/>
        </w:rPr>
      </w:pPr>
      <w:r w:rsidRPr="00801492">
        <w:rPr>
          <w:sz w:val="24"/>
          <w:szCs w:val="24"/>
          <w:lang w:eastAsia="ar-SA"/>
        </w:rPr>
        <w:t>в электронной форме через личный кабинет заявителя в государственной информационной системе Ленинградской обла</w:t>
      </w:r>
      <w:r w:rsidR="00375755">
        <w:rPr>
          <w:sz w:val="24"/>
          <w:szCs w:val="24"/>
          <w:lang w:eastAsia="ar-SA"/>
        </w:rPr>
        <w:t>сти «Приём конкурсных заявок от</w:t>
      </w:r>
      <w:r w:rsidR="00375755">
        <w:rPr>
          <w:sz w:val="24"/>
          <w:szCs w:val="24"/>
          <w:lang w:val="en-US" w:eastAsia="ar-SA"/>
        </w:rPr>
        <w:t> </w:t>
      </w:r>
      <w:r w:rsidRPr="00801492">
        <w:rPr>
          <w:sz w:val="24"/>
          <w:szCs w:val="24"/>
          <w:lang w:eastAsia="ar-SA"/>
        </w:rPr>
        <w:t>субъектов малого и среднего предпринимательства на предоставление субсидий» (https://ssmsp.lenreg.ru/) (далее – ГИС ЛО).</w:t>
      </w:r>
    </w:p>
    <w:p w:rsidR="00AA3F0B" w:rsidRPr="00801492" w:rsidRDefault="00AA3F0B" w:rsidP="00801492">
      <w:pPr>
        <w:suppressAutoHyphens/>
        <w:ind w:firstLine="709"/>
        <w:rPr>
          <w:sz w:val="24"/>
          <w:szCs w:val="24"/>
          <w:lang w:eastAsia="ar-SA"/>
        </w:rPr>
      </w:pPr>
      <w:r w:rsidRPr="00801492">
        <w:rPr>
          <w:sz w:val="24"/>
          <w:szCs w:val="24"/>
          <w:lang w:eastAsia="ar-SA"/>
        </w:rPr>
        <w:t>Заявитель имеет право записаться на приём для подачи заявления о предоставлении услуги следующими способами:</w:t>
      </w:r>
    </w:p>
    <w:p w:rsidR="00AA3F0B" w:rsidRPr="00801492" w:rsidRDefault="00AA3F0B" w:rsidP="004C115B">
      <w:pPr>
        <w:numPr>
          <w:ilvl w:val="0"/>
          <w:numId w:val="13"/>
        </w:numPr>
        <w:tabs>
          <w:tab w:val="left" w:pos="1134"/>
        </w:tabs>
        <w:suppressAutoHyphens/>
        <w:ind w:left="0" w:firstLine="709"/>
        <w:rPr>
          <w:sz w:val="24"/>
          <w:szCs w:val="24"/>
          <w:lang w:eastAsia="ar-SA"/>
        </w:rPr>
      </w:pPr>
      <w:r w:rsidRPr="00801492">
        <w:rPr>
          <w:sz w:val="24"/>
          <w:szCs w:val="24"/>
          <w:lang w:eastAsia="ar-SA"/>
        </w:rPr>
        <w:t>по телефону – в ОМСУ;</w:t>
      </w:r>
    </w:p>
    <w:p w:rsidR="00AA3F0B" w:rsidRPr="00801492" w:rsidRDefault="00AA3F0B" w:rsidP="004C115B">
      <w:pPr>
        <w:numPr>
          <w:ilvl w:val="0"/>
          <w:numId w:val="13"/>
        </w:numPr>
        <w:tabs>
          <w:tab w:val="left" w:pos="1134"/>
        </w:tabs>
        <w:suppressAutoHyphens/>
        <w:ind w:left="0" w:firstLine="709"/>
        <w:rPr>
          <w:sz w:val="24"/>
          <w:szCs w:val="24"/>
          <w:lang w:eastAsia="ar-SA"/>
        </w:rPr>
      </w:pPr>
      <w:r w:rsidRPr="00801492">
        <w:rPr>
          <w:sz w:val="24"/>
          <w:szCs w:val="24"/>
          <w:lang w:eastAsia="ar-SA"/>
        </w:rPr>
        <w:t>посредством сайта ОМСУ – в ОМСУ.</w:t>
      </w:r>
    </w:p>
    <w:p w:rsidR="00AA3F0B" w:rsidRPr="00801492" w:rsidRDefault="00AA3F0B" w:rsidP="00801492">
      <w:pPr>
        <w:suppressAutoHyphens/>
        <w:ind w:firstLine="709"/>
        <w:rPr>
          <w:sz w:val="24"/>
          <w:szCs w:val="24"/>
          <w:lang w:eastAsia="ar-SA"/>
        </w:rPr>
      </w:pPr>
      <w:r w:rsidRPr="00801492">
        <w:rPr>
          <w:sz w:val="24"/>
          <w:szCs w:val="24"/>
          <w:lang w:eastAsia="ar-SA"/>
        </w:rPr>
        <w:t>Для записи заявитель выбирает любые свободные для приёма дату и время в</w:t>
      </w:r>
      <w:r w:rsidRPr="00801492">
        <w:rPr>
          <w:sz w:val="24"/>
          <w:szCs w:val="24"/>
          <w:lang w:val="en-US" w:eastAsia="ar-SA"/>
        </w:rPr>
        <w:t> </w:t>
      </w:r>
      <w:r w:rsidRPr="00801492">
        <w:rPr>
          <w:sz w:val="24"/>
          <w:szCs w:val="24"/>
          <w:lang w:eastAsia="ar-SA"/>
        </w:rPr>
        <w:t>пределах установленного в ОМСУ графика приёма заявителей.</w:t>
      </w:r>
    </w:p>
    <w:p w:rsidR="00AA3F0B" w:rsidRPr="00801492" w:rsidRDefault="00AA3F0B" w:rsidP="004C115B">
      <w:pPr>
        <w:numPr>
          <w:ilvl w:val="0"/>
          <w:numId w:val="14"/>
        </w:numPr>
        <w:suppressAutoHyphens/>
        <w:ind w:left="0" w:firstLine="709"/>
        <w:rPr>
          <w:sz w:val="24"/>
          <w:szCs w:val="24"/>
          <w:lang w:eastAsia="ar-SA"/>
        </w:rPr>
      </w:pPr>
      <w:r w:rsidRPr="00801492">
        <w:rPr>
          <w:sz w:val="24"/>
          <w:szCs w:val="24"/>
          <w:lang w:eastAsia="ar-SA"/>
        </w:rPr>
        <w:t xml:space="preserve">В целях предоставления муниципальной услуги установление личности заявителя может осуществляться в ходе личного приёма посредством предъявления </w:t>
      </w:r>
      <w:r w:rsidRPr="00801492">
        <w:rPr>
          <w:sz w:val="24"/>
          <w:szCs w:val="24"/>
          <w:lang w:eastAsia="ar-SA"/>
        </w:rPr>
        <w:lastRenderedPageBreak/>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 предусмотренных </w:t>
      </w:r>
      <w:hyperlink r:id="rId8" w:history="1">
        <w:r w:rsidRPr="00801492">
          <w:rPr>
            <w:sz w:val="24"/>
            <w:szCs w:val="24"/>
            <w:lang w:eastAsia="ar-SA"/>
          </w:rPr>
          <w:t>статьями 9</w:t>
        </w:r>
      </w:hyperlink>
      <w:r w:rsidRPr="00801492">
        <w:rPr>
          <w:sz w:val="24"/>
          <w:szCs w:val="24"/>
          <w:lang w:eastAsia="ar-SA"/>
        </w:rPr>
        <w:t xml:space="preserve">, </w:t>
      </w:r>
      <w:hyperlink r:id="rId9" w:history="1">
        <w:r w:rsidRPr="00801492">
          <w:rPr>
            <w:sz w:val="24"/>
            <w:szCs w:val="24"/>
            <w:lang w:eastAsia="ar-SA"/>
          </w:rPr>
          <w:t>10</w:t>
        </w:r>
      </w:hyperlink>
      <w:r w:rsidRPr="00801492">
        <w:rPr>
          <w:sz w:val="24"/>
          <w:szCs w:val="24"/>
          <w:lang w:eastAsia="ar-SA"/>
        </w:rPr>
        <w:t xml:space="preserve"> и </w:t>
      </w:r>
      <w:hyperlink r:id="rId10" w:history="1">
        <w:r w:rsidRPr="00801492">
          <w:rPr>
            <w:sz w:val="24"/>
            <w:szCs w:val="24"/>
            <w:lang w:eastAsia="ar-SA"/>
          </w:rPr>
          <w:t>14</w:t>
        </w:r>
      </w:hyperlink>
      <w:r w:rsidRPr="00801492">
        <w:rPr>
          <w:sz w:val="24"/>
          <w:szCs w:val="24"/>
          <w:lang w:eastAsia="ar-SA"/>
        </w:rPr>
        <w:t xml:space="preserve"> Федерального за</w:t>
      </w:r>
      <w:r w:rsidR="00375755">
        <w:rPr>
          <w:sz w:val="24"/>
          <w:szCs w:val="24"/>
          <w:lang w:eastAsia="ar-SA"/>
        </w:rPr>
        <w:t>кона от 29</w:t>
      </w:r>
      <w:r w:rsidR="00375755">
        <w:rPr>
          <w:sz w:val="24"/>
          <w:szCs w:val="24"/>
          <w:lang w:val="en-US" w:eastAsia="ar-SA"/>
        </w:rPr>
        <w:t> </w:t>
      </w:r>
      <w:r w:rsidRPr="00801492">
        <w:rPr>
          <w:sz w:val="24"/>
          <w:szCs w:val="24"/>
          <w:lang w:eastAsia="ar-SA"/>
        </w:rPr>
        <w:t>декабря</w:t>
      </w:r>
      <w:r w:rsidR="00375755">
        <w:rPr>
          <w:sz w:val="24"/>
          <w:szCs w:val="24"/>
          <w:lang w:val="en-US" w:eastAsia="ar-SA"/>
        </w:rPr>
        <w:t> </w:t>
      </w:r>
      <w:r w:rsidR="00375755">
        <w:rPr>
          <w:sz w:val="24"/>
          <w:szCs w:val="24"/>
          <w:lang w:eastAsia="ar-SA"/>
        </w:rPr>
        <w:t>2022 года №</w:t>
      </w:r>
      <w:r w:rsidR="00375755">
        <w:rPr>
          <w:sz w:val="24"/>
          <w:szCs w:val="24"/>
          <w:lang w:val="en-US" w:eastAsia="ar-SA"/>
        </w:rPr>
        <w:t> </w:t>
      </w:r>
      <w:r w:rsidRPr="00801492">
        <w:rPr>
          <w:sz w:val="24"/>
          <w:szCs w:val="24"/>
          <w:lang w:eastAsia="ar-SA"/>
        </w:rPr>
        <w:t>572-ФЗ «Об осущ</w:t>
      </w:r>
      <w:r w:rsidR="00375755">
        <w:rPr>
          <w:sz w:val="24"/>
          <w:szCs w:val="24"/>
          <w:lang w:eastAsia="ar-SA"/>
        </w:rPr>
        <w:t>ествлении идентификации и</w:t>
      </w:r>
      <w:r w:rsidR="00375755">
        <w:rPr>
          <w:sz w:val="24"/>
          <w:szCs w:val="24"/>
          <w:lang w:val="en-US" w:eastAsia="ar-SA"/>
        </w:rPr>
        <w:t> </w:t>
      </w:r>
      <w:r w:rsidR="00375755">
        <w:rPr>
          <w:sz w:val="24"/>
          <w:szCs w:val="24"/>
          <w:lang w:eastAsia="ar-SA"/>
        </w:rPr>
        <w:t>(или)</w:t>
      </w:r>
      <w:r w:rsidR="00375755">
        <w:rPr>
          <w:sz w:val="24"/>
          <w:szCs w:val="24"/>
          <w:lang w:val="en-US" w:eastAsia="ar-SA"/>
        </w:rPr>
        <w:t> </w:t>
      </w:r>
      <w:r w:rsidRPr="00801492">
        <w:rPr>
          <w:sz w:val="24"/>
          <w:szCs w:val="24"/>
          <w:lang w:eastAsia="ar-SA"/>
        </w:rPr>
        <w:t xml:space="preserve">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p>
    <w:p w:rsidR="00AA3F0B" w:rsidRPr="00801492" w:rsidRDefault="00AA3F0B" w:rsidP="004C115B">
      <w:pPr>
        <w:numPr>
          <w:ilvl w:val="0"/>
          <w:numId w:val="14"/>
        </w:numPr>
        <w:suppressAutoHyphens/>
        <w:ind w:left="0" w:firstLine="709"/>
        <w:rPr>
          <w:sz w:val="24"/>
          <w:szCs w:val="24"/>
          <w:lang w:eastAsia="ar-SA"/>
        </w:rPr>
      </w:pPr>
      <w:r w:rsidRPr="00801492">
        <w:rPr>
          <w:sz w:val="24"/>
          <w:szCs w:val="24"/>
          <w:lang w:eastAsia="ar-SA"/>
        </w:rPr>
        <w:t>При предоставлении муниципальной услуги в электронной форме идентификация и аутентификация могут осуществляться посредством:</w:t>
      </w:r>
    </w:p>
    <w:p w:rsidR="001B28D0" w:rsidRPr="00801492" w:rsidRDefault="001B28D0" w:rsidP="004C115B">
      <w:pPr>
        <w:numPr>
          <w:ilvl w:val="0"/>
          <w:numId w:val="15"/>
        </w:numPr>
        <w:tabs>
          <w:tab w:val="left" w:pos="1134"/>
        </w:tabs>
        <w:suppressAutoHyphens/>
        <w:ind w:left="0" w:firstLine="709"/>
        <w:rPr>
          <w:sz w:val="24"/>
          <w:szCs w:val="24"/>
          <w:lang w:eastAsia="ar-SA"/>
        </w:rPr>
      </w:pPr>
      <w:r w:rsidRPr="00801492">
        <w:rPr>
          <w:sz w:val="24"/>
          <w:szCs w:val="24"/>
          <w:lang w:eastAsia="ar-SA"/>
        </w:rPr>
        <w:t>е</w:t>
      </w:r>
      <w:r w:rsidR="00AA3F0B" w:rsidRPr="00801492">
        <w:rPr>
          <w:sz w:val="24"/>
          <w:szCs w:val="24"/>
          <w:lang w:eastAsia="ar-SA"/>
        </w:rPr>
        <w:t xml:space="preserve">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w:t>
      </w:r>
      <w:r w:rsidR="00375755">
        <w:rPr>
          <w:sz w:val="24"/>
          <w:szCs w:val="24"/>
          <w:lang w:eastAsia="ar-SA"/>
        </w:rPr>
        <w:t>единой системой идентификации и</w:t>
      </w:r>
      <w:r w:rsidR="00375755">
        <w:rPr>
          <w:sz w:val="24"/>
          <w:szCs w:val="24"/>
          <w:lang w:val="en-US" w:eastAsia="ar-SA"/>
        </w:rPr>
        <w:t> </w:t>
      </w:r>
      <w:r w:rsidR="00AA3F0B" w:rsidRPr="00801492">
        <w:rPr>
          <w:sz w:val="24"/>
          <w:szCs w:val="24"/>
          <w:lang w:eastAsia="ar-SA"/>
        </w:rPr>
        <w:t>аутентификации, при условии совпадения сведений о физическом лице в указанных информационных системах;</w:t>
      </w:r>
    </w:p>
    <w:p w:rsidR="00AA3F0B" w:rsidRPr="00801492" w:rsidRDefault="00AA3F0B" w:rsidP="004C115B">
      <w:pPr>
        <w:numPr>
          <w:ilvl w:val="0"/>
          <w:numId w:val="15"/>
        </w:numPr>
        <w:tabs>
          <w:tab w:val="left" w:pos="1134"/>
        </w:tabs>
        <w:suppressAutoHyphens/>
        <w:ind w:left="0" w:firstLine="709"/>
        <w:rPr>
          <w:sz w:val="24"/>
          <w:szCs w:val="24"/>
          <w:lang w:eastAsia="ar-SA"/>
        </w:rPr>
      </w:pPr>
      <w:r w:rsidRPr="00801492">
        <w:rPr>
          <w:sz w:val="24"/>
          <w:szCs w:val="24"/>
          <w:lang w:eastAsia="ar-SA"/>
        </w:rPr>
        <w:t xml:space="preserve">информационных технологий, предусмотренных </w:t>
      </w:r>
      <w:hyperlink r:id="rId11" w:history="1">
        <w:r w:rsidRPr="00801492">
          <w:rPr>
            <w:sz w:val="24"/>
            <w:szCs w:val="24"/>
            <w:lang w:eastAsia="ar-SA"/>
          </w:rPr>
          <w:t>статьями 9</w:t>
        </w:r>
      </w:hyperlink>
      <w:r w:rsidRPr="00801492">
        <w:rPr>
          <w:sz w:val="24"/>
          <w:szCs w:val="24"/>
          <w:lang w:eastAsia="ar-SA"/>
        </w:rPr>
        <w:t xml:space="preserve">, </w:t>
      </w:r>
      <w:hyperlink r:id="rId12" w:history="1">
        <w:r w:rsidRPr="00801492">
          <w:rPr>
            <w:sz w:val="24"/>
            <w:szCs w:val="24"/>
            <w:lang w:eastAsia="ar-SA"/>
          </w:rPr>
          <w:t>10</w:t>
        </w:r>
      </w:hyperlink>
      <w:r w:rsidRPr="00801492">
        <w:rPr>
          <w:sz w:val="24"/>
          <w:szCs w:val="24"/>
          <w:lang w:eastAsia="ar-SA"/>
        </w:rPr>
        <w:t xml:space="preserve"> и </w:t>
      </w:r>
      <w:hyperlink r:id="rId13" w:history="1">
        <w:r w:rsidRPr="00801492">
          <w:rPr>
            <w:sz w:val="24"/>
            <w:szCs w:val="24"/>
            <w:lang w:eastAsia="ar-SA"/>
          </w:rPr>
          <w:t>14</w:t>
        </w:r>
      </w:hyperlink>
      <w:r w:rsidRPr="00801492">
        <w:rPr>
          <w:sz w:val="24"/>
          <w:szCs w:val="24"/>
          <w:lang w:eastAsia="ar-SA"/>
        </w:rPr>
        <w:t xml:space="preserve"> Федерального закона от 29 декабря 2022 года №</w:t>
      </w:r>
      <w:r w:rsidR="00375755">
        <w:rPr>
          <w:sz w:val="24"/>
          <w:szCs w:val="24"/>
          <w:lang w:val="en-US" w:eastAsia="ar-SA"/>
        </w:rPr>
        <w:t> </w:t>
      </w:r>
      <w:r w:rsidRPr="00801492">
        <w:rPr>
          <w:sz w:val="24"/>
          <w:szCs w:val="24"/>
          <w:lang w:eastAsia="ar-SA"/>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w:t>
      </w:r>
      <w:r w:rsidR="00375755">
        <w:rPr>
          <w:sz w:val="24"/>
          <w:szCs w:val="24"/>
          <w:lang w:eastAsia="ar-SA"/>
        </w:rPr>
        <w:t xml:space="preserve"> Российской Федерации» </w:t>
      </w:r>
      <w:r w:rsidR="00375755">
        <w:rPr>
          <w:sz w:val="24"/>
          <w:szCs w:val="24"/>
          <w:lang w:eastAsia="ar-SA"/>
        </w:rPr>
        <w:br/>
        <w:t>(далее</w:t>
      </w:r>
      <w:r w:rsidR="00375755">
        <w:rPr>
          <w:sz w:val="24"/>
          <w:szCs w:val="24"/>
          <w:lang w:val="en-US" w:eastAsia="ar-SA"/>
        </w:rPr>
        <w:t> </w:t>
      </w:r>
      <w:r w:rsidR="00375755">
        <w:rPr>
          <w:sz w:val="24"/>
          <w:szCs w:val="24"/>
          <w:lang w:eastAsia="ar-SA"/>
        </w:rPr>
        <w:t>–</w:t>
      </w:r>
      <w:r w:rsidR="00375755">
        <w:rPr>
          <w:sz w:val="24"/>
          <w:szCs w:val="24"/>
          <w:lang w:val="en-US" w:eastAsia="ar-SA"/>
        </w:rPr>
        <w:t> </w:t>
      </w:r>
      <w:r w:rsidR="00375755">
        <w:rPr>
          <w:sz w:val="24"/>
          <w:szCs w:val="24"/>
          <w:lang w:eastAsia="ar-SA"/>
        </w:rPr>
        <w:t>Федеральный закон №</w:t>
      </w:r>
      <w:r w:rsidR="00375755">
        <w:rPr>
          <w:sz w:val="24"/>
          <w:szCs w:val="24"/>
          <w:lang w:val="en-US" w:eastAsia="ar-SA"/>
        </w:rPr>
        <w:t> </w:t>
      </w:r>
      <w:r w:rsidRPr="00801492">
        <w:rPr>
          <w:sz w:val="24"/>
          <w:szCs w:val="24"/>
          <w:lang w:eastAsia="ar-SA"/>
        </w:rPr>
        <w:t>572-ФЗ).</w:t>
      </w:r>
    </w:p>
    <w:p w:rsidR="00AA3F0B" w:rsidRPr="00801492" w:rsidRDefault="00AA3F0B" w:rsidP="004C115B">
      <w:pPr>
        <w:numPr>
          <w:ilvl w:val="0"/>
          <w:numId w:val="9"/>
        </w:numPr>
        <w:suppressAutoHyphens/>
        <w:ind w:left="0" w:firstLine="709"/>
        <w:rPr>
          <w:sz w:val="24"/>
          <w:szCs w:val="24"/>
          <w:lang w:eastAsia="ar-SA"/>
        </w:rPr>
      </w:pPr>
      <w:r w:rsidRPr="00801492">
        <w:rPr>
          <w:sz w:val="24"/>
          <w:szCs w:val="24"/>
          <w:lang w:eastAsia="ar-SA"/>
        </w:rPr>
        <w:t>Результатом предоставления муниципальной услуги является:</w:t>
      </w:r>
    </w:p>
    <w:p w:rsidR="00AA3F0B" w:rsidRPr="00801492" w:rsidRDefault="00AA3F0B" w:rsidP="00801492">
      <w:pPr>
        <w:widowControl w:val="0"/>
        <w:autoSpaceDE w:val="0"/>
        <w:autoSpaceDN w:val="0"/>
        <w:adjustRightInd w:val="0"/>
        <w:ind w:firstLine="709"/>
        <w:rPr>
          <w:sz w:val="24"/>
          <w:szCs w:val="24"/>
          <w:lang w:eastAsia="en-US"/>
        </w:rPr>
      </w:pPr>
      <w:r w:rsidRPr="00801492">
        <w:rPr>
          <w:sz w:val="24"/>
          <w:szCs w:val="24"/>
          <w:lang w:eastAsia="en-US"/>
        </w:rPr>
        <w:t xml:space="preserve">В случае согласования проведения ярмарки на публичной ярмарочной площадке на территории муниципального образования </w:t>
      </w:r>
      <w:r w:rsidRPr="00801492">
        <w:rPr>
          <w:rFonts w:eastAsia="Calibri"/>
          <w:color w:val="000000"/>
          <w:sz w:val="24"/>
          <w:szCs w:val="24"/>
          <w:lang w:eastAsia="en-US"/>
        </w:rPr>
        <w:t>Тихвинское городское поселение Тихвинского муниципального района Ленинградской области (далее – Тихвинское городское поселение):</w:t>
      </w:r>
    </w:p>
    <w:p w:rsidR="00AA3F0B" w:rsidRPr="00801492" w:rsidRDefault="00AA3F0B" w:rsidP="004C115B">
      <w:pPr>
        <w:widowControl w:val="0"/>
        <w:numPr>
          <w:ilvl w:val="0"/>
          <w:numId w:val="11"/>
        </w:numPr>
        <w:tabs>
          <w:tab w:val="left" w:pos="1134"/>
        </w:tabs>
        <w:autoSpaceDE w:val="0"/>
        <w:autoSpaceDN w:val="0"/>
        <w:adjustRightInd w:val="0"/>
        <w:ind w:left="0" w:firstLine="709"/>
        <w:rPr>
          <w:sz w:val="24"/>
          <w:szCs w:val="24"/>
          <w:lang w:eastAsia="en-US"/>
        </w:rPr>
      </w:pPr>
      <w:r w:rsidRPr="00801492">
        <w:rPr>
          <w:sz w:val="24"/>
          <w:szCs w:val="24"/>
          <w:lang w:eastAsia="en-US"/>
        </w:rPr>
        <w:t>уведомление о согласовании п</w:t>
      </w:r>
      <w:r w:rsidR="005B7905">
        <w:rPr>
          <w:sz w:val="24"/>
          <w:szCs w:val="24"/>
          <w:lang w:eastAsia="en-US"/>
        </w:rPr>
        <w:t>роведения ярмарки (приложение №</w:t>
      </w:r>
      <w:r w:rsidR="005B7905">
        <w:rPr>
          <w:sz w:val="24"/>
          <w:szCs w:val="24"/>
          <w:lang w:val="en-US" w:eastAsia="en-US"/>
        </w:rPr>
        <w:t> </w:t>
      </w:r>
      <w:r w:rsidRPr="00801492">
        <w:rPr>
          <w:sz w:val="24"/>
          <w:szCs w:val="24"/>
          <w:lang w:eastAsia="en-US"/>
        </w:rPr>
        <w:t>2 к регламенту);</w:t>
      </w:r>
    </w:p>
    <w:p w:rsidR="00AA3F0B" w:rsidRPr="00801492" w:rsidRDefault="00AA3F0B" w:rsidP="004C115B">
      <w:pPr>
        <w:numPr>
          <w:ilvl w:val="0"/>
          <w:numId w:val="11"/>
        </w:numPr>
        <w:tabs>
          <w:tab w:val="left" w:pos="1134"/>
        </w:tabs>
        <w:suppressAutoHyphens/>
        <w:ind w:left="0" w:firstLine="709"/>
        <w:rPr>
          <w:sz w:val="24"/>
          <w:szCs w:val="24"/>
          <w:lang w:eastAsia="en-US"/>
        </w:rPr>
      </w:pPr>
      <w:r w:rsidRPr="00801492">
        <w:rPr>
          <w:sz w:val="24"/>
          <w:szCs w:val="24"/>
          <w:lang w:eastAsia="en-US"/>
        </w:rPr>
        <w:t>уведомление об отказе в согласовании</w:t>
      </w:r>
      <w:r w:rsidR="005B7905">
        <w:rPr>
          <w:sz w:val="24"/>
          <w:szCs w:val="24"/>
          <w:lang w:eastAsia="en-US"/>
        </w:rPr>
        <w:t xml:space="preserve"> проведения ярмарки (приложение</w:t>
      </w:r>
      <w:r w:rsidR="005B7905">
        <w:rPr>
          <w:sz w:val="24"/>
          <w:szCs w:val="24"/>
          <w:lang w:val="en-US" w:eastAsia="en-US"/>
        </w:rPr>
        <w:t> </w:t>
      </w:r>
      <w:r w:rsidRPr="00801492">
        <w:rPr>
          <w:sz w:val="24"/>
          <w:szCs w:val="24"/>
          <w:lang w:eastAsia="en-US"/>
        </w:rPr>
        <w:t>№ 3 к регламенту).</w:t>
      </w:r>
    </w:p>
    <w:p w:rsidR="00AA3F0B" w:rsidRPr="00801492" w:rsidRDefault="00AA3F0B" w:rsidP="00801492">
      <w:pPr>
        <w:suppressAutoHyphens/>
        <w:ind w:firstLine="709"/>
        <w:rPr>
          <w:sz w:val="24"/>
          <w:szCs w:val="24"/>
          <w:lang w:eastAsia="en-US"/>
        </w:rPr>
      </w:pPr>
      <w:r w:rsidRPr="00801492">
        <w:rPr>
          <w:sz w:val="24"/>
          <w:szCs w:val="24"/>
          <w:lang w:eastAsia="en-US"/>
        </w:rPr>
        <w:t>В случае приёма уведомления о проведении ярмарки на непубличной ярмарочной площадке на территории Тихвинского городского поселения:</w:t>
      </w:r>
    </w:p>
    <w:p w:rsidR="00AA3F0B" w:rsidRPr="00801492" w:rsidRDefault="00AA3F0B" w:rsidP="004C115B">
      <w:pPr>
        <w:numPr>
          <w:ilvl w:val="0"/>
          <w:numId w:val="16"/>
        </w:numPr>
        <w:tabs>
          <w:tab w:val="left" w:pos="1134"/>
        </w:tabs>
        <w:suppressAutoHyphens/>
        <w:ind w:left="0" w:firstLine="709"/>
        <w:rPr>
          <w:sz w:val="24"/>
          <w:szCs w:val="24"/>
          <w:lang w:eastAsia="en-US"/>
        </w:rPr>
      </w:pPr>
      <w:r w:rsidRPr="00801492">
        <w:rPr>
          <w:sz w:val="24"/>
          <w:szCs w:val="24"/>
          <w:lang w:eastAsia="en-US"/>
        </w:rPr>
        <w:t>уведомление о приёме уведомления о</w:t>
      </w:r>
      <w:r w:rsidR="005B7905">
        <w:rPr>
          <w:sz w:val="24"/>
          <w:szCs w:val="24"/>
          <w:lang w:eastAsia="en-US"/>
        </w:rPr>
        <w:t xml:space="preserve"> проведении ярмарки (приложение</w:t>
      </w:r>
      <w:r w:rsidR="005B7905">
        <w:rPr>
          <w:sz w:val="24"/>
          <w:szCs w:val="24"/>
          <w:lang w:val="en-US" w:eastAsia="en-US"/>
        </w:rPr>
        <w:t> </w:t>
      </w:r>
      <w:r w:rsidRPr="00801492">
        <w:rPr>
          <w:sz w:val="24"/>
          <w:szCs w:val="24"/>
          <w:lang w:eastAsia="en-US"/>
        </w:rPr>
        <w:t>№ 2.1 к регламенту);</w:t>
      </w:r>
    </w:p>
    <w:p w:rsidR="00AA3F0B" w:rsidRPr="00801492" w:rsidRDefault="00AA3F0B" w:rsidP="004C115B">
      <w:pPr>
        <w:numPr>
          <w:ilvl w:val="0"/>
          <w:numId w:val="16"/>
        </w:numPr>
        <w:tabs>
          <w:tab w:val="left" w:pos="1134"/>
        </w:tabs>
        <w:suppressAutoHyphens/>
        <w:ind w:left="0" w:firstLine="709"/>
        <w:rPr>
          <w:sz w:val="24"/>
          <w:szCs w:val="24"/>
          <w:lang w:eastAsia="en-US"/>
        </w:rPr>
      </w:pPr>
      <w:r w:rsidRPr="00801492">
        <w:rPr>
          <w:sz w:val="24"/>
          <w:szCs w:val="24"/>
          <w:lang w:eastAsia="en-US"/>
        </w:rPr>
        <w:t>уведомление об отказе в приёме уведомления о проведении ярмарки (приложение № 3.1 к регламенту).</w:t>
      </w:r>
    </w:p>
    <w:p w:rsidR="00AA3F0B" w:rsidRPr="00801492" w:rsidRDefault="00AA3F0B" w:rsidP="00801492">
      <w:pPr>
        <w:suppressAutoHyphens/>
        <w:ind w:firstLine="709"/>
        <w:rPr>
          <w:sz w:val="24"/>
          <w:szCs w:val="24"/>
          <w:lang w:eastAsia="ar-SA"/>
        </w:rPr>
      </w:pPr>
      <w:r w:rsidRPr="00801492">
        <w:rPr>
          <w:sz w:val="24"/>
          <w:szCs w:val="24"/>
          <w:lang w:eastAsia="ar-SA"/>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A3F0B" w:rsidRPr="00801492" w:rsidRDefault="00AA3F0B" w:rsidP="004C115B">
      <w:pPr>
        <w:numPr>
          <w:ilvl w:val="0"/>
          <w:numId w:val="17"/>
        </w:numPr>
        <w:tabs>
          <w:tab w:val="left" w:pos="1134"/>
        </w:tabs>
        <w:suppressAutoHyphens/>
        <w:ind w:left="0" w:firstLine="709"/>
        <w:rPr>
          <w:sz w:val="24"/>
          <w:szCs w:val="24"/>
          <w:lang w:eastAsia="ar-SA"/>
        </w:rPr>
      </w:pPr>
      <w:r w:rsidRPr="00801492">
        <w:rPr>
          <w:sz w:val="24"/>
          <w:szCs w:val="24"/>
          <w:lang w:eastAsia="ar-SA"/>
        </w:rPr>
        <w:t>при личной явке:</w:t>
      </w:r>
    </w:p>
    <w:p w:rsidR="00AA3F0B" w:rsidRPr="00801492" w:rsidRDefault="00AA3F0B" w:rsidP="00801492">
      <w:pPr>
        <w:suppressAutoHyphens/>
        <w:ind w:firstLine="709"/>
        <w:rPr>
          <w:sz w:val="24"/>
          <w:szCs w:val="24"/>
          <w:lang w:eastAsia="ar-SA"/>
        </w:rPr>
      </w:pPr>
      <w:r w:rsidRPr="00801492">
        <w:rPr>
          <w:sz w:val="24"/>
          <w:szCs w:val="24"/>
          <w:lang w:eastAsia="ar-SA"/>
        </w:rPr>
        <w:t>в ОМСУ;</w:t>
      </w:r>
    </w:p>
    <w:p w:rsidR="00AA3F0B" w:rsidRPr="00801492" w:rsidRDefault="00AA3F0B" w:rsidP="004C115B">
      <w:pPr>
        <w:numPr>
          <w:ilvl w:val="0"/>
          <w:numId w:val="17"/>
        </w:numPr>
        <w:suppressAutoHyphens/>
        <w:ind w:left="0" w:firstLine="709"/>
        <w:rPr>
          <w:sz w:val="24"/>
          <w:szCs w:val="24"/>
          <w:lang w:eastAsia="ar-SA"/>
        </w:rPr>
      </w:pPr>
      <w:r w:rsidRPr="00801492">
        <w:rPr>
          <w:sz w:val="24"/>
          <w:szCs w:val="24"/>
          <w:lang w:eastAsia="ar-SA"/>
        </w:rPr>
        <w:t>без личной явки:</w:t>
      </w:r>
    </w:p>
    <w:p w:rsidR="00AA3F0B" w:rsidRPr="00801492" w:rsidRDefault="00AA3F0B" w:rsidP="00801492">
      <w:pPr>
        <w:suppressAutoHyphens/>
        <w:ind w:firstLine="709"/>
        <w:rPr>
          <w:sz w:val="24"/>
          <w:szCs w:val="24"/>
          <w:lang w:eastAsia="ar-SA"/>
        </w:rPr>
      </w:pPr>
      <w:r w:rsidRPr="00801492">
        <w:rPr>
          <w:sz w:val="24"/>
          <w:szCs w:val="24"/>
          <w:lang w:eastAsia="ar-SA"/>
        </w:rPr>
        <w:t>в электронной форме через ГИС ЛО.</w:t>
      </w:r>
    </w:p>
    <w:p w:rsidR="00AA3F0B" w:rsidRPr="00801492" w:rsidRDefault="00AA3F0B" w:rsidP="004C115B">
      <w:pPr>
        <w:numPr>
          <w:ilvl w:val="0"/>
          <w:numId w:val="9"/>
        </w:numPr>
        <w:suppressAutoHyphens/>
        <w:ind w:left="0" w:firstLine="709"/>
        <w:rPr>
          <w:sz w:val="24"/>
          <w:szCs w:val="24"/>
          <w:lang w:eastAsia="ar-SA"/>
        </w:rPr>
      </w:pPr>
      <w:r w:rsidRPr="00801492">
        <w:rPr>
          <w:sz w:val="24"/>
          <w:szCs w:val="24"/>
          <w:lang w:eastAsia="ar-SA"/>
        </w:rPr>
        <w:t>Срок предоставления муниципальной услуги составляет:</w:t>
      </w:r>
    </w:p>
    <w:p w:rsidR="00AA3F0B" w:rsidRPr="00801492" w:rsidRDefault="00AA3F0B" w:rsidP="004C115B">
      <w:pPr>
        <w:numPr>
          <w:ilvl w:val="0"/>
          <w:numId w:val="18"/>
        </w:numPr>
        <w:suppressAutoHyphens/>
        <w:ind w:left="0" w:firstLine="709"/>
        <w:rPr>
          <w:sz w:val="24"/>
          <w:szCs w:val="24"/>
          <w:lang w:eastAsia="ar-SA"/>
        </w:rPr>
      </w:pPr>
      <w:r w:rsidRPr="00801492">
        <w:rPr>
          <w:sz w:val="24"/>
          <w:szCs w:val="24"/>
          <w:lang w:eastAsia="en-US"/>
        </w:rPr>
        <w:t>В случае согласования проведения ярмарки на публичной ярмарочной площадке –</w:t>
      </w:r>
      <w:r w:rsidRPr="00801492">
        <w:rPr>
          <w:sz w:val="24"/>
          <w:szCs w:val="24"/>
          <w:lang w:eastAsia="ar-SA"/>
        </w:rPr>
        <w:t xml:space="preserve"> </w:t>
      </w:r>
      <w:r w:rsidRPr="00801492">
        <w:rPr>
          <w:sz w:val="24"/>
          <w:szCs w:val="24"/>
          <w:lang w:eastAsia="en-US"/>
        </w:rPr>
        <w:t>не более 3 рабочих дней</w:t>
      </w:r>
      <w:r w:rsidRPr="00801492">
        <w:rPr>
          <w:sz w:val="24"/>
          <w:szCs w:val="24"/>
          <w:lang w:eastAsia="ar-SA"/>
        </w:rPr>
        <w:t xml:space="preserve"> со дня получения заявления уполномоченным органом.</w:t>
      </w:r>
    </w:p>
    <w:p w:rsidR="00AA3F0B" w:rsidRPr="00801492" w:rsidRDefault="00AA3F0B" w:rsidP="00801492">
      <w:pPr>
        <w:autoSpaceDE w:val="0"/>
        <w:autoSpaceDN w:val="0"/>
        <w:adjustRightInd w:val="0"/>
        <w:ind w:firstLine="709"/>
        <w:rPr>
          <w:rFonts w:eastAsia="Calibri"/>
          <w:sz w:val="24"/>
          <w:szCs w:val="24"/>
          <w:lang w:eastAsia="en-US"/>
        </w:rPr>
      </w:pPr>
      <w:r w:rsidRPr="00801492">
        <w:rPr>
          <w:sz w:val="24"/>
          <w:szCs w:val="24"/>
          <w:lang w:eastAsia="ar-SA"/>
        </w:rPr>
        <w:t xml:space="preserve">Заявление подаётся </w:t>
      </w:r>
      <w:r w:rsidRPr="00801492">
        <w:rPr>
          <w:rFonts w:eastAsia="Calibri"/>
          <w:sz w:val="24"/>
          <w:szCs w:val="24"/>
          <w:lang w:eastAsia="en-US"/>
        </w:rPr>
        <w:t>не позднее семи рабочих дней до дня проведения ярмарки.</w:t>
      </w:r>
    </w:p>
    <w:p w:rsidR="00AA3F0B" w:rsidRPr="00801492" w:rsidRDefault="00AA3F0B" w:rsidP="004C115B">
      <w:pPr>
        <w:numPr>
          <w:ilvl w:val="0"/>
          <w:numId w:val="18"/>
        </w:numPr>
        <w:suppressAutoHyphens/>
        <w:ind w:left="0" w:firstLine="709"/>
        <w:rPr>
          <w:sz w:val="24"/>
          <w:szCs w:val="24"/>
          <w:lang w:eastAsia="ar-SA"/>
        </w:rPr>
      </w:pPr>
      <w:r w:rsidRPr="00801492">
        <w:rPr>
          <w:rFonts w:eastAsia="Calibri"/>
          <w:sz w:val="24"/>
          <w:szCs w:val="24"/>
          <w:lang w:eastAsia="en-US"/>
        </w:rPr>
        <w:lastRenderedPageBreak/>
        <w:t xml:space="preserve">В случае </w:t>
      </w:r>
      <w:r w:rsidRPr="00801492">
        <w:rPr>
          <w:sz w:val="24"/>
          <w:szCs w:val="24"/>
          <w:lang w:eastAsia="en-US"/>
        </w:rPr>
        <w:t>приёма уведомления о проведении ярмарки на непубличной ярмарочной площадке – не более 2 рабочих дней</w:t>
      </w:r>
      <w:r w:rsidRPr="00801492">
        <w:rPr>
          <w:sz w:val="24"/>
          <w:szCs w:val="24"/>
          <w:lang w:eastAsia="ar-SA"/>
        </w:rPr>
        <w:t xml:space="preserve"> со дня получения заявления уполномоченным органом.</w:t>
      </w:r>
    </w:p>
    <w:p w:rsidR="00AA3F0B" w:rsidRPr="00801492" w:rsidRDefault="00AA3F0B" w:rsidP="00801492">
      <w:pPr>
        <w:autoSpaceDE w:val="0"/>
        <w:autoSpaceDN w:val="0"/>
        <w:adjustRightInd w:val="0"/>
        <w:ind w:firstLine="709"/>
        <w:rPr>
          <w:rFonts w:eastAsia="Calibri"/>
          <w:sz w:val="24"/>
          <w:szCs w:val="24"/>
          <w:lang w:eastAsia="en-US"/>
        </w:rPr>
      </w:pPr>
      <w:r w:rsidRPr="00801492">
        <w:rPr>
          <w:sz w:val="24"/>
          <w:szCs w:val="24"/>
          <w:lang w:eastAsia="ar-SA"/>
        </w:rPr>
        <w:t xml:space="preserve">Заявление подаётся </w:t>
      </w:r>
      <w:r w:rsidRPr="00801492">
        <w:rPr>
          <w:rFonts w:eastAsia="Calibri"/>
          <w:sz w:val="24"/>
          <w:szCs w:val="24"/>
          <w:lang w:eastAsia="en-US"/>
        </w:rPr>
        <w:t>не позднее пяти рабочих дней до дня проведения ярмарки.</w:t>
      </w:r>
    </w:p>
    <w:p w:rsidR="00AA3F0B" w:rsidRPr="00801492" w:rsidRDefault="00AA3F0B" w:rsidP="004C115B">
      <w:pPr>
        <w:numPr>
          <w:ilvl w:val="0"/>
          <w:numId w:val="9"/>
        </w:numPr>
        <w:suppressAutoHyphens/>
        <w:ind w:left="0" w:firstLine="709"/>
        <w:rPr>
          <w:sz w:val="24"/>
          <w:szCs w:val="24"/>
          <w:lang w:eastAsia="ar-SA"/>
        </w:rPr>
      </w:pPr>
      <w:r w:rsidRPr="00801492">
        <w:rPr>
          <w:sz w:val="24"/>
          <w:szCs w:val="24"/>
          <w:lang w:eastAsia="ar-SA"/>
        </w:rPr>
        <w:t>Правовые основания для предоставления муниципальной услуги.</w:t>
      </w:r>
    </w:p>
    <w:p w:rsidR="006D24EC" w:rsidRPr="00801492" w:rsidRDefault="00AA3F0B" w:rsidP="004C115B">
      <w:pPr>
        <w:numPr>
          <w:ilvl w:val="0"/>
          <w:numId w:val="19"/>
        </w:numPr>
        <w:tabs>
          <w:tab w:val="left" w:pos="1134"/>
        </w:tabs>
        <w:autoSpaceDE w:val="0"/>
        <w:autoSpaceDN w:val="0"/>
        <w:adjustRightInd w:val="0"/>
        <w:ind w:left="0" w:firstLine="709"/>
        <w:rPr>
          <w:rFonts w:eastAsia="Calibri"/>
          <w:sz w:val="24"/>
          <w:szCs w:val="24"/>
          <w:lang w:eastAsia="en-US"/>
        </w:rPr>
      </w:pPr>
      <w:r w:rsidRPr="00801492">
        <w:rPr>
          <w:rFonts w:eastAsia="Calibri"/>
          <w:sz w:val="24"/>
          <w:szCs w:val="24"/>
          <w:lang w:eastAsia="en-US"/>
        </w:rPr>
        <w:t xml:space="preserve">Федеральный закон от 28 декабря 2009 года </w:t>
      </w:r>
      <w:hyperlink r:id="rId14" w:history="1">
        <w:r w:rsidRPr="00801492">
          <w:rPr>
            <w:rFonts w:eastAsia="Calibri"/>
            <w:sz w:val="24"/>
            <w:szCs w:val="24"/>
            <w:lang w:eastAsia="en-US"/>
          </w:rPr>
          <w:t>№ 381-ФЗ</w:t>
        </w:r>
      </w:hyperlink>
      <w:r w:rsidRPr="00801492">
        <w:rPr>
          <w:rFonts w:eastAsia="Calibri"/>
          <w:sz w:val="24"/>
          <w:szCs w:val="24"/>
          <w:lang w:eastAsia="en-US"/>
        </w:rPr>
        <w:t xml:space="preserve"> «Об основах государственного регулирования торговой деятельности в Российской Федерации»;</w:t>
      </w:r>
    </w:p>
    <w:p w:rsidR="00AA3F0B" w:rsidRPr="00801492" w:rsidRDefault="006D24EC" w:rsidP="004C115B">
      <w:pPr>
        <w:numPr>
          <w:ilvl w:val="0"/>
          <w:numId w:val="19"/>
        </w:numPr>
        <w:tabs>
          <w:tab w:val="left" w:pos="1134"/>
        </w:tabs>
        <w:autoSpaceDE w:val="0"/>
        <w:autoSpaceDN w:val="0"/>
        <w:adjustRightInd w:val="0"/>
        <w:ind w:left="0" w:firstLine="709"/>
        <w:rPr>
          <w:rFonts w:eastAsia="Calibri"/>
          <w:sz w:val="24"/>
          <w:szCs w:val="24"/>
          <w:lang w:eastAsia="en-US"/>
        </w:rPr>
      </w:pPr>
      <w:r w:rsidRPr="00801492">
        <w:rPr>
          <w:rFonts w:eastAsia="Calibri"/>
          <w:sz w:val="24"/>
          <w:szCs w:val="24"/>
          <w:lang w:eastAsia="en-US"/>
        </w:rPr>
        <w:t>П</w:t>
      </w:r>
      <w:r w:rsidR="00AA3F0B" w:rsidRPr="00801492">
        <w:rPr>
          <w:rFonts w:eastAsia="Calibri"/>
          <w:sz w:val="24"/>
          <w:szCs w:val="24"/>
          <w:lang w:eastAsia="en-US"/>
        </w:rPr>
        <w:t>остановление Правительства Ленинградской области от 29 мая 2007 года № 120 «Об организации розничных рынков и ярмарок на территории Ленинградской области» (далее – Постановление).</w:t>
      </w:r>
    </w:p>
    <w:p w:rsidR="00AA3F0B" w:rsidRPr="00801492" w:rsidRDefault="00AA3F0B" w:rsidP="004C115B">
      <w:pPr>
        <w:numPr>
          <w:ilvl w:val="0"/>
          <w:numId w:val="9"/>
        </w:numPr>
        <w:suppressAutoHyphens/>
        <w:ind w:left="0" w:firstLine="709"/>
        <w:rPr>
          <w:sz w:val="24"/>
          <w:szCs w:val="24"/>
          <w:lang w:eastAsia="ar-SA"/>
        </w:rPr>
      </w:pPr>
      <w:r w:rsidRPr="00801492">
        <w:rPr>
          <w:sz w:val="24"/>
          <w:szCs w:val="24"/>
          <w:lang w:eastAsia="ar-SA"/>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A3F0B" w:rsidRPr="00801492" w:rsidRDefault="00AA3F0B" w:rsidP="004C115B">
      <w:pPr>
        <w:numPr>
          <w:ilvl w:val="0"/>
          <w:numId w:val="20"/>
        </w:numPr>
        <w:tabs>
          <w:tab w:val="left" w:pos="1134"/>
        </w:tabs>
        <w:suppressAutoHyphens/>
        <w:ind w:left="0" w:firstLine="709"/>
        <w:rPr>
          <w:sz w:val="24"/>
          <w:szCs w:val="24"/>
          <w:lang w:eastAsia="ar-SA"/>
        </w:rPr>
      </w:pPr>
      <w:r w:rsidRPr="00801492">
        <w:rPr>
          <w:sz w:val="24"/>
          <w:szCs w:val="24"/>
          <w:lang w:eastAsia="ar-SA"/>
        </w:rPr>
        <w:t>заявление о согласовании публичной ярмарки (уведомление о проведении непубличной ярмарки) по форме в соо</w:t>
      </w:r>
      <w:r w:rsidR="009C5F0D" w:rsidRPr="00801492">
        <w:rPr>
          <w:sz w:val="24"/>
          <w:szCs w:val="24"/>
          <w:lang w:eastAsia="ar-SA"/>
        </w:rPr>
        <w:t>тветствии с приложениями № 1, № </w:t>
      </w:r>
      <w:r w:rsidRPr="00801492">
        <w:rPr>
          <w:sz w:val="24"/>
          <w:szCs w:val="24"/>
          <w:lang w:eastAsia="ar-SA"/>
        </w:rPr>
        <w:t>1.1 к регламенту соответственно (далее – заявление).</w:t>
      </w:r>
    </w:p>
    <w:p w:rsidR="00AA3F0B" w:rsidRPr="00801492" w:rsidRDefault="00AA3F0B" w:rsidP="00801492">
      <w:pPr>
        <w:suppressAutoHyphens/>
        <w:ind w:firstLine="709"/>
        <w:rPr>
          <w:sz w:val="24"/>
          <w:szCs w:val="24"/>
          <w:lang w:eastAsia="ar-SA"/>
        </w:rPr>
      </w:pPr>
      <w:r w:rsidRPr="00801492">
        <w:rPr>
          <w:sz w:val="24"/>
          <w:szCs w:val="24"/>
          <w:lang w:eastAsia="ar-SA"/>
        </w:rPr>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приём документов.</w:t>
      </w:r>
    </w:p>
    <w:p w:rsidR="00AA3F0B" w:rsidRPr="00801492" w:rsidRDefault="00AA3F0B" w:rsidP="00801492">
      <w:pPr>
        <w:autoSpaceDE w:val="0"/>
        <w:autoSpaceDN w:val="0"/>
        <w:adjustRightInd w:val="0"/>
        <w:ind w:firstLine="709"/>
        <w:rPr>
          <w:rFonts w:eastAsia="Calibri"/>
          <w:sz w:val="24"/>
          <w:szCs w:val="24"/>
          <w:lang w:eastAsia="en-US"/>
        </w:rPr>
      </w:pPr>
      <w:r w:rsidRPr="00801492">
        <w:rPr>
          <w:rFonts w:eastAsia="Calibri"/>
          <w:sz w:val="24"/>
          <w:szCs w:val="24"/>
          <w:lang w:eastAsia="en-US"/>
        </w:rPr>
        <w:t>В случае, когда заявитель предполагает новую публичную ярмарочную площадку, организатор ярмарки указывает адресные ориентиры новой 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rsidR="00AA3F0B" w:rsidRPr="00801492" w:rsidRDefault="00AA3F0B" w:rsidP="00801492">
      <w:pPr>
        <w:autoSpaceDE w:val="0"/>
        <w:autoSpaceDN w:val="0"/>
        <w:adjustRightInd w:val="0"/>
        <w:ind w:firstLine="709"/>
        <w:rPr>
          <w:rFonts w:eastAsia="Calibri"/>
          <w:sz w:val="24"/>
          <w:szCs w:val="24"/>
          <w:lang w:eastAsia="en-US"/>
        </w:rPr>
      </w:pPr>
      <w:r w:rsidRPr="00801492">
        <w:rPr>
          <w:rFonts w:eastAsia="Calibri"/>
          <w:sz w:val="24"/>
          <w:szCs w:val="24"/>
          <w:lang w:eastAsia="en-US"/>
        </w:rPr>
        <w:t>В случае, когда заявитель предполагает новую непубличную ярмарочную площадку, организатор ярмарки указывает адресные ориентиры новой непубличной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rsidR="009C5F0D" w:rsidRPr="00801492" w:rsidRDefault="00AA3F0B" w:rsidP="004C115B">
      <w:pPr>
        <w:numPr>
          <w:ilvl w:val="0"/>
          <w:numId w:val="20"/>
        </w:numPr>
        <w:tabs>
          <w:tab w:val="left" w:pos="1134"/>
        </w:tabs>
        <w:suppressAutoHyphens/>
        <w:ind w:left="0" w:firstLine="709"/>
        <w:rPr>
          <w:sz w:val="24"/>
          <w:szCs w:val="24"/>
          <w:lang w:eastAsia="ar-SA"/>
        </w:rPr>
      </w:pPr>
      <w:r w:rsidRPr="00801492">
        <w:rPr>
          <w:sz w:val="24"/>
          <w:szCs w:val="24"/>
          <w:lang w:eastAsia="ar-SA"/>
        </w:rPr>
        <w:t>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 приобщению к делу;</w:t>
      </w:r>
    </w:p>
    <w:p w:rsidR="009C5F0D" w:rsidRPr="00801492" w:rsidRDefault="00AA3F0B" w:rsidP="004C115B">
      <w:pPr>
        <w:numPr>
          <w:ilvl w:val="0"/>
          <w:numId w:val="20"/>
        </w:numPr>
        <w:tabs>
          <w:tab w:val="left" w:pos="1134"/>
        </w:tabs>
        <w:suppressAutoHyphens/>
        <w:ind w:left="0" w:firstLine="709"/>
        <w:rPr>
          <w:sz w:val="24"/>
          <w:szCs w:val="24"/>
          <w:lang w:eastAsia="ar-SA"/>
        </w:rPr>
      </w:pPr>
      <w:r w:rsidRPr="00801492">
        <w:rPr>
          <w:sz w:val="24"/>
          <w:szCs w:val="24"/>
          <w:lang w:eastAsia="ar-SA"/>
        </w:rPr>
        <w:t>документ, удостоверяющий право (полномочия) представителя заявителя, если с заявлением обращается представитель заявителя. Представи</w:t>
      </w:r>
      <w:r w:rsidR="005B7905">
        <w:rPr>
          <w:sz w:val="24"/>
          <w:szCs w:val="24"/>
          <w:lang w:eastAsia="ar-SA"/>
        </w:rPr>
        <w:t>тель заявителя из</w:t>
      </w:r>
      <w:r w:rsidR="005B7905">
        <w:rPr>
          <w:sz w:val="24"/>
          <w:szCs w:val="24"/>
          <w:lang w:val="en-US" w:eastAsia="ar-SA"/>
        </w:rPr>
        <w:t> </w:t>
      </w:r>
      <w:r w:rsidRPr="00801492">
        <w:rPr>
          <w:sz w:val="24"/>
          <w:szCs w:val="24"/>
          <w:lang w:eastAsia="ar-SA"/>
        </w:rPr>
        <w:t>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w:t>
      </w:r>
      <w:r w:rsidR="005B7905">
        <w:rPr>
          <w:sz w:val="24"/>
          <w:szCs w:val="24"/>
          <w:lang w:eastAsia="ar-SA"/>
        </w:rPr>
        <w:t>т, оформленный в</w:t>
      </w:r>
      <w:r w:rsidR="005B7905">
        <w:rPr>
          <w:sz w:val="24"/>
          <w:szCs w:val="24"/>
          <w:lang w:val="en-US" w:eastAsia="ar-SA"/>
        </w:rPr>
        <w:t> </w:t>
      </w:r>
      <w:r w:rsidR="005B7905">
        <w:rPr>
          <w:sz w:val="24"/>
          <w:szCs w:val="24"/>
          <w:lang w:eastAsia="ar-SA"/>
        </w:rPr>
        <w:t>соответствии с</w:t>
      </w:r>
      <w:r w:rsidR="005B7905">
        <w:rPr>
          <w:sz w:val="24"/>
          <w:szCs w:val="24"/>
          <w:lang w:val="en-US" w:eastAsia="ar-SA"/>
        </w:rPr>
        <w:t> </w:t>
      </w:r>
      <w:r w:rsidRPr="00801492">
        <w:rPr>
          <w:sz w:val="24"/>
          <w:szCs w:val="24"/>
          <w:lang w:eastAsia="ar-SA"/>
        </w:rPr>
        <w:t>действующим законодатель</w:t>
      </w:r>
      <w:r w:rsidR="005B7905">
        <w:rPr>
          <w:sz w:val="24"/>
          <w:szCs w:val="24"/>
          <w:lang w:eastAsia="ar-SA"/>
        </w:rPr>
        <w:t>ством, подтверждающий наличие у</w:t>
      </w:r>
      <w:r w:rsidR="005B7905">
        <w:rPr>
          <w:sz w:val="24"/>
          <w:szCs w:val="24"/>
          <w:lang w:val="en-US" w:eastAsia="ar-SA"/>
        </w:rPr>
        <w:t> </w:t>
      </w:r>
      <w:r w:rsidRPr="00801492">
        <w:rPr>
          <w:sz w:val="24"/>
          <w:szCs w:val="24"/>
          <w:lang w:eastAsia="ar-SA"/>
        </w:rPr>
        <w:t>представителя права действовать от лица зая</w:t>
      </w:r>
      <w:r w:rsidR="005B7905">
        <w:rPr>
          <w:sz w:val="24"/>
          <w:szCs w:val="24"/>
          <w:lang w:eastAsia="ar-SA"/>
        </w:rPr>
        <w:t>вителя и определяющий условия и</w:t>
      </w:r>
      <w:r w:rsidR="005B7905">
        <w:rPr>
          <w:sz w:val="24"/>
          <w:szCs w:val="24"/>
          <w:lang w:val="en-US" w:eastAsia="ar-SA"/>
        </w:rPr>
        <w:t> </w:t>
      </w:r>
      <w:r w:rsidRPr="00801492">
        <w:rPr>
          <w:sz w:val="24"/>
          <w:szCs w:val="24"/>
          <w:lang w:eastAsia="ar-SA"/>
        </w:rPr>
        <w:t>границы реализации права представителя на получение муниципальной услуги;</w:t>
      </w:r>
    </w:p>
    <w:p w:rsidR="00AA3F0B" w:rsidRPr="00801492" w:rsidRDefault="00AA3F0B" w:rsidP="004C115B">
      <w:pPr>
        <w:numPr>
          <w:ilvl w:val="0"/>
          <w:numId w:val="20"/>
        </w:numPr>
        <w:tabs>
          <w:tab w:val="left" w:pos="1134"/>
        </w:tabs>
        <w:suppressAutoHyphens/>
        <w:ind w:left="0" w:firstLine="709"/>
        <w:rPr>
          <w:sz w:val="24"/>
          <w:szCs w:val="24"/>
          <w:lang w:eastAsia="ar-SA"/>
        </w:rPr>
      </w:pPr>
      <w:r w:rsidRPr="00801492">
        <w:rPr>
          <w:sz w:val="24"/>
          <w:szCs w:val="24"/>
          <w:lang w:eastAsia="ar-SA"/>
        </w:rPr>
        <w:t xml:space="preserve">в случае </w:t>
      </w:r>
      <w:r w:rsidRPr="00801492">
        <w:rPr>
          <w:sz w:val="24"/>
          <w:szCs w:val="24"/>
          <w:lang w:eastAsia="en-US"/>
        </w:rPr>
        <w:t>приёма уведомления о проведении ярмарки на непубличной ярмарочной площадке</w:t>
      </w:r>
      <w:r w:rsidRPr="00801492">
        <w:rPr>
          <w:sz w:val="24"/>
          <w:szCs w:val="24"/>
          <w:lang w:eastAsia="ar-SA"/>
        </w:rPr>
        <w:t xml:space="preserve"> – согласие правообладателя земельного участка, на территории которого располагается непубличная ярмарочная площадка, на проведение ярмарки, указанной в заявлении. </w:t>
      </w:r>
    </w:p>
    <w:p w:rsidR="00AA3F0B" w:rsidRPr="00801492" w:rsidRDefault="00AA3F0B" w:rsidP="004C115B">
      <w:pPr>
        <w:numPr>
          <w:ilvl w:val="0"/>
          <w:numId w:val="9"/>
        </w:numPr>
        <w:tabs>
          <w:tab w:val="left" w:pos="1276"/>
        </w:tabs>
        <w:suppressAutoHyphens/>
        <w:ind w:left="0" w:firstLine="709"/>
        <w:rPr>
          <w:sz w:val="24"/>
          <w:szCs w:val="24"/>
          <w:lang w:eastAsia="ar-SA"/>
        </w:rPr>
      </w:pPr>
      <w:r w:rsidRPr="00801492">
        <w:rPr>
          <w:sz w:val="24"/>
          <w:szCs w:val="24"/>
          <w:lang w:eastAsia="ar-SA"/>
        </w:rPr>
        <w:t>Исчерпывающий перечень документов (сведений), необходимых в соответствии с законодательными или иными но</w:t>
      </w:r>
      <w:r w:rsidR="005B7905">
        <w:rPr>
          <w:sz w:val="24"/>
          <w:szCs w:val="24"/>
          <w:lang w:eastAsia="ar-SA"/>
        </w:rPr>
        <w:t>рмативными правовыми актами для</w:t>
      </w:r>
      <w:r w:rsidR="005B7905">
        <w:rPr>
          <w:sz w:val="24"/>
          <w:szCs w:val="24"/>
          <w:lang w:val="en-US" w:eastAsia="ar-SA"/>
        </w:rPr>
        <w:t> </w:t>
      </w:r>
      <w:r w:rsidRPr="00801492">
        <w:rPr>
          <w:sz w:val="24"/>
          <w:szCs w:val="24"/>
          <w:lang w:eastAsia="ar-SA"/>
        </w:rPr>
        <w:t>предоставления муниципальной услуги, находящихся в распоряжении государственных органов, органов местного самоу</w:t>
      </w:r>
      <w:r w:rsidR="005B7905">
        <w:rPr>
          <w:sz w:val="24"/>
          <w:szCs w:val="24"/>
          <w:lang w:eastAsia="ar-SA"/>
        </w:rPr>
        <w:t>правления и подведомственных им</w:t>
      </w:r>
      <w:r w:rsidR="005B7905">
        <w:rPr>
          <w:sz w:val="24"/>
          <w:szCs w:val="24"/>
          <w:lang w:val="en-US" w:eastAsia="ar-SA"/>
        </w:rPr>
        <w:t> </w:t>
      </w:r>
      <w:r w:rsidRPr="00801492">
        <w:rPr>
          <w:sz w:val="24"/>
          <w:szCs w:val="24"/>
          <w:lang w:eastAsia="ar-SA"/>
        </w:rPr>
        <w:t xml:space="preserve">организаций (за исключением организаций, оказывающих услуги, необходимые </w:t>
      </w:r>
      <w:r w:rsidRPr="00801492">
        <w:rPr>
          <w:sz w:val="24"/>
          <w:szCs w:val="24"/>
          <w:lang w:eastAsia="ar-SA"/>
        </w:rPr>
        <w:lastRenderedPageBreak/>
        <w:t>и</w:t>
      </w:r>
      <w:r w:rsidR="005B7905">
        <w:rPr>
          <w:sz w:val="24"/>
          <w:szCs w:val="24"/>
          <w:lang w:val="en-US" w:eastAsia="ar-SA"/>
        </w:rPr>
        <w:t> </w:t>
      </w:r>
      <w:r w:rsidRPr="00801492">
        <w:rPr>
          <w:sz w:val="24"/>
          <w:szCs w:val="24"/>
          <w:lang w:eastAsia="ar-SA"/>
        </w:rPr>
        <w:t>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A3F0B" w:rsidRPr="00801492" w:rsidRDefault="00AA3F0B" w:rsidP="00801492">
      <w:pPr>
        <w:suppressAutoHyphens/>
        <w:ind w:firstLine="709"/>
        <w:rPr>
          <w:sz w:val="24"/>
          <w:szCs w:val="24"/>
          <w:lang w:eastAsia="ar-SA"/>
        </w:rPr>
      </w:pPr>
      <w:r w:rsidRPr="00801492">
        <w:rPr>
          <w:sz w:val="24"/>
          <w:szCs w:val="24"/>
          <w:lang w:eastAsia="ar-SA"/>
        </w:rPr>
        <w:t>Отдел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F1D02" w:rsidRPr="00801492" w:rsidRDefault="00AA3F0B" w:rsidP="004C115B">
      <w:pPr>
        <w:widowControl w:val="0"/>
        <w:numPr>
          <w:ilvl w:val="0"/>
          <w:numId w:val="21"/>
        </w:numPr>
        <w:tabs>
          <w:tab w:val="left" w:pos="1134"/>
        </w:tabs>
        <w:autoSpaceDE w:val="0"/>
        <w:autoSpaceDN w:val="0"/>
        <w:adjustRightInd w:val="0"/>
        <w:ind w:left="0" w:firstLine="709"/>
        <w:rPr>
          <w:sz w:val="24"/>
          <w:szCs w:val="24"/>
          <w:lang w:eastAsia="en-US"/>
        </w:rPr>
      </w:pPr>
      <w:r w:rsidRPr="00801492">
        <w:rPr>
          <w:sz w:val="24"/>
          <w:szCs w:val="24"/>
          <w:lang w:eastAsia="en-US"/>
        </w:rPr>
        <w:t>выписку из Единого государственного реестра юридических лиц в отношении заявителя – юридического лица в Федеральной налоговой службе.</w:t>
      </w:r>
    </w:p>
    <w:p w:rsidR="00AA3F0B" w:rsidRPr="00801492" w:rsidRDefault="00AA3F0B" w:rsidP="004C115B">
      <w:pPr>
        <w:widowControl w:val="0"/>
        <w:numPr>
          <w:ilvl w:val="0"/>
          <w:numId w:val="21"/>
        </w:numPr>
        <w:tabs>
          <w:tab w:val="left" w:pos="1134"/>
        </w:tabs>
        <w:autoSpaceDE w:val="0"/>
        <w:autoSpaceDN w:val="0"/>
        <w:adjustRightInd w:val="0"/>
        <w:ind w:left="0" w:firstLine="709"/>
        <w:rPr>
          <w:sz w:val="24"/>
          <w:szCs w:val="24"/>
          <w:lang w:eastAsia="en-US"/>
        </w:rPr>
      </w:pPr>
      <w:r w:rsidRPr="00801492">
        <w:rPr>
          <w:sz w:val="24"/>
          <w:szCs w:val="24"/>
          <w:lang w:eastAsia="en-US"/>
        </w:rPr>
        <w:t>выписку из Единого государственного реестра индивидуальных предпринимателей в отношении заявителя – ин</w:t>
      </w:r>
      <w:r w:rsidR="005B7905">
        <w:rPr>
          <w:sz w:val="24"/>
          <w:szCs w:val="24"/>
          <w:lang w:eastAsia="en-US"/>
        </w:rPr>
        <w:t>дивидуального предпринимателя в</w:t>
      </w:r>
      <w:r w:rsidR="005B7905">
        <w:rPr>
          <w:sz w:val="24"/>
          <w:szCs w:val="24"/>
          <w:lang w:val="en-US" w:eastAsia="en-US"/>
        </w:rPr>
        <w:t> </w:t>
      </w:r>
      <w:r w:rsidRPr="00801492">
        <w:rPr>
          <w:sz w:val="24"/>
          <w:szCs w:val="24"/>
          <w:lang w:eastAsia="en-US"/>
        </w:rPr>
        <w:t>Федеральной налоговой службе.</w:t>
      </w:r>
    </w:p>
    <w:p w:rsidR="008456DA" w:rsidRPr="00801492" w:rsidRDefault="00AA3F0B" w:rsidP="004C115B">
      <w:pPr>
        <w:numPr>
          <w:ilvl w:val="0"/>
          <w:numId w:val="22"/>
        </w:numPr>
        <w:suppressAutoHyphens/>
        <w:ind w:left="0" w:firstLine="709"/>
        <w:rPr>
          <w:sz w:val="24"/>
          <w:szCs w:val="24"/>
          <w:lang w:eastAsia="ar-SA"/>
        </w:rPr>
      </w:pPr>
      <w:r w:rsidRPr="00801492">
        <w:rPr>
          <w:sz w:val="24"/>
          <w:szCs w:val="24"/>
          <w:lang w:eastAsia="ar-SA"/>
        </w:rPr>
        <w:t>Заявитель вправе представить документы (сведения), указанные в пункте 2.7 настоящего регламента, по собственной инициативе.</w:t>
      </w:r>
    </w:p>
    <w:p w:rsidR="00AA3F0B" w:rsidRPr="00801492" w:rsidRDefault="00AA3F0B" w:rsidP="004C115B">
      <w:pPr>
        <w:numPr>
          <w:ilvl w:val="0"/>
          <w:numId w:val="22"/>
        </w:numPr>
        <w:suppressAutoHyphens/>
        <w:ind w:left="0" w:firstLine="709"/>
        <w:rPr>
          <w:sz w:val="24"/>
          <w:szCs w:val="24"/>
          <w:lang w:eastAsia="ar-SA"/>
        </w:rPr>
      </w:pPr>
      <w:r w:rsidRPr="00801492">
        <w:rPr>
          <w:sz w:val="24"/>
          <w:szCs w:val="24"/>
          <w:lang w:eastAsia="ar-SA"/>
        </w:rPr>
        <w:t>При предоставлении муниципальной услуги запрещается требовать от Заявителя:</w:t>
      </w:r>
    </w:p>
    <w:p w:rsidR="00AA3F0B" w:rsidRPr="00801492" w:rsidRDefault="00AA3F0B" w:rsidP="004C115B">
      <w:pPr>
        <w:numPr>
          <w:ilvl w:val="0"/>
          <w:numId w:val="23"/>
        </w:numPr>
        <w:tabs>
          <w:tab w:val="left" w:pos="1134"/>
        </w:tabs>
        <w:suppressAutoHyphens/>
        <w:ind w:left="0" w:firstLine="709"/>
        <w:rPr>
          <w:sz w:val="24"/>
          <w:szCs w:val="24"/>
          <w:lang w:eastAsia="ar-SA"/>
        </w:rPr>
      </w:pPr>
      <w:r w:rsidRPr="00801492">
        <w:rPr>
          <w:sz w:val="24"/>
          <w:szCs w:val="24"/>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3F0B" w:rsidRPr="00801492" w:rsidRDefault="00AA3F0B" w:rsidP="004C115B">
      <w:pPr>
        <w:numPr>
          <w:ilvl w:val="0"/>
          <w:numId w:val="23"/>
        </w:numPr>
        <w:tabs>
          <w:tab w:val="left" w:pos="1134"/>
        </w:tabs>
        <w:suppressAutoHyphens/>
        <w:ind w:left="0" w:firstLine="709"/>
        <w:rPr>
          <w:sz w:val="24"/>
          <w:szCs w:val="24"/>
          <w:lang w:eastAsia="ar-SA"/>
        </w:rPr>
      </w:pPr>
      <w:r w:rsidRPr="00801492">
        <w:rPr>
          <w:sz w:val="24"/>
          <w:szCs w:val="24"/>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ОМСУ, предоставляющего муниципальную услугу, иных государственных органов, органов</w:t>
      </w:r>
      <w:r w:rsidR="005B7905">
        <w:rPr>
          <w:sz w:val="24"/>
          <w:szCs w:val="24"/>
          <w:lang w:eastAsia="ar-SA"/>
        </w:rPr>
        <w:t xml:space="preserve"> местного самоуправления и</w:t>
      </w:r>
      <w:r w:rsidR="005B7905">
        <w:rPr>
          <w:sz w:val="24"/>
          <w:szCs w:val="24"/>
          <w:lang w:val="en-US" w:eastAsia="ar-SA"/>
        </w:rPr>
        <w:t> </w:t>
      </w:r>
      <w:r w:rsidR="005B7905">
        <w:rPr>
          <w:sz w:val="24"/>
          <w:szCs w:val="24"/>
          <w:lang w:eastAsia="ar-SA"/>
        </w:rPr>
        <w:t>(или)</w:t>
      </w:r>
      <w:r w:rsidR="005B7905">
        <w:rPr>
          <w:sz w:val="24"/>
          <w:szCs w:val="24"/>
          <w:lang w:val="en-US" w:eastAsia="ar-SA"/>
        </w:rPr>
        <w:t> </w:t>
      </w:r>
      <w:r w:rsidRPr="00801492">
        <w:rPr>
          <w:sz w:val="24"/>
          <w:szCs w:val="24"/>
          <w:lang w:eastAsia="ar-SA"/>
        </w:rPr>
        <w:t>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AA3F0B" w:rsidRPr="00801492" w:rsidRDefault="00AA3F0B" w:rsidP="004C115B">
      <w:pPr>
        <w:numPr>
          <w:ilvl w:val="0"/>
          <w:numId w:val="23"/>
        </w:numPr>
        <w:tabs>
          <w:tab w:val="left" w:pos="1134"/>
        </w:tabs>
        <w:suppressAutoHyphens/>
        <w:ind w:left="0" w:firstLine="709"/>
        <w:rPr>
          <w:sz w:val="24"/>
          <w:szCs w:val="24"/>
          <w:lang w:eastAsia="ar-SA"/>
        </w:rPr>
      </w:pPr>
      <w:r w:rsidRPr="00801492">
        <w:rPr>
          <w:sz w:val="24"/>
          <w:szCs w:val="24"/>
          <w:lang w:eastAsia="ar-SA"/>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включённых в перечни, указанные в части 1 статьи 9 Федерального закона № 210-ФЗ;</w:t>
      </w:r>
    </w:p>
    <w:p w:rsidR="00AA3F0B" w:rsidRPr="00801492" w:rsidRDefault="00AA3F0B" w:rsidP="004C115B">
      <w:pPr>
        <w:numPr>
          <w:ilvl w:val="0"/>
          <w:numId w:val="23"/>
        </w:numPr>
        <w:tabs>
          <w:tab w:val="left" w:pos="1134"/>
        </w:tabs>
        <w:suppressAutoHyphens/>
        <w:ind w:left="0" w:firstLine="709"/>
        <w:rPr>
          <w:sz w:val="24"/>
          <w:szCs w:val="24"/>
          <w:lang w:eastAsia="ar-SA"/>
        </w:rPr>
      </w:pPr>
      <w:r w:rsidRPr="00801492">
        <w:rPr>
          <w:sz w:val="24"/>
          <w:szCs w:val="24"/>
          <w:lang w:eastAsia="ar-SA"/>
        </w:rPr>
        <w:t xml:space="preserve">представления документов </w:t>
      </w:r>
      <w:r w:rsidR="00020FE6">
        <w:rPr>
          <w:sz w:val="24"/>
          <w:szCs w:val="24"/>
          <w:lang w:eastAsia="ar-SA"/>
        </w:rPr>
        <w:t>и информации, отсутствие и</w:t>
      </w:r>
      <w:r w:rsidR="00020FE6">
        <w:rPr>
          <w:sz w:val="24"/>
          <w:szCs w:val="24"/>
          <w:lang w:val="en-US" w:eastAsia="ar-SA"/>
        </w:rPr>
        <w:t> </w:t>
      </w:r>
      <w:r w:rsidR="00020FE6">
        <w:rPr>
          <w:sz w:val="24"/>
          <w:szCs w:val="24"/>
          <w:lang w:eastAsia="ar-SA"/>
        </w:rPr>
        <w:t>(или)</w:t>
      </w:r>
      <w:r w:rsidR="00020FE6">
        <w:rPr>
          <w:sz w:val="24"/>
          <w:szCs w:val="24"/>
          <w:lang w:val="en-US" w:eastAsia="ar-SA"/>
        </w:rPr>
        <w:t> </w:t>
      </w:r>
      <w:r w:rsidRPr="00801492">
        <w:rPr>
          <w:sz w:val="24"/>
          <w:szCs w:val="24"/>
          <w:lang w:eastAsia="ar-SA"/>
        </w:rPr>
        <w:t>недостоверность которых не указывались при первоначальном отказе в</w:t>
      </w:r>
      <w:r w:rsidRPr="00801492">
        <w:rPr>
          <w:rFonts w:eastAsia="Calibri"/>
          <w:sz w:val="24"/>
          <w:szCs w:val="24"/>
          <w:lang w:eastAsia="en-US"/>
        </w:rPr>
        <w:t> </w:t>
      </w:r>
      <w:r w:rsidRPr="00801492">
        <w:rPr>
          <w:sz w:val="24"/>
          <w:szCs w:val="24"/>
          <w:lang w:eastAsia="ar-SA"/>
        </w:rPr>
        <w:t>приёме документов, необходимых для предоставлен</w:t>
      </w:r>
      <w:r w:rsidR="00020FE6">
        <w:rPr>
          <w:sz w:val="24"/>
          <w:szCs w:val="24"/>
          <w:lang w:eastAsia="ar-SA"/>
        </w:rPr>
        <w:t>ия муниципальной услуги, либо в</w:t>
      </w:r>
      <w:r w:rsidR="00020FE6">
        <w:rPr>
          <w:sz w:val="24"/>
          <w:szCs w:val="24"/>
          <w:lang w:val="en-US" w:eastAsia="ar-SA"/>
        </w:rPr>
        <w:t> </w:t>
      </w:r>
      <w:r w:rsidRPr="00801492">
        <w:rPr>
          <w:sz w:val="24"/>
          <w:szCs w:val="24"/>
          <w:lang w:eastAsia="ar-SA"/>
        </w:rPr>
        <w:t>предоставлении муниципальной услуги, за исключением случаев, предусмотренных пунктом 4 части 1 статьи 7 Федерального закона № 210-ФЗ;</w:t>
      </w:r>
    </w:p>
    <w:p w:rsidR="00AA3F0B" w:rsidRPr="00801492" w:rsidRDefault="00AA3F0B" w:rsidP="004C115B">
      <w:pPr>
        <w:numPr>
          <w:ilvl w:val="0"/>
          <w:numId w:val="23"/>
        </w:numPr>
        <w:tabs>
          <w:tab w:val="left" w:pos="1134"/>
        </w:tabs>
        <w:suppressAutoHyphens/>
        <w:ind w:left="0" w:firstLine="709"/>
        <w:rPr>
          <w:sz w:val="24"/>
          <w:szCs w:val="24"/>
          <w:lang w:eastAsia="ar-SA"/>
        </w:rPr>
      </w:pPr>
      <w:r w:rsidRPr="00801492">
        <w:rPr>
          <w:sz w:val="24"/>
          <w:szCs w:val="24"/>
          <w:lang w:eastAsia="ar-SA"/>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3F0B" w:rsidRPr="00801492" w:rsidRDefault="00AA3F0B" w:rsidP="004C115B">
      <w:pPr>
        <w:numPr>
          <w:ilvl w:val="0"/>
          <w:numId w:val="22"/>
        </w:numPr>
        <w:suppressAutoHyphens/>
        <w:ind w:left="0" w:firstLine="709"/>
        <w:rPr>
          <w:sz w:val="24"/>
          <w:szCs w:val="24"/>
          <w:lang w:eastAsia="ar-SA"/>
        </w:rPr>
      </w:pPr>
      <w:r w:rsidRPr="00801492">
        <w:rPr>
          <w:sz w:val="24"/>
          <w:szCs w:val="24"/>
          <w:lang w:eastAsia="ar-SA"/>
        </w:rPr>
        <w:t>При наступлении событий, являющихся основанием для предоставления муниципальной услуги, ОМСУ, предоставляющий муниципальную услугу, вправе:</w:t>
      </w:r>
    </w:p>
    <w:p w:rsidR="00AA3F0B" w:rsidRPr="00801492" w:rsidRDefault="00AA3F0B" w:rsidP="004C115B">
      <w:pPr>
        <w:numPr>
          <w:ilvl w:val="0"/>
          <w:numId w:val="24"/>
        </w:numPr>
        <w:tabs>
          <w:tab w:val="left" w:pos="1134"/>
        </w:tabs>
        <w:suppressAutoHyphens/>
        <w:ind w:left="0" w:firstLine="709"/>
        <w:rPr>
          <w:sz w:val="24"/>
          <w:szCs w:val="24"/>
          <w:lang w:eastAsia="ar-SA"/>
        </w:rPr>
      </w:pPr>
      <w:r w:rsidRPr="00801492">
        <w:rPr>
          <w:sz w:val="24"/>
          <w:szCs w:val="24"/>
          <w:lang w:eastAsia="ar-SA"/>
        </w:rPr>
        <w:t>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A3F0B" w:rsidRPr="00801492" w:rsidRDefault="00AA3F0B" w:rsidP="004C115B">
      <w:pPr>
        <w:numPr>
          <w:ilvl w:val="0"/>
          <w:numId w:val="24"/>
        </w:numPr>
        <w:tabs>
          <w:tab w:val="left" w:pos="1134"/>
        </w:tabs>
        <w:suppressAutoHyphens/>
        <w:ind w:left="0" w:firstLine="709"/>
        <w:rPr>
          <w:sz w:val="24"/>
          <w:szCs w:val="24"/>
          <w:lang w:eastAsia="ar-SA"/>
        </w:rPr>
      </w:pPr>
      <w:r w:rsidRPr="00801492">
        <w:rPr>
          <w:sz w:val="24"/>
          <w:szCs w:val="24"/>
          <w:lang w:eastAsia="ar-SA"/>
        </w:rPr>
        <w:lastRenderedPageBreak/>
        <w:t>при условии наличия запроса заявителя о предоставлении муниципальной услуги, в отношении которой у заявителя могут появиться основания для её предоставления ему в будущем, проводи</w:t>
      </w:r>
      <w:r w:rsidR="00020FE6">
        <w:rPr>
          <w:sz w:val="24"/>
          <w:szCs w:val="24"/>
          <w:lang w:eastAsia="ar-SA"/>
        </w:rPr>
        <w:t>ть мероприятия, направленные на</w:t>
      </w:r>
      <w:r w:rsidR="00020FE6">
        <w:rPr>
          <w:sz w:val="24"/>
          <w:szCs w:val="24"/>
          <w:lang w:val="en-US" w:eastAsia="ar-SA"/>
        </w:rPr>
        <w:t> </w:t>
      </w:r>
      <w:r w:rsidRPr="00801492">
        <w:rPr>
          <w:sz w:val="24"/>
          <w:szCs w:val="24"/>
          <w:lang w:eastAsia="ar-SA"/>
        </w:rPr>
        <w:t>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w:t>
      </w:r>
      <w:r w:rsidR="00020FE6">
        <w:rPr>
          <w:sz w:val="24"/>
          <w:szCs w:val="24"/>
          <w:lang w:eastAsia="ar-SA"/>
        </w:rPr>
        <w:t>ставлять его</w:t>
      </w:r>
      <w:r w:rsidR="00020FE6">
        <w:rPr>
          <w:sz w:val="24"/>
          <w:szCs w:val="24"/>
          <w:lang w:val="en-US" w:eastAsia="ar-SA"/>
        </w:rPr>
        <w:t> </w:t>
      </w:r>
      <w:r w:rsidRPr="00801492">
        <w:rPr>
          <w:sz w:val="24"/>
          <w:szCs w:val="24"/>
          <w:lang w:eastAsia="ar-SA"/>
        </w:rPr>
        <w:t>заявителю с использованием ГИС ЛО и уведомлять заявителя о проведённых мероприятиях.</w:t>
      </w:r>
    </w:p>
    <w:p w:rsidR="00AA3F0B" w:rsidRPr="00801492" w:rsidRDefault="00AA3F0B" w:rsidP="004C115B">
      <w:pPr>
        <w:numPr>
          <w:ilvl w:val="0"/>
          <w:numId w:val="9"/>
        </w:numPr>
        <w:tabs>
          <w:tab w:val="left" w:pos="1276"/>
        </w:tabs>
        <w:suppressAutoHyphens/>
        <w:ind w:left="0" w:firstLine="709"/>
        <w:rPr>
          <w:sz w:val="24"/>
          <w:szCs w:val="24"/>
          <w:lang w:eastAsia="ar-SA"/>
        </w:rPr>
      </w:pPr>
      <w:r w:rsidRPr="00801492">
        <w:rPr>
          <w:sz w:val="24"/>
          <w:szCs w:val="24"/>
          <w:lang w:eastAsia="ar-SA"/>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32498" w:rsidRPr="00801492" w:rsidRDefault="00AA3F0B" w:rsidP="00801492">
      <w:pPr>
        <w:suppressAutoHyphens/>
        <w:ind w:firstLine="709"/>
        <w:rPr>
          <w:sz w:val="24"/>
          <w:szCs w:val="24"/>
          <w:lang w:eastAsia="ar-SA"/>
        </w:rPr>
      </w:pPr>
      <w:r w:rsidRPr="00801492">
        <w:rPr>
          <w:sz w:val="24"/>
          <w:szCs w:val="24"/>
          <w:lang w:eastAsia="ar-SA"/>
        </w:rPr>
        <w:t>Основания для приостановления предоставления муниципальной услуги не предусмотрены.</w:t>
      </w:r>
    </w:p>
    <w:p w:rsidR="00AA3F0B" w:rsidRPr="00801492" w:rsidRDefault="00AA3F0B" w:rsidP="004C115B">
      <w:pPr>
        <w:numPr>
          <w:ilvl w:val="0"/>
          <w:numId w:val="9"/>
        </w:numPr>
        <w:tabs>
          <w:tab w:val="left" w:pos="1276"/>
        </w:tabs>
        <w:suppressAutoHyphens/>
        <w:ind w:left="0" w:firstLine="709"/>
        <w:rPr>
          <w:sz w:val="24"/>
          <w:szCs w:val="24"/>
          <w:lang w:eastAsia="ar-SA"/>
        </w:rPr>
      </w:pPr>
      <w:r w:rsidRPr="00801492">
        <w:rPr>
          <w:sz w:val="24"/>
          <w:szCs w:val="24"/>
          <w:lang w:eastAsia="ar-SA"/>
        </w:rPr>
        <w:t>Исчерпывающий перечень оснований для отказа в приёме документов, необходимых для предоставления муниципальной услуги:</w:t>
      </w:r>
    </w:p>
    <w:p w:rsidR="00625EF1" w:rsidRPr="00801492" w:rsidRDefault="00AA3F0B" w:rsidP="004C115B">
      <w:pPr>
        <w:numPr>
          <w:ilvl w:val="0"/>
          <w:numId w:val="25"/>
        </w:numPr>
        <w:tabs>
          <w:tab w:val="left" w:pos="1134"/>
        </w:tabs>
        <w:suppressAutoHyphens/>
        <w:ind w:left="0" w:firstLine="709"/>
        <w:rPr>
          <w:sz w:val="24"/>
          <w:szCs w:val="24"/>
          <w:lang w:eastAsia="ar-SA"/>
        </w:rPr>
      </w:pPr>
      <w:r w:rsidRPr="00801492">
        <w:rPr>
          <w:sz w:val="24"/>
          <w:szCs w:val="24"/>
          <w:lang w:eastAsia="ar-SA"/>
        </w:rPr>
        <w:t>нарушен срок подачи документов, установленный в пунктах 2.4.1, 2.4.2;</w:t>
      </w:r>
    </w:p>
    <w:p w:rsidR="00625EF1" w:rsidRPr="00801492" w:rsidRDefault="00AA3F0B" w:rsidP="004C115B">
      <w:pPr>
        <w:numPr>
          <w:ilvl w:val="0"/>
          <w:numId w:val="25"/>
        </w:numPr>
        <w:tabs>
          <w:tab w:val="left" w:pos="1134"/>
        </w:tabs>
        <w:suppressAutoHyphens/>
        <w:ind w:left="0" w:firstLine="709"/>
        <w:rPr>
          <w:sz w:val="24"/>
          <w:szCs w:val="24"/>
          <w:lang w:eastAsia="ar-SA"/>
        </w:rPr>
      </w:pPr>
      <w:r w:rsidRPr="00801492">
        <w:rPr>
          <w:sz w:val="24"/>
          <w:szCs w:val="24"/>
          <w:lang w:eastAsia="ar-SA"/>
        </w:rPr>
        <w:t>заявление подано лицом, не уполномоченным на осуществление таких действий;</w:t>
      </w:r>
    </w:p>
    <w:p w:rsidR="00625EF1" w:rsidRPr="00801492" w:rsidRDefault="00AA3F0B" w:rsidP="004C115B">
      <w:pPr>
        <w:numPr>
          <w:ilvl w:val="0"/>
          <w:numId w:val="25"/>
        </w:numPr>
        <w:tabs>
          <w:tab w:val="left" w:pos="1134"/>
        </w:tabs>
        <w:suppressAutoHyphens/>
        <w:ind w:left="0" w:firstLine="709"/>
        <w:rPr>
          <w:sz w:val="24"/>
          <w:szCs w:val="24"/>
          <w:lang w:eastAsia="ar-SA"/>
        </w:rPr>
      </w:pPr>
      <w:r w:rsidRPr="00801492">
        <w:rPr>
          <w:sz w:val="24"/>
          <w:szCs w:val="24"/>
          <w:lang w:eastAsia="ar-SA"/>
        </w:rPr>
        <w:t>представление неполного комплекта документов, необходимых в соответствии с законодательными или иными но</w:t>
      </w:r>
      <w:r w:rsidR="00020FE6">
        <w:rPr>
          <w:sz w:val="24"/>
          <w:szCs w:val="24"/>
          <w:lang w:eastAsia="ar-SA"/>
        </w:rPr>
        <w:t>рмативными правовыми актами для</w:t>
      </w:r>
      <w:r w:rsidR="00020FE6">
        <w:rPr>
          <w:sz w:val="24"/>
          <w:szCs w:val="24"/>
          <w:lang w:val="en-US" w:eastAsia="ar-SA"/>
        </w:rPr>
        <w:t> </w:t>
      </w:r>
      <w:r w:rsidRPr="00801492">
        <w:rPr>
          <w:sz w:val="24"/>
          <w:szCs w:val="24"/>
          <w:lang w:eastAsia="ar-SA"/>
        </w:rPr>
        <w:t>оказания услуги, подлежащих представлению заявителем;</w:t>
      </w:r>
    </w:p>
    <w:p w:rsidR="00625EF1" w:rsidRPr="00801492" w:rsidRDefault="00AA3F0B" w:rsidP="004C115B">
      <w:pPr>
        <w:numPr>
          <w:ilvl w:val="0"/>
          <w:numId w:val="25"/>
        </w:numPr>
        <w:tabs>
          <w:tab w:val="left" w:pos="1134"/>
        </w:tabs>
        <w:suppressAutoHyphens/>
        <w:ind w:left="0" w:firstLine="709"/>
        <w:rPr>
          <w:sz w:val="24"/>
          <w:szCs w:val="24"/>
          <w:lang w:eastAsia="ar-SA"/>
        </w:rPr>
      </w:pPr>
      <w:r w:rsidRPr="00801492">
        <w:rPr>
          <w:sz w:val="24"/>
          <w:szCs w:val="24"/>
          <w:lang w:eastAsia="ar-SA"/>
        </w:rPr>
        <w:t>заявление на получение услуги оформлено не в соответствии с административным регламентом;</w:t>
      </w:r>
    </w:p>
    <w:p w:rsidR="00625EF1" w:rsidRPr="00801492" w:rsidRDefault="00AA3F0B" w:rsidP="004C115B">
      <w:pPr>
        <w:numPr>
          <w:ilvl w:val="0"/>
          <w:numId w:val="25"/>
        </w:numPr>
        <w:tabs>
          <w:tab w:val="left" w:pos="1134"/>
        </w:tabs>
        <w:suppressAutoHyphens/>
        <w:ind w:left="0" w:firstLine="709"/>
        <w:rPr>
          <w:sz w:val="24"/>
          <w:szCs w:val="24"/>
          <w:lang w:eastAsia="ar-SA"/>
        </w:rPr>
      </w:pPr>
      <w:r w:rsidRPr="00801492">
        <w:rPr>
          <w:sz w:val="24"/>
          <w:szCs w:val="24"/>
          <w:lang w:eastAsia="ar-SA"/>
        </w:rPr>
        <w:t>представленные заявителем документы не отвечают требованиям, установленным административным регламентом;</w:t>
      </w:r>
    </w:p>
    <w:p w:rsidR="00625EF1" w:rsidRPr="00801492" w:rsidRDefault="00AA3F0B" w:rsidP="004C115B">
      <w:pPr>
        <w:numPr>
          <w:ilvl w:val="0"/>
          <w:numId w:val="25"/>
        </w:numPr>
        <w:tabs>
          <w:tab w:val="left" w:pos="1134"/>
        </w:tabs>
        <w:suppressAutoHyphens/>
        <w:ind w:left="0" w:firstLine="709"/>
        <w:rPr>
          <w:sz w:val="24"/>
          <w:szCs w:val="24"/>
          <w:lang w:eastAsia="ar-SA"/>
        </w:rPr>
      </w:pPr>
      <w:r w:rsidRPr="00801492">
        <w:rPr>
          <w:sz w:val="24"/>
          <w:szCs w:val="24"/>
          <w:lang w:eastAsia="ar-SA"/>
        </w:rPr>
        <w:t>заявление с комплектом документов подписаны недействительной электронной подписью;</w:t>
      </w:r>
    </w:p>
    <w:p w:rsidR="00625EF1" w:rsidRPr="00801492" w:rsidRDefault="00AA3F0B" w:rsidP="004C115B">
      <w:pPr>
        <w:numPr>
          <w:ilvl w:val="0"/>
          <w:numId w:val="25"/>
        </w:numPr>
        <w:tabs>
          <w:tab w:val="left" w:pos="1134"/>
        </w:tabs>
        <w:suppressAutoHyphens/>
        <w:ind w:left="0" w:firstLine="709"/>
        <w:rPr>
          <w:sz w:val="24"/>
          <w:szCs w:val="24"/>
          <w:lang w:eastAsia="ar-SA"/>
        </w:rPr>
      </w:pPr>
      <w:r w:rsidRPr="00801492">
        <w:rPr>
          <w:sz w:val="24"/>
          <w:szCs w:val="24"/>
          <w:lang w:eastAsia="ar-SA"/>
        </w:rPr>
        <w:t>представленные заявителем документы недействительны/указанные в заявлении сведения недостоверны;</w:t>
      </w:r>
    </w:p>
    <w:p w:rsidR="00625EF1" w:rsidRPr="00801492" w:rsidRDefault="00AA3F0B" w:rsidP="004C115B">
      <w:pPr>
        <w:numPr>
          <w:ilvl w:val="0"/>
          <w:numId w:val="25"/>
        </w:numPr>
        <w:tabs>
          <w:tab w:val="left" w:pos="1134"/>
        </w:tabs>
        <w:suppressAutoHyphens/>
        <w:ind w:left="0" w:firstLine="709"/>
        <w:rPr>
          <w:sz w:val="24"/>
          <w:szCs w:val="24"/>
          <w:lang w:eastAsia="ar-SA"/>
        </w:rPr>
      </w:pPr>
      <w:r w:rsidRPr="00801492">
        <w:rPr>
          <w:sz w:val="24"/>
          <w:szCs w:val="24"/>
          <w:lang w:eastAsia="ar-SA"/>
        </w:rPr>
        <w:t>предмет запроса не регламентируется законодательством в рамках муниципальной услуги;</w:t>
      </w:r>
    </w:p>
    <w:p w:rsidR="00AA3F0B" w:rsidRPr="00801492" w:rsidRDefault="00AA3F0B" w:rsidP="004C115B">
      <w:pPr>
        <w:numPr>
          <w:ilvl w:val="0"/>
          <w:numId w:val="25"/>
        </w:numPr>
        <w:tabs>
          <w:tab w:val="left" w:pos="1134"/>
        </w:tabs>
        <w:suppressAutoHyphens/>
        <w:ind w:left="0" w:firstLine="709"/>
        <w:rPr>
          <w:sz w:val="24"/>
          <w:szCs w:val="24"/>
          <w:lang w:eastAsia="ar-SA"/>
        </w:rPr>
      </w:pPr>
      <w:r w:rsidRPr="00801492">
        <w:rPr>
          <w:sz w:val="24"/>
          <w:szCs w:val="24"/>
        </w:rPr>
        <w:t>отсутствие права на предоставление муниципальной услуги.</w:t>
      </w:r>
    </w:p>
    <w:p w:rsidR="00AA3F0B" w:rsidRPr="00801492" w:rsidRDefault="00AA3F0B" w:rsidP="004C115B">
      <w:pPr>
        <w:numPr>
          <w:ilvl w:val="0"/>
          <w:numId w:val="9"/>
        </w:numPr>
        <w:suppressAutoHyphens/>
        <w:ind w:left="0" w:firstLine="709"/>
        <w:rPr>
          <w:sz w:val="24"/>
          <w:szCs w:val="24"/>
        </w:rPr>
      </w:pPr>
      <w:r w:rsidRPr="00801492">
        <w:rPr>
          <w:sz w:val="24"/>
          <w:szCs w:val="24"/>
        </w:rPr>
        <w:t xml:space="preserve">Исчерпывающий перечень оснований для отказа в предоставлении </w:t>
      </w:r>
      <w:r w:rsidRPr="00801492">
        <w:rPr>
          <w:sz w:val="24"/>
          <w:szCs w:val="24"/>
          <w:lang w:eastAsia="ar-SA"/>
        </w:rPr>
        <w:t>муниципальной</w:t>
      </w:r>
      <w:r w:rsidRPr="00801492">
        <w:rPr>
          <w:sz w:val="24"/>
          <w:szCs w:val="24"/>
        </w:rPr>
        <w:t xml:space="preserve"> услуги.</w:t>
      </w:r>
    </w:p>
    <w:p w:rsidR="00AA3F0B" w:rsidRPr="00801492" w:rsidRDefault="00AA3F0B" w:rsidP="004C115B">
      <w:pPr>
        <w:numPr>
          <w:ilvl w:val="0"/>
          <w:numId w:val="26"/>
        </w:numPr>
        <w:suppressAutoHyphens/>
        <w:ind w:left="0" w:firstLine="709"/>
        <w:rPr>
          <w:sz w:val="24"/>
          <w:szCs w:val="24"/>
        </w:rPr>
      </w:pPr>
      <w:r w:rsidRPr="00801492">
        <w:rPr>
          <w:sz w:val="24"/>
          <w:szCs w:val="24"/>
          <w:lang w:eastAsia="en-US"/>
        </w:rPr>
        <w:t>В случае согласования проведения ярмарки на публичной ярмарочной площадке:</w:t>
      </w:r>
    </w:p>
    <w:p w:rsidR="00F813A5" w:rsidRPr="00801492" w:rsidRDefault="00AA3F0B" w:rsidP="004C115B">
      <w:pPr>
        <w:numPr>
          <w:ilvl w:val="0"/>
          <w:numId w:val="27"/>
        </w:numPr>
        <w:tabs>
          <w:tab w:val="left" w:pos="1134"/>
        </w:tabs>
        <w:suppressAutoHyphens/>
        <w:ind w:left="0" w:firstLine="709"/>
        <w:rPr>
          <w:sz w:val="24"/>
          <w:szCs w:val="24"/>
          <w:lang w:eastAsia="ar-SA"/>
        </w:rPr>
      </w:pPr>
      <w:r w:rsidRPr="00801492">
        <w:rPr>
          <w:sz w:val="24"/>
          <w:szCs w:val="24"/>
          <w:lang w:eastAsia="ar-SA"/>
        </w:rPr>
        <w:t>установление несоответствия испрашиваемой новой публичной ярмарочной площадки (испрашиваемых изменений существующей публичной ярмарочной площадки) градостроительному зонированию и(или) разрешённому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 (на существующей публичной ярмарочной площадке с учётом испрашиваемых изменений);</w:t>
      </w:r>
    </w:p>
    <w:p w:rsidR="00F813A5" w:rsidRPr="00801492" w:rsidRDefault="00AA3F0B" w:rsidP="004C115B">
      <w:pPr>
        <w:numPr>
          <w:ilvl w:val="0"/>
          <w:numId w:val="27"/>
        </w:numPr>
        <w:tabs>
          <w:tab w:val="left" w:pos="1134"/>
        </w:tabs>
        <w:suppressAutoHyphens/>
        <w:ind w:left="0" w:firstLine="709"/>
        <w:rPr>
          <w:sz w:val="24"/>
          <w:szCs w:val="24"/>
          <w:lang w:eastAsia="ar-SA"/>
        </w:rPr>
      </w:pPr>
      <w:r w:rsidRPr="00801492">
        <w:rPr>
          <w:sz w:val="24"/>
          <w:szCs w:val="24"/>
          <w:lang w:eastAsia="ar-SA"/>
        </w:rPr>
        <w:t>несоответствие испрашиваемой новой публичной ярмарочной площадки (испрашиваемых изменений существующей публичной ярмарочной площадки) санитарно-эпидемиологическим, ветеринарным требованиям, нормам и правилам пожарной безопасности;</w:t>
      </w:r>
    </w:p>
    <w:p w:rsidR="00F813A5" w:rsidRPr="00801492" w:rsidRDefault="00AA3F0B" w:rsidP="004C115B">
      <w:pPr>
        <w:numPr>
          <w:ilvl w:val="0"/>
          <w:numId w:val="27"/>
        </w:numPr>
        <w:tabs>
          <w:tab w:val="left" w:pos="1134"/>
        </w:tabs>
        <w:suppressAutoHyphens/>
        <w:ind w:left="0" w:firstLine="709"/>
        <w:rPr>
          <w:sz w:val="24"/>
          <w:szCs w:val="24"/>
          <w:lang w:eastAsia="ar-SA"/>
        </w:rPr>
      </w:pPr>
      <w:r w:rsidRPr="00801492">
        <w:rPr>
          <w:sz w:val="24"/>
          <w:szCs w:val="24"/>
          <w:lang w:eastAsia="ar-SA"/>
        </w:rPr>
        <w:t xml:space="preserve">испрашиваемая новая публичная ярмарочная площадка (существующая публичная ярмарочная площадка с учётом испрашиваемых изменений)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w:t>
      </w:r>
      <w:r w:rsidRPr="00801492">
        <w:rPr>
          <w:sz w:val="24"/>
          <w:szCs w:val="24"/>
          <w:lang w:eastAsia="ar-SA"/>
        </w:rPr>
        <w:lastRenderedPageBreak/>
        <w:t>собственности, либо наличие обременения указанных земель (земельных участков) правами третьих лиц;</w:t>
      </w:r>
    </w:p>
    <w:p w:rsidR="00F813A5" w:rsidRPr="00801492" w:rsidRDefault="00AA3F0B" w:rsidP="004C115B">
      <w:pPr>
        <w:numPr>
          <w:ilvl w:val="0"/>
          <w:numId w:val="27"/>
        </w:numPr>
        <w:tabs>
          <w:tab w:val="left" w:pos="1134"/>
        </w:tabs>
        <w:suppressAutoHyphens/>
        <w:ind w:left="0" w:firstLine="709"/>
        <w:rPr>
          <w:sz w:val="24"/>
          <w:szCs w:val="24"/>
          <w:lang w:eastAsia="ar-SA"/>
        </w:rPr>
      </w:pPr>
      <w:r w:rsidRPr="00801492">
        <w:rPr>
          <w:sz w:val="24"/>
          <w:szCs w:val="24"/>
          <w:lang w:eastAsia="ar-SA"/>
        </w:rPr>
        <w:t>отсутствие возможности проведения я</w:t>
      </w:r>
      <w:r w:rsidR="00896B6C">
        <w:rPr>
          <w:sz w:val="24"/>
          <w:szCs w:val="24"/>
          <w:lang w:eastAsia="ar-SA"/>
        </w:rPr>
        <w:t>рмарки в заявленную дату и</w:t>
      </w:r>
      <w:r w:rsidR="00896B6C">
        <w:rPr>
          <w:sz w:val="24"/>
          <w:szCs w:val="24"/>
          <w:lang w:val="en-US" w:eastAsia="ar-SA"/>
        </w:rPr>
        <w:t> </w:t>
      </w:r>
      <w:r w:rsidR="00896B6C">
        <w:rPr>
          <w:sz w:val="24"/>
          <w:szCs w:val="24"/>
          <w:lang w:eastAsia="ar-SA"/>
        </w:rPr>
        <w:t>(или)</w:t>
      </w:r>
      <w:r w:rsidR="00896B6C">
        <w:rPr>
          <w:sz w:val="24"/>
          <w:szCs w:val="24"/>
          <w:lang w:val="en-US" w:eastAsia="ar-SA"/>
        </w:rPr>
        <w:t> </w:t>
      </w:r>
      <w:r w:rsidRPr="00801492">
        <w:rPr>
          <w:sz w:val="24"/>
          <w:szCs w:val="24"/>
          <w:lang w:eastAsia="ar-SA"/>
        </w:rPr>
        <w:t>время в связи с проведением на публичной ярмарочной площадке иных мероприятий;</w:t>
      </w:r>
    </w:p>
    <w:p w:rsidR="00AA3F0B" w:rsidRPr="00801492" w:rsidRDefault="00AA3F0B" w:rsidP="004C115B">
      <w:pPr>
        <w:numPr>
          <w:ilvl w:val="0"/>
          <w:numId w:val="27"/>
        </w:numPr>
        <w:tabs>
          <w:tab w:val="left" w:pos="1134"/>
        </w:tabs>
        <w:suppressAutoHyphens/>
        <w:ind w:left="0" w:firstLine="709"/>
        <w:rPr>
          <w:sz w:val="24"/>
          <w:szCs w:val="24"/>
          <w:lang w:eastAsia="ar-SA"/>
        </w:rPr>
      </w:pPr>
      <w:r w:rsidRPr="00801492">
        <w:rPr>
          <w:sz w:val="24"/>
          <w:szCs w:val="24"/>
          <w:lang w:eastAsia="ar-SA"/>
        </w:rPr>
        <w:t>заявление и(или) сведения, представленные заявителем, не соответствуют требованиям, установленным в пункте 2.11 Порядка организации ярмарок и продажи товаров на них на территории Ленинградской области, утверждённого Постановлением (далее – Порядок), либо содержат недостоверные или неполные сведения.</w:t>
      </w:r>
    </w:p>
    <w:p w:rsidR="00AA3F0B" w:rsidRPr="00801492" w:rsidRDefault="00AA3F0B" w:rsidP="004C115B">
      <w:pPr>
        <w:numPr>
          <w:ilvl w:val="0"/>
          <w:numId w:val="26"/>
        </w:numPr>
        <w:suppressAutoHyphens/>
        <w:ind w:left="0" w:firstLine="709"/>
        <w:rPr>
          <w:sz w:val="24"/>
          <w:szCs w:val="24"/>
          <w:lang w:eastAsia="en-US"/>
        </w:rPr>
      </w:pPr>
      <w:r w:rsidRPr="00801492">
        <w:rPr>
          <w:sz w:val="24"/>
          <w:szCs w:val="24"/>
          <w:lang w:eastAsia="en-US"/>
        </w:rPr>
        <w:t>В случае приёма уведомления о проведении ярмарки на непубличной ярмарочной площадке:</w:t>
      </w:r>
    </w:p>
    <w:p w:rsidR="008C0ABD" w:rsidRPr="00801492" w:rsidRDefault="00AA3F0B" w:rsidP="004C115B">
      <w:pPr>
        <w:numPr>
          <w:ilvl w:val="0"/>
          <w:numId w:val="28"/>
        </w:numPr>
        <w:tabs>
          <w:tab w:val="left" w:pos="1134"/>
        </w:tabs>
        <w:suppressAutoHyphens/>
        <w:ind w:left="0" w:firstLine="709"/>
        <w:rPr>
          <w:sz w:val="24"/>
          <w:szCs w:val="24"/>
          <w:lang w:eastAsia="ar-SA"/>
        </w:rPr>
      </w:pPr>
      <w:r w:rsidRPr="00801492">
        <w:rPr>
          <w:sz w:val="24"/>
          <w:szCs w:val="24"/>
          <w:lang w:eastAsia="ar-SA"/>
        </w:rPr>
        <w:t>указанная в уведомлении новая непубличная ярмарочная площадка расположена на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w:t>
      </w:r>
    </w:p>
    <w:p w:rsidR="008C0ABD" w:rsidRPr="00801492" w:rsidRDefault="00AA3F0B" w:rsidP="004C115B">
      <w:pPr>
        <w:numPr>
          <w:ilvl w:val="0"/>
          <w:numId w:val="28"/>
        </w:numPr>
        <w:tabs>
          <w:tab w:val="left" w:pos="1134"/>
        </w:tabs>
        <w:suppressAutoHyphens/>
        <w:ind w:left="0" w:firstLine="709"/>
        <w:rPr>
          <w:sz w:val="24"/>
          <w:szCs w:val="24"/>
          <w:lang w:eastAsia="ar-SA"/>
        </w:rPr>
      </w:pPr>
      <w:r w:rsidRPr="00801492">
        <w:rPr>
          <w:sz w:val="24"/>
          <w:szCs w:val="24"/>
          <w:lang w:eastAsia="ar-SA"/>
        </w:rPr>
        <w:t>к уведомлению не приложено согласие правообладателя земельного участка, на территории которого располагается непу</w:t>
      </w:r>
      <w:r w:rsidR="00896B6C">
        <w:rPr>
          <w:sz w:val="24"/>
          <w:szCs w:val="24"/>
          <w:lang w:eastAsia="ar-SA"/>
        </w:rPr>
        <w:t>бличная ярмарочная площадка, на</w:t>
      </w:r>
      <w:r w:rsidR="00896B6C">
        <w:rPr>
          <w:sz w:val="24"/>
          <w:szCs w:val="24"/>
          <w:lang w:val="en-US" w:eastAsia="ar-SA"/>
        </w:rPr>
        <w:t> </w:t>
      </w:r>
      <w:r w:rsidRPr="00801492">
        <w:rPr>
          <w:sz w:val="24"/>
          <w:szCs w:val="24"/>
          <w:lang w:eastAsia="ar-SA"/>
        </w:rPr>
        <w:t>проведение ярмарки с указанными в уведомлении параметрами;</w:t>
      </w:r>
    </w:p>
    <w:p w:rsidR="00AA3F0B" w:rsidRPr="00801492" w:rsidRDefault="00AA3F0B" w:rsidP="004C115B">
      <w:pPr>
        <w:numPr>
          <w:ilvl w:val="0"/>
          <w:numId w:val="28"/>
        </w:numPr>
        <w:tabs>
          <w:tab w:val="left" w:pos="1134"/>
        </w:tabs>
        <w:suppressAutoHyphens/>
        <w:ind w:left="0" w:firstLine="709"/>
        <w:rPr>
          <w:sz w:val="24"/>
          <w:szCs w:val="24"/>
          <w:lang w:eastAsia="ar-SA"/>
        </w:rPr>
      </w:pPr>
      <w:r w:rsidRPr="00801492">
        <w:rPr>
          <w:sz w:val="24"/>
          <w:szCs w:val="24"/>
          <w:lang w:eastAsia="ar-SA"/>
        </w:rPr>
        <w:t>уведомление и(или) сведения, представленные заявителем, не соответствуют требованиям, установленным в пункте 2.11.2 Порядка организации ярмарок и продажи товаров на них на территории Ленинградской области, утверждённого Постановлением (далее – Порядок), либо содержат недостоверные или неполные сведения.</w:t>
      </w:r>
    </w:p>
    <w:p w:rsidR="00AA3F0B" w:rsidRPr="00801492" w:rsidRDefault="00AA3F0B" w:rsidP="004C115B">
      <w:pPr>
        <w:numPr>
          <w:ilvl w:val="0"/>
          <w:numId w:val="9"/>
        </w:numPr>
        <w:suppressAutoHyphens/>
        <w:ind w:left="0" w:firstLine="709"/>
        <w:rPr>
          <w:sz w:val="24"/>
          <w:szCs w:val="24"/>
          <w:lang w:eastAsia="ar-SA"/>
        </w:rPr>
      </w:pPr>
      <w:r w:rsidRPr="00801492">
        <w:rPr>
          <w:sz w:val="24"/>
          <w:szCs w:val="24"/>
          <w:lang w:eastAsia="ar-SA"/>
        </w:rPr>
        <w:t>Порядок, размер и основания взимания государственной пошлины или иной платы, взимаемой за предоставление муниципальной услуги.</w:t>
      </w:r>
    </w:p>
    <w:p w:rsidR="008C0ABD" w:rsidRPr="00801492" w:rsidRDefault="00AA3F0B" w:rsidP="00801492">
      <w:pPr>
        <w:suppressAutoHyphens/>
        <w:ind w:firstLine="709"/>
        <w:rPr>
          <w:sz w:val="24"/>
          <w:szCs w:val="24"/>
          <w:lang w:eastAsia="ar-SA"/>
        </w:rPr>
      </w:pPr>
      <w:r w:rsidRPr="00801492">
        <w:rPr>
          <w:sz w:val="24"/>
          <w:szCs w:val="24"/>
          <w:lang w:eastAsia="ar-SA"/>
        </w:rPr>
        <w:t>Муниципальная услуга предоставляется бесплатно.</w:t>
      </w:r>
    </w:p>
    <w:p w:rsidR="00AA3F0B" w:rsidRPr="00801492" w:rsidRDefault="00AA3F0B" w:rsidP="004C115B">
      <w:pPr>
        <w:numPr>
          <w:ilvl w:val="0"/>
          <w:numId w:val="9"/>
        </w:numPr>
        <w:suppressAutoHyphens/>
        <w:ind w:left="0" w:firstLine="709"/>
        <w:rPr>
          <w:sz w:val="24"/>
          <w:szCs w:val="24"/>
          <w:lang w:eastAsia="ar-SA"/>
        </w:rPr>
      </w:pPr>
      <w:r w:rsidRPr="00801492">
        <w:rPr>
          <w:sz w:val="24"/>
          <w:szCs w:val="24"/>
          <w:lang w:eastAsia="ar-SA"/>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w:t>
      </w:r>
    </w:p>
    <w:p w:rsidR="00AA3F0B" w:rsidRPr="00801492" w:rsidRDefault="00AA3F0B" w:rsidP="004C115B">
      <w:pPr>
        <w:numPr>
          <w:ilvl w:val="0"/>
          <w:numId w:val="9"/>
        </w:numPr>
        <w:suppressAutoHyphens/>
        <w:ind w:left="0" w:firstLine="709"/>
        <w:rPr>
          <w:sz w:val="24"/>
          <w:szCs w:val="24"/>
          <w:lang w:eastAsia="ar-SA"/>
        </w:rPr>
      </w:pPr>
      <w:r w:rsidRPr="00801492">
        <w:rPr>
          <w:sz w:val="24"/>
          <w:szCs w:val="24"/>
          <w:lang w:eastAsia="ar-SA"/>
        </w:rPr>
        <w:t>Срок регистрации запроса (заявления) заявителя о предоставлении муниципальной услуги составляет в ОМСУ:</w:t>
      </w:r>
    </w:p>
    <w:p w:rsidR="008C0ABD" w:rsidRPr="00801492" w:rsidRDefault="00AA3F0B" w:rsidP="004C115B">
      <w:pPr>
        <w:numPr>
          <w:ilvl w:val="0"/>
          <w:numId w:val="29"/>
        </w:numPr>
        <w:tabs>
          <w:tab w:val="left" w:pos="1134"/>
        </w:tabs>
        <w:suppressAutoHyphens/>
        <w:ind w:left="0" w:firstLine="709"/>
        <w:rPr>
          <w:sz w:val="24"/>
          <w:szCs w:val="24"/>
          <w:lang w:eastAsia="ar-SA"/>
        </w:rPr>
      </w:pPr>
      <w:r w:rsidRPr="00801492">
        <w:rPr>
          <w:sz w:val="24"/>
          <w:szCs w:val="24"/>
          <w:lang w:eastAsia="ar-SA"/>
        </w:rPr>
        <w:t>при личном обращении – в день поступления запроса;</w:t>
      </w:r>
    </w:p>
    <w:p w:rsidR="00AA3F0B" w:rsidRPr="00801492" w:rsidRDefault="00AA3F0B" w:rsidP="004C115B">
      <w:pPr>
        <w:numPr>
          <w:ilvl w:val="0"/>
          <w:numId w:val="29"/>
        </w:numPr>
        <w:tabs>
          <w:tab w:val="left" w:pos="1134"/>
        </w:tabs>
        <w:suppressAutoHyphens/>
        <w:ind w:left="0" w:firstLine="709"/>
        <w:rPr>
          <w:sz w:val="24"/>
          <w:szCs w:val="24"/>
          <w:lang w:eastAsia="ar-SA"/>
        </w:rPr>
      </w:pPr>
      <w:r w:rsidRPr="00801492">
        <w:rPr>
          <w:sz w:val="24"/>
          <w:szCs w:val="24"/>
          <w:lang w:eastAsia="ar-SA"/>
        </w:rPr>
        <w:t xml:space="preserve">при направлении запроса в форме электронного документа посредством ГИС ЛО – </w:t>
      </w:r>
      <w:r w:rsidRPr="00801492">
        <w:rPr>
          <w:color w:val="000000"/>
          <w:sz w:val="24"/>
          <w:szCs w:val="24"/>
          <w:lang w:val="x-none" w:eastAsia="x-none"/>
        </w:rPr>
        <w:t xml:space="preserve">в день поступления запроса </w:t>
      </w:r>
      <w:r w:rsidRPr="00801492">
        <w:rPr>
          <w:color w:val="000000"/>
          <w:sz w:val="24"/>
          <w:szCs w:val="24"/>
          <w:lang w:eastAsia="x-none"/>
        </w:rPr>
        <w:t>в</w:t>
      </w:r>
      <w:r w:rsidRPr="00801492">
        <w:rPr>
          <w:color w:val="000000"/>
          <w:sz w:val="24"/>
          <w:szCs w:val="24"/>
          <w:lang w:val="x-none" w:eastAsia="x-none"/>
        </w:rPr>
        <w:t xml:space="preserve"> </w:t>
      </w:r>
      <w:r w:rsidRPr="00801492">
        <w:rPr>
          <w:color w:val="000000"/>
          <w:sz w:val="24"/>
          <w:szCs w:val="24"/>
          <w:lang w:eastAsia="x-none"/>
        </w:rPr>
        <w:t>ГИС ЛО</w:t>
      </w:r>
      <w:r w:rsidRPr="00801492">
        <w:rPr>
          <w:color w:val="000000"/>
          <w:sz w:val="24"/>
          <w:szCs w:val="24"/>
          <w:lang w:val="x-none" w:eastAsia="x-none"/>
        </w:rPr>
        <w:t xml:space="preserve"> и</w:t>
      </w:r>
      <w:r w:rsidR="00896B6C">
        <w:rPr>
          <w:color w:val="000000"/>
          <w:sz w:val="24"/>
          <w:szCs w:val="24"/>
          <w:lang w:val="x-none" w:eastAsia="x-none"/>
        </w:rPr>
        <w:t>ли на следующий рабочий день (в</w:t>
      </w:r>
      <w:r w:rsidR="00896B6C">
        <w:rPr>
          <w:color w:val="000000"/>
          <w:sz w:val="24"/>
          <w:szCs w:val="24"/>
          <w:lang w:val="en-US" w:eastAsia="x-none"/>
        </w:rPr>
        <w:t> </w:t>
      </w:r>
      <w:r w:rsidRPr="00801492">
        <w:rPr>
          <w:color w:val="000000"/>
          <w:sz w:val="24"/>
          <w:szCs w:val="24"/>
          <w:lang w:val="x-none" w:eastAsia="x-none"/>
        </w:rPr>
        <w:t>случае направления документов в нерабочее время, в выходные, праздничные дни).</w:t>
      </w:r>
    </w:p>
    <w:p w:rsidR="00AA3F0B" w:rsidRPr="00801492" w:rsidRDefault="00AA3F0B" w:rsidP="004C115B">
      <w:pPr>
        <w:numPr>
          <w:ilvl w:val="0"/>
          <w:numId w:val="9"/>
        </w:numPr>
        <w:autoSpaceDE w:val="0"/>
        <w:autoSpaceDN w:val="0"/>
        <w:adjustRightInd w:val="0"/>
        <w:ind w:left="0" w:firstLine="709"/>
        <w:rPr>
          <w:rFonts w:eastAsia="Calibri"/>
          <w:sz w:val="24"/>
          <w:szCs w:val="24"/>
          <w:lang w:eastAsia="en-US"/>
        </w:rPr>
      </w:pPr>
      <w:r w:rsidRPr="00801492">
        <w:rPr>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w:t>
      </w:r>
      <w:r w:rsidR="00896B6C">
        <w:rPr>
          <w:sz w:val="24"/>
          <w:szCs w:val="24"/>
          <w:lang w:eastAsia="ar-SA"/>
        </w:rPr>
        <w:t>дам с образцами их заполнения и</w:t>
      </w:r>
      <w:r w:rsidR="00896B6C">
        <w:rPr>
          <w:sz w:val="24"/>
          <w:szCs w:val="24"/>
          <w:lang w:val="en-US" w:eastAsia="ar-SA"/>
        </w:rPr>
        <w:t> </w:t>
      </w:r>
      <w:r w:rsidRPr="00801492">
        <w:rPr>
          <w:sz w:val="24"/>
          <w:szCs w:val="24"/>
          <w:lang w:eastAsia="ar-SA"/>
        </w:rPr>
        <w:t xml:space="preserve">перечнем документов </w:t>
      </w:r>
      <w:r w:rsidRPr="00801492">
        <w:rPr>
          <w:rFonts w:eastAsia="Calibri"/>
          <w:sz w:val="24"/>
          <w:szCs w:val="24"/>
          <w:lang w:eastAsia="en-US"/>
        </w:rPr>
        <w:t>и (или) информации</w:t>
      </w:r>
      <w:r w:rsidRPr="00801492">
        <w:rPr>
          <w:sz w:val="24"/>
          <w:szCs w:val="24"/>
          <w:lang w:eastAsia="ar-SA"/>
        </w:rPr>
        <w:t>, необходимых для предоставления муниципальной услуги.</w:t>
      </w:r>
    </w:p>
    <w:p w:rsidR="002B489E" w:rsidRPr="00801492" w:rsidRDefault="00AA3F0B" w:rsidP="004C115B">
      <w:pPr>
        <w:numPr>
          <w:ilvl w:val="0"/>
          <w:numId w:val="30"/>
        </w:numPr>
        <w:suppressAutoHyphens/>
        <w:ind w:left="0" w:firstLine="709"/>
        <w:rPr>
          <w:sz w:val="24"/>
          <w:szCs w:val="24"/>
          <w:lang w:eastAsia="ar-SA"/>
        </w:rPr>
      </w:pPr>
      <w:r w:rsidRPr="00801492">
        <w:rPr>
          <w:sz w:val="24"/>
          <w:szCs w:val="24"/>
          <w:lang w:eastAsia="ar-SA"/>
        </w:rPr>
        <w:t>Предоставление муниципальной услуги осуществляется в специально выделенных для этих целей помещениях ОМСУ.</w:t>
      </w:r>
    </w:p>
    <w:p w:rsidR="002B489E" w:rsidRPr="00801492" w:rsidRDefault="00AA3F0B" w:rsidP="004C115B">
      <w:pPr>
        <w:numPr>
          <w:ilvl w:val="0"/>
          <w:numId w:val="30"/>
        </w:numPr>
        <w:suppressAutoHyphens/>
        <w:ind w:left="0" w:firstLine="709"/>
        <w:rPr>
          <w:sz w:val="24"/>
          <w:szCs w:val="24"/>
          <w:lang w:eastAsia="ar-SA"/>
        </w:rPr>
      </w:pPr>
      <w:r w:rsidRPr="00801492">
        <w:rPr>
          <w:sz w:val="24"/>
          <w:szCs w:val="24"/>
          <w:lang w:eastAsia="ar-SA"/>
        </w:rPr>
        <w:t xml:space="preserve">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2B489E" w:rsidRPr="00801492" w:rsidRDefault="00AA3F0B" w:rsidP="004C115B">
      <w:pPr>
        <w:numPr>
          <w:ilvl w:val="0"/>
          <w:numId w:val="30"/>
        </w:numPr>
        <w:suppressAutoHyphens/>
        <w:ind w:left="0" w:firstLine="709"/>
        <w:rPr>
          <w:sz w:val="24"/>
          <w:szCs w:val="24"/>
          <w:lang w:eastAsia="ar-SA"/>
        </w:rPr>
      </w:pPr>
      <w:r w:rsidRPr="00801492">
        <w:rPr>
          <w:sz w:val="24"/>
          <w:szCs w:val="24"/>
          <w:lang w:eastAsia="ar-SA"/>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2B489E" w:rsidRPr="00801492" w:rsidRDefault="00AA3F0B" w:rsidP="004C115B">
      <w:pPr>
        <w:numPr>
          <w:ilvl w:val="0"/>
          <w:numId w:val="30"/>
        </w:numPr>
        <w:suppressAutoHyphens/>
        <w:ind w:left="0" w:firstLine="709"/>
        <w:rPr>
          <w:sz w:val="24"/>
          <w:szCs w:val="24"/>
          <w:lang w:eastAsia="ar-SA"/>
        </w:rPr>
      </w:pPr>
      <w:r w:rsidRPr="00801492">
        <w:rPr>
          <w:sz w:val="24"/>
          <w:szCs w:val="24"/>
          <w:lang w:eastAsia="ar-SA"/>
        </w:rPr>
        <w:t>Здание (помещение) оборудуется информационной табличкой (вывеской), содержащей полное наименование ОМСУ, а также информацию о режиме его работы.</w:t>
      </w:r>
    </w:p>
    <w:p w:rsidR="002B489E" w:rsidRPr="00801492" w:rsidRDefault="00AA3F0B" w:rsidP="004C115B">
      <w:pPr>
        <w:numPr>
          <w:ilvl w:val="0"/>
          <w:numId w:val="30"/>
        </w:numPr>
        <w:suppressAutoHyphens/>
        <w:ind w:left="0" w:firstLine="709"/>
        <w:rPr>
          <w:sz w:val="24"/>
          <w:szCs w:val="24"/>
          <w:lang w:eastAsia="ar-SA"/>
        </w:rPr>
      </w:pPr>
      <w:r w:rsidRPr="00801492">
        <w:rPr>
          <w:sz w:val="24"/>
          <w:szCs w:val="24"/>
          <w:lang w:eastAsia="ar-SA"/>
        </w:rPr>
        <w:lastRenderedPageBreak/>
        <w:t>Вход в здание (помещение) и выход из него оборудуются лестницами с поручнями и пандусами для передвижения детских и инвалидных колясок.</w:t>
      </w:r>
    </w:p>
    <w:p w:rsidR="002B489E" w:rsidRPr="00801492" w:rsidRDefault="00AA3F0B" w:rsidP="004C115B">
      <w:pPr>
        <w:numPr>
          <w:ilvl w:val="0"/>
          <w:numId w:val="30"/>
        </w:numPr>
        <w:suppressAutoHyphens/>
        <w:ind w:left="0" w:firstLine="709"/>
        <w:rPr>
          <w:sz w:val="24"/>
          <w:szCs w:val="24"/>
          <w:lang w:eastAsia="ar-SA"/>
        </w:rPr>
      </w:pPr>
      <w:r w:rsidRPr="00801492">
        <w:rPr>
          <w:sz w:val="24"/>
          <w:szCs w:val="24"/>
          <w:lang w:eastAsia="ar-SA"/>
        </w:rPr>
        <w:t>В помещении организуется бесплатны</w:t>
      </w:r>
      <w:r w:rsidR="00896B6C">
        <w:rPr>
          <w:sz w:val="24"/>
          <w:szCs w:val="24"/>
          <w:lang w:eastAsia="ar-SA"/>
        </w:rPr>
        <w:t>й туалет для посетителей, в</w:t>
      </w:r>
      <w:r w:rsidR="00896B6C">
        <w:rPr>
          <w:sz w:val="24"/>
          <w:szCs w:val="24"/>
          <w:lang w:val="en-US" w:eastAsia="ar-SA"/>
        </w:rPr>
        <w:t> </w:t>
      </w:r>
      <w:r w:rsidR="00896B6C">
        <w:rPr>
          <w:sz w:val="24"/>
          <w:szCs w:val="24"/>
          <w:lang w:eastAsia="ar-SA"/>
        </w:rPr>
        <w:t>том</w:t>
      </w:r>
      <w:r w:rsidR="00896B6C">
        <w:rPr>
          <w:sz w:val="24"/>
          <w:szCs w:val="24"/>
          <w:lang w:val="en-US" w:eastAsia="ar-SA"/>
        </w:rPr>
        <w:t> </w:t>
      </w:r>
      <w:r w:rsidRPr="00801492">
        <w:rPr>
          <w:sz w:val="24"/>
          <w:szCs w:val="24"/>
          <w:lang w:eastAsia="ar-SA"/>
        </w:rPr>
        <w:t>числе туалет, предназначенный для инвалидов.</w:t>
      </w:r>
    </w:p>
    <w:p w:rsidR="002B489E" w:rsidRPr="00801492" w:rsidRDefault="00AA3F0B" w:rsidP="004C115B">
      <w:pPr>
        <w:numPr>
          <w:ilvl w:val="0"/>
          <w:numId w:val="30"/>
        </w:numPr>
        <w:suppressAutoHyphens/>
        <w:ind w:left="0" w:firstLine="709"/>
        <w:rPr>
          <w:sz w:val="24"/>
          <w:szCs w:val="24"/>
          <w:lang w:eastAsia="ar-SA"/>
        </w:rPr>
      </w:pPr>
      <w:r w:rsidRPr="00801492">
        <w:rPr>
          <w:sz w:val="24"/>
          <w:szCs w:val="24"/>
          <w:lang w:eastAsia="ar-SA"/>
        </w:rPr>
        <w:t>При необходимости работником ОМС</w:t>
      </w:r>
      <w:r w:rsidR="00896B6C">
        <w:rPr>
          <w:sz w:val="24"/>
          <w:szCs w:val="24"/>
          <w:lang w:eastAsia="ar-SA"/>
        </w:rPr>
        <w:t>У инвалиду оказывается помощь в</w:t>
      </w:r>
      <w:r w:rsidR="00896B6C">
        <w:rPr>
          <w:sz w:val="24"/>
          <w:szCs w:val="24"/>
          <w:lang w:val="en-US" w:eastAsia="ar-SA"/>
        </w:rPr>
        <w:t> </w:t>
      </w:r>
      <w:r w:rsidRPr="00801492">
        <w:rPr>
          <w:sz w:val="24"/>
          <w:szCs w:val="24"/>
          <w:lang w:eastAsia="ar-SA"/>
        </w:rPr>
        <w:t>преодолении барьеров, мешающих получению им услуг наравне с другими лицами.</w:t>
      </w:r>
    </w:p>
    <w:p w:rsidR="002B489E" w:rsidRPr="00801492" w:rsidRDefault="00AA3F0B" w:rsidP="004C115B">
      <w:pPr>
        <w:numPr>
          <w:ilvl w:val="0"/>
          <w:numId w:val="30"/>
        </w:numPr>
        <w:suppressAutoHyphens/>
        <w:ind w:left="0" w:firstLine="709"/>
        <w:rPr>
          <w:sz w:val="24"/>
          <w:szCs w:val="24"/>
          <w:lang w:eastAsia="ar-SA"/>
        </w:rPr>
      </w:pPr>
      <w:r w:rsidRPr="00801492">
        <w:rPr>
          <w:sz w:val="24"/>
          <w:szCs w:val="24"/>
          <w:lang w:eastAsia="ar-SA"/>
        </w:rPr>
        <w:t>Вход в помещение и места ожидания оборудуются кнопками, а также содержат информацию о контактных номерах</w:t>
      </w:r>
      <w:r w:rsidR="00896B6C">
        <w:rPr>
          <w:sz w:val="24"/>
          <w:szCs w:val="24"/>
          <w:lang w:eastAsia="ar-SA"/>
        </w:rPr>
        <w:t xml:space="preserve"> телефонов вызова работника для</w:t>
      </w:r>
      <w:r w:rsidR="00896B6C">
        <w:rPr>
          <w:sz w:val="24"/>
          <w:szCs w:val="24"/>
          <w:lang w:val="en-US" w:eastAsia="ar-SA"/>
        </w:rPr>
        <w:t> </w:t>
      </w:r>
      <w:r w:rsidRPr="00801492">
        <w:rPr>
          <w:sz w:val="24"/>
          <w:szCs w:val="24"/>
          <w:lang w:eastAsia="ar-SA"/>
        </w:rPr>
        <w:t>сопровождения инвалида.</w:t>
      </w:r>
    </w:p>
    <w:p w:rsidR="003E5908" w:rsidRPr="00801492" w:rsidRDefault="00AA3F0B" w:rsidP="004C115B">
      <w:pPr>
        <w:numPr>
          <w:ilvl w:val="0"/>
          <w:numId w:val="30"/>
        </w:numPr>
        <w:suppressAutoHyphens/>
        <w:ind w:left="0" w:firstLine="709"/>
        <w:rPr>
          <w:sz w:val="24"/>
          <w:szCs w:val="24"/>
          <w:lang w:eastAsia="ar-SA"/>
        </w:rPr>
      </w:pPr>
      <w:r w:rsidRPr="00801492">
        <w:rPr>
          <w:sz w:val="24"/>
          <w:szCs w:val="24"/>
          <w:lang w:eastAsia="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E5908" w:rsidRPr="00801492" w:rsidRDefault="00AA3F0B" w:rsidP="004C115B">
      <w:pPr>
        <w:numPr>
          <w:ilvl w:val="0"/>
          <w:numId w:val="30"/>
        </w:numPr>
        <w:tabs>
          <w:tab w:val="left" w:pos="1701"/>
        </w:tabs>
        <w:suppressAutoHyphens/>
        <w:ind w:left="0" w:firstLine="709"/>
        <w:rPr>
          <w:sz w:val="24"/>
          <w:szCs w:val="24"/>
          <w:lang w:eastAsia="ar-SA"/>
        </w:rPr>
      </w:pPr>
      <w:r w:rsidRPr="00801492">
        <w:rPr>
          <w:sz w:val="24"/>
          <w:szCs w:val="24"/>
          <w:lang w:eastAsia="ar-SA"/>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E5908" w:rsidRPr="00801492" w:rsidRDefault="00AA3F0B" w:rsidP="004C115B">
      <w:pPr>
        <w:numPr>
          <w:ilvl w:val="0"/>
          <w:numId w:val="30"/>
        </w:numPr>
        <w:tabs>
          <w:tab w:val="left" w:pos="1701"/>
        </w:tabs>
        <w:suppressAutoHyphens/>
        <w:ind w:left="0" w:firstLine="709"/>
        <w:rPr>
          <w:sz w:val="24"/>
          <w:szCs w:val="24"/>
          <w:lang w:eastAsia="ar-SA"/>
        </w:rPr>
      </w:pPr>
      <w:r w:rsidRPr="00801492">
        <w:rPr>
          <w:sz w:val="24"/>
          <w:szCs w:val="24"/>
          <w:lang w:eastAsia="ar-SA"/>
        </w:rPr>
        <w:t>Характеристики помещений приёма и выдачи документов в части объёмно-планировочных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E5908" w:rsidRPr="00801492" w:rsidRDefault="00AA3F0B" w:rsidP="004C115B">
      <w:pPr>
        <w:numPr>
          <w:ilvl w:val="0"/>
          <w:numId w:val="30"/>
        </w:numPr>
        <w:tabs>
          <w:tab w:val="left" w:pos="1701"/>
        </w:tabs>
        <w:suppressAutoHyphens/>
        <w:ind w:left="0" w:firstLine="709"/>
        <w:rPr>
          <w:sz w:val="24"/>
          <w:szCs w:val="24"/>
          <w:lang w:eastAsia="ar-SA"/>
        </w:rPr>
      </w:pPr>
      <w:r w:rsidRPr="00801492">
        <w:rPr>
          <w:sz w:val="24"/>
          <w:szCs w:val="24"/>
          <w:lang w:eastAsia="ar-SA"/>
        </w:rPr>
        <w:t>Помещения приёма и выдачи документов должны предусматривать места для ожидания, информирования и приёма заявителей.</w:t>
      </w:r>
    </w:p>
    <w:p w:rsidR="003E5908" w:rsidRPr="00801492" w:rsidRDefault="00AA3F0B" w:rsidP="004C115B">
      <w:pPr>
        <w:numPr>
          <w:ilvl w:val="0"/>
          <w:numId w:val="30"/>
        </w:numPr>
        <w:tabs>
          <w:tab w:val="left" w:pos="1701"/>
        </w:tabs>
        <w:suppressAutoHyphens/>
        <w:ind w:left="0" w:firstLine="709"/>
        <w:rPr>
          <w:sz w:val="24"/>
          <w:szCs w:val="24"/>
          <w:lang w:eastAsia="ar-SA"/>
        </w:rPr>
      </w:pPr>
      <w:r w:rsidRPr="00801492">
        <w:rPr>
          <w:sz w:val="24"/>
          <w:szCs w:val="24"/>
          <w:lang w:eastAsia="ar-SA"/>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rsidR="003E5908" w:rsidRPr="00801492" w:rsidRDefault="00AA3F0B" w:rsidP="004C115B">
      <w:pPr>
        <w:numPr>
          <w:ilvl w:val="0"/>
          <w:numId w:val="30"/>
        </w:numPr>
        <w:tabs>
          <w:tab w:val="left" w:pos="1701"/>
        </w:tabs>
        <w:suppressAutoHyphens/>
        <w:ind w:left="0" w:firstLine="709"/>
        <w:rPr>
          <w:sz w:val="24"/>
          <w:szCs w:val="24"/>
          <w:lang w:eastAsia="ar-SA"/>
        </w:rPr>
      </w:pPr>
      <w:r w:rsidRPr="00801492">
        <w:rPr>
          <w:sz w:val="24"/>
          <w:szCs w:val="24"/>
          <w:lang w:eastAsia="ar-SA"/>
        </w:rPr>
        <w:t>Места для проведения личного приёма заявителей оборудуются столами, стульями, обеспечиваются канцелярскими принадлежностями для </w:t>
      </w:r>
      <w:r w:rsidR="003E5908" w:rsidRPr="00801492">
        <w:rPr>
          <w:sz w:val="24"/>
          <w:szCs w:val="24"/>
          <w:lang w:eastAsia="ar-SA"/>
        </w:rPr>
        <w:t>написания письменных обращений.</w:t>
      </w:r>
    </w:p>
    <w:p w:rsidR="00AA3F0B" w:rsidRPr="00801492" w:rsidRDefault="00AA3F0B" w:rsidP="004C115B">
      <w:pPr>
        <w:numPr>
          <w:ilvl w:val="0"/>
          <w:numId w:val="30"/>
        </w:numPr>
        <w:tabs>
          <w:tab w:val="left" w:pos="1701"/>
        </w:tabs>
        <w:suppressAutoHyphens/>
        <w:ind w:left="0" w:firstLine="709"/>
        <w:rPr>
          <w:sz w:val="24"/>
          <w:szCs w:val="24"/>
          <w:lang w:eastAsia="ar-SA"/>
        </w:rPr>
      </w:pPr>
      <w:r w:rsidRPr="00801492">
        <w:rPr>
          <w:sz w:val="24"/>
          <w:szCs w:val="24"/>
          <w:lang w:eastAsia="ar-SA"/>
        </w:rPr>
        <w:t>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rsidR="00AA3F0B" w:rsidRPr="00801492" w:rsidRDefault="00AA3F0B" w:rsidP="004C115B">
      <w:pPr>
        <w:numPr>
          <w:ilvl w:val="0"/>
          <w:numId w:val="9"/>
        </w:numPr>
        <w:suppressAutoHyphens/>
        <w:ind w:left="0" w:firstLine="709"/>
        <w:rPr>
          <w:sz w:val="24"/>
          <w:szCs w:val="24"/>
          <w:lang w:eastAsia="ar-SA"/>
        </w:rPr>
      </w:pPr>
      <w:r w:rsidRPr="00801492">
        <w:rPr>
          <w:sz w:val="24"/>
          <w:szCs w:val="24"/>
          <w:lang w:eastAsia="ar-SA"/>
        </w:rPr>
        <w:t>Показатели доступности и качества муниципальной услуги.</w:t>
      </w:r>
    </w:p>
    <w:p w:rsidR="00AA3F0B" w:rsidRPr="00801492" w:rsidRDefault="00AA3F0B" w:rsidP="004C115B">
      <w:pPr>
        <w:numPr>
          <w:ilvl w:val="0"/>
          <w:numId w:val="31"/>
        </w:numPr>
        <w:tabs>
          <w:tab w:val="left" w:pos="1560"/>
        </w:tabs>
        <w:suppressAutoHyphens/>
        <w:ind w:left="0" w:firstLine="709"/>
        <w:rPr>
          <w:sz w:val="24"/>
          <w:szCs w:val="24"/>
          <w:lang w:eastAsia="ar-SA"/>
        </w:rPr>
      </w:pPr>
      <w:r w:rsidRPr="00801492">
        <w:rPr>
          <w:sz w:val="24"/>
          <w:szCs w:val="24"/>
          <w:lang w:eastAsia="ar-SA"/>
        </w:rPr>
        <w:t>Показатели доступности муниципаль</w:t>
      </w:r>
      <w:r w:rsidR="00DF6AB7">
        <w:rPr>
          <w:sz w:val="24"/>
          <w:szCs w:val="24"/>
          <w:lang w:eastAsia="ar-SA"/>
        </w:rPr>
        <w:t>ной услуги (общие, применимые в</w:t>
      </w:r>
      <w:r w:rsidR="00DF6AB7">
        <w:rPr>
          <w:sz w:val="24"/>
          <w:szCs w:val="24"/>
          <w:lang w:val="en-US" w:eastAsia="ar-SA"/>
        </w:rPr>
        <w:t> </w:t>
      </w:r>
      <w:r w:rsidRPr="00801492">
        <w:rPr>
          <w:sz w:val="24"/>
          <w:szCs w:val="24"/>
          <w:lang w:eastAsia="ar-SA"/>
        </w:rPr>
        <w:t>отношении всех заявителей):</w:t>
      </w:r>
    </w:p>
    <w:p w:rsidR="00844D05" w:rsidRPr="00801492" w:rsidRDefault="00AA3F0B" w:rsidP="004C115B">
      <w:pPr>
        <w:numPr>
          <w:ilvl w:val="0"/>
          <w:numId w:val="32"/>
        </w:numPr>
        <w:tabs>
          <w:tab w:val="left" w:pos="1134"/>
        </w:tabs>
        <w:suppressAutoHyphens/>
        <w:ind w:left="0" w:firstLine="709"/>
        <w:rPr>
          <w:sz w:val="24"/>
          <w:szCs w:val="24"/>
          <w:lang w:eastAsia="ar-SA"/>
        </w:rPr>
      </w:pPr>
      <w:r w:rsidRPr="00801492">
        <w:rPr>
          <w:sz w:val="24"/>
          <w:szCs w:val="24"/>
          <w:lang w:eastAsia="ar-SA"/>
        </w:rPr>
        <w:t>транспортная доступность к месту предоставления муниципальной услуги;</w:t>
      </w:r>
    </w:p>
    <w:p w:rsidR="00844D05" w:rsidRPr="00801492" w:rsidRDefault="00AA3F0B" w:rsidP="004C115B">
      <w:pPr>
        <w:numPr>
          <w:ilvl w:val="0"/>
          <w:numId w:val="32"/>
        </w:numPr>
        <w:tabs>
          <w:tab w:val="left" w:pos="1134"/>
        </w:tabs>
        <w:suppressAutoHyphens/>
        <w:ind w:left="0" w:firstLine="709"/>
        <w:rPr>
          <w:sz w:val="24"/>
          <w:szCs w:val="24"/>
          <w:lang w:eastAsia="ar-SA"/>
        </w:rPr>
      </w:pPr>
      <w:r w:rsidRPr="00801492">
        <w:rPr>
          <w:sz w:val="24"/>
          <w:szCs w:val="24"/>
          <w:lang w:eastAsia="ar-SA"/>
        </w:rPr>
        <w:t>наличие указателей, обеспечивающих беспрепятственный доступ к помещениям, в которых предоставляется услуга;</w:t>
      </w:r>
    </w:p>
    <w:p w:rsidR="00844D05" w:rsidRPr="00801492" w:rsidRDefault="00AA3F0B" w:rsidP="004C115B">
      <w:pPr>
        <w:numPr>
          <w:ilvl w:val="0"/>
          <w:numId w:val="32"/>
        </w:numPr>
        <w:tabs>
          <w:tab w:val="left" w:pos="1134"/>
        </w:tabs>
        <w:suppressAutoHyphens/>
        <w:ind w:left="0" w:firstLine="709"/>
        <w:rPr>
          <w:sz w:val="24"/>
          <w:szCs w:val="24"/>
          <w:lang w:eastAsia="ar-SA"/>
        </w:rPr>
      </w:pPr>
      <w:r w:rsidRPr="00801492">
        <w:rPr>
          <w:sz w:val="24"/>
          <w:szCs w:val="24"/>
          <w:lang w:eastAsia="ar-SA"/>
        </w:rPr>
        <w:t>возможность получения полной и достоверной информации о муниципальной услуге в ОМСУ, по телефону, на официальном сайте органа, предоставляющего услугу, посредством ГИС ЛО;</w:t>
      </w:r>
    </w:p>
    <w:p w:rsidR="00AA3F0B" w:rsidRPr="00801492" w:rsidRDefault="00AA3F0B" w:rsidP="004C115B">
      <w:pPr>
        <w:numPr>
          <w:ilvl w:val="0"/>
          <w:numId w:val="32"/>
        </w:numPr>
        <w:tabs>
          <w:tab w:val="left" w:pos="1134"/>
        </w:tabs>
        <w:suppressAutoHyphens/>
        <w:ind w:left="0" w:firstLine="709"/>
        <w:rPr>
          <w:sz w:val="24"/>
          <w:szCs w:val="24"/>
          <w:lang w:eastAsia="ar-SA"/>
        </w:rPr>
      </w:pPr>
      <w:r w:rsidRPr="00801492">
        <w:rPr>
          <w:sz w:val="24"/>
          <w:szCs w:val="24"/>
          <w:lang w:eastAsia="ar-SA"/>
        </w:rPr>
        <w:t>предоставление муниципальной услуги любым доступным способом, предусмотренным действующим законодательством.</w:t>
      </w:r>
    </w:p>
    <w:p w:rsidR="00AA3F0B" w:rsidRPr="00801492" w:rsidRDefault="00AA3F0B" w:rsidP="004C115B">
      <w:pPr>
        <w:numPr>
          <w:ilvl w:val="0"/>
          <w:numId w:val="31"/>
        </w:numPr>
        <w:tabs>
          <w:tab w:val="left" w:pos="1560"/>
        </w:tabs>
        <w:suppressAutoHyphens/>
        <w:ind w:left="0" w:firstLine="709"/>
        <w:rPr>
          <w:sz w:val="24"/>
          <w:szCs w:val="24"/>
          <w:lang w:eastAsia="ar-SA"/>
        </w:rPr>
      </w:pPr>
      <w:r w:rsidRPr="00801492">
        <w:rPr>
          <w:sz w:val="24"/>
          <w:szCs w:val="24"/>
          <w:lang w:eastAsia="ar-SA"/>
        </w:rPr>
        <w:t>Показатели доступности муниципальной услуги (специальные, применимые в отношении инвалидов):</w:t>
      </w:r>
    </w:p>
    <w:p w:rsidR="00AA3F0B" w:rsidRPr="00801492" w:rsidRDefault="00AA3F0B" w:rsidP="004C115B">
      <w:pPr>
        <w:numPr>
          <w:ilvl w:val="0"/>
          <w:numId w:val="33"/>
        </w:numPr>
        <w:tabs>
          <w:tab w:val="left" w:pos="1134"/>
        </w:tabs>
        <w:suppressAutoHyphens/>
        <w:ind w:left="0" w:firstLine="709"/>
        <w:rPr>
          <w:sz w:val="24"/>
          <w:szCs w:val="24"/>
          <w:lang w:eastAsia="ar-SA"/>
        </w:rPr>
      </w:pPr>
      <w:r w:rsidRPr="00801492">
        <w:rPr>
          <w:sz w:val="24"/>
          <w:szCs w:val="24"/>
          <w:lang w:eastAsia="ar-SA"/>
        </w:rPr>
        <w:t>наличие инфраструктуры, указанной в пункте 2.14;</w:t>
      </w:r>
    </w:p>
    <w:p w:rsidR="00AA3F0B" w:rsidRPr="00801492" w:rsidRDefault="00AA3F0B" w:rsidP="004C115B">
      <w:pPr>
        <w:numPr>
          <w:ilvl w:val="0"/>
          <w:numId w:val="33"/>
        </w:numPr>
        <w:tabs>
          <w:tab w:val="left" w:pos="1134"/>
        </w:tabs>
        <w:suppressAutoHyphens/>
        <w:ind w:left="0" w:firstLine="709"/>
        <w:rPr>
          <w:sz w:val="24"/>
          <w:szCs w:val="24"/>
          <w:lang w:eastAsia="ar-SA"/>
        </w:rPr>
      </w:pPr>
      <w:r w:rsidRPr="00801492">
        <w:rPr>
          <w:sz w:val="24"/>
          <w:szCs w:val="24"/>
          <w:lang w:eastAsia="ar-SA"/>
        </w:rPr>
        <w:t>исполнение требований доступности услуг для инвалидов;</w:t>
      </w:r>
    </w:p>
    <w:p w:rsidR="00AA3F0B" w:rsidRPr="00801492" w:rsidRDefault="00AA3F0B" w:rsidP="004C115B">
      <w:pPr>
        <w:numPr>
          <w:ilvl w:val="0"/>
          <w:numId w:val="33"/>
        </w:numPr>
        <w:tabs>
          <w:tab w:val="left" w:pos="1134"/>
        </w:tabs>
        <w:suppressAutoHyphens/>
        <w:ind w:left="0" w:firstLine="709"/>
        <w:rPr>
          <w:sz w:val="24"/>
          <w:szCs w:val="24"/>
          <w:lang w:eastAsia="ar-SA"/>
        </w:rPr>
      </w:pPr>
      <w:r w:rsidRPr="00801492">
        <w:rPr>
          <w:sz w:val="24"/>
          <w:szCs w:val="24"/>
          <w:lang w:eastAsia="ar-SA"/>
        </w:rPr>
        <w:t>обеспечение беспрепятственного доступа инвалидов к помещениям, в которых предоставляется муниципальная услуга.</w:t>
      </w:r>
    </w:p>
    <w:p w:rsidR="00AA3F0B" w:rsidRPr="00801492" w:rsidRDefault="00AA3F0B" w:rsidP="004C115B">
      <w:pPr>
        <w:numPr>
          <w:ilvl w:val="0"/>
          <w:numId w:val="31"/>
        </w:numPr>
        <w:tabs>
          <w:tab w:val="left" w:pos="1560"/>
        </w:tabs>
        <w:suppressAutoHyphens/>
        <w:ind w:left="0" w:firstLine="709"/>
        <w:rPr>
          <w:sz w:val="24"/>
          <w:szCs w:val="24"/>
          <w:lang w:eastAsia="ar-SA"/>
        </w:rPr>
      </w:pPr>
      <w:r w:rsidRPr="00801492">
        <w:rPr>
          <w:sz w:val="24"/>
          <w:szCs w:val="24"/>
          <w:lang w:eastAsia="ar-SA"/>
        </w:rPr>
        <w:t>Показатели качества муниципальной услуги:</w:t>
      </w:r>
    </w:p>
    <w:p w:rsidR="004C0C05" w:rsidRPr="00801492" w:rsidRDefault="00AA3F0B" w:rsidP="004C115B">
      <w:pPr>
        <w:numPr>
          <w:ilvl w:val="0"/>
          <w:numId w:val="34"/>
        </w:numPr>
        <w:tabs>
          <w:tab w:val="left" w:pos="1134"/>
        </w:tabs>
        <w:suppressAutoHyphens/>
        <w:ind w:left="0" w:firstLine="709"/>
        <w:rPr>
          <w:sz w:val="24"/>
          <w:szCs w:val="24"/>
          <w:lang w:eastAsia="ar-SA"/>
        </w:rPr>
      </w:pPr>
      <w:r w:rsidRPr="00801492">
        <w:rPr>
          <w:sz w:val="24"/>
          <w:szCs w:val="24"/>
          <w:lang w:eastAsia="ar-SA"/>
        </w:rPr>
        <w:lastRenderedPageBreak/>
        <w:t>соблюдение срока предоставления муниципальной услуги;</w:t>
      </w:r>
    </w:p>
    <w:p w:rsidR="004C0C05" w:rsidRPr="00801492" w:rsidRDefault="00AA3F0B" w:rsidP="004C115B">
      <w:pPr>
        <w:numPr>
          <w:ilvl w:val="0"/>
          <w:numId w:val="34"/>
        </w:numPr>
        <w:tabs>
          <w:tab w:val="left" w:pos="1134"/>
        </w:tabs>
        <w:suppressAutoHyphens/>
        <w:ind w:left="0" w:firstLine="709"/>
        <w:rPr>
          <w:sz w:val="24"/>
          <w:szCs w:val="24"/>
          <w:lang w:eastAsia="ar-SA"/>
        </w:rPr>
      </w:pPr>
      <w:r w:rsidRPr="00801492">
        <w:rPr>
          <w:sz w:val="24"/>
          <w:szCs w:val="24"/>
          <w:lang w:eastAsia="ar-SA"/>
        </w:rPr>
        <w:t>соблюдение времени ожидания в очереди при подаче запроса и получении результата;</w:t>
      </w:r>
    </w:p>
    <w:p w:rsidR="004C0C05" w:rsidRPr="00801492" w:rsidRDefault="00AA3F0B" w:rsidP="004C115B">
      <w:pPr>
        <w:numPr>
          <w:ilvl w:val="0"/>
          <w:numId w:val="34"/>
        </w:numPr>
        <w:tabs>
          <w:tab w:val="left" w:pos="1134"/>
        </w:tabs>
        <w:suppressAutoHyphens/>
        <w:ind w:left="0" w:firstLine="709"/>
        <w:rPr>
          <w:sz w:val="24"/>
          <w:szCs w:val="24"/>
          <w:lang w:eastAsia="ar-SA"/>
        </w:rPr>
      </w:pPr>
      <w:r w:rsidRPr="00801492">
        <w:rPr>
          <w:sz w:val="24"/>
          <w:szCs w:val="24"/>
          <w:lang w:eastAsia="ar-SA"/>
        </w:rPr>
        <w:t>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AA3F0B" w:rsidRPr="00801492" w:rsidRDefault="00AA3F0B" w:rsidP="004C115B">
      <w:pPr>
        <w:numPr>
          <w:ilvl w:val="0"/>
          <w:numId w:val="34"/>
        </w:numPr>
        <w:tabs>
          <w:tab w:val="left" w:pos="1134"/>
        </w:tabs>
        <w:suppressAutoHyphens/>
        <w:ind w:left="0" w:firstLine="709"/>
        <w:rPr>
          <w:sz w:val="24"/>
          <w:szCs w:val="24"/>
          <w:lang w:eastAsia="ar-SA"/>
        </w:rPr>
      </w:pPr>
      <w:r w:rsidRPr="00801492">
        <w:rPr>
          <w:sz w:val="24"/>
          <w:szCs w:val="24"/>
          <w:lang w:eastAsia="ar-SA"/>
        </w:rPr>
        <w:t>отсутствие жалоб на действия или бездействие должностных лиц ОМСУ, поданных в установленном порядке.</w:t>
      </w:r>
    </w:p>
    <w:p w:rsidR="00B2122C" w:rsidRPr="00801492" w:rsidRDefault="00AA3F0B" w:rsidP="004C115B">
      <w:pPr>
        <w:numPr>
          <w:ilvl w:val="0"/>
          <w:numId w:val="9"/>
        </w:numPr>
        <w:suppressAutoHyphens/>
        <w:ind w:left="0" w:firstLine="709"/>
        <w:rPr>
          <w:sz w:val="24"/>
          <w:szCs w:val="24"/>
          <w:lang w:eastAsia="ar-SA"/>
        </w:rPr>
      </w:pPr>
      <w:r w:rsidRPr="00801492">
        <w:rPr>
          <w:sz w:val="24"/>
          <w:szCs w:val="24"/>
          <w:lang w:eastAsia="ar-SA"/>
        </w:rPr>
        <w:t>Получения услуг, которые являются н</w:t>
      </w:r>
      <w:r w:rsidR="00DF6AB7">
        <w:rPr>
          <w:sz w:val="24"/>
          <w:szCs w:val="24"/>
          <w:lang w:eastAsia="ar-SA"/>
        </w:rPr>
        <w:t>еобходимыми и обязательными для</w:t>
      </w:r>
      <w:r w:rsidR="00DF6AB7">
        <w:rPr>
          <w:sz w:val="24"/>
          <w:szCs w:val="24"/>
          <w:lang w:val="en-US" w:eastAsia="ar-SA"/>
        </w:rPr>
        <w:t> </w:t>
      </w:r>
      <w:r w:rsidRPr="00801492">
        <w:rPr>
          <w:sz w:val="24"/>
          <w:szCs w:val="24"/>
          <w:lang w:eastAsia="ar-SA"/>
        </w:rPr>
        <w:t>предоставления муниципальной услуги, не требуется. Получения согласований, которые являются необходимыми и обязательными для предоставления муниципальной услуги, не требуется.</w:t>
      </w:r>
    </w:p>
    <w:p w:rsidR="00AA3F0B" w:rsidRPr="00801492" w:rsidRDefault="00AA3F0B" w:rsidP="004C115B">
      <w:pPr>
        <w:numPr>
          <w:ilvl w:val="0"/>
          <w:numId w:val="9"/>
        </w:numPr>
        <w:suppressAutoHyphens/>
        <w:ind w:left="0" w:firstLine="709"/>
        <w:rPr>
          <w:sz w:val="24"/>
          <w:szCs w:val="24"/>
          <w:lang w:eastAsia="ar-SA"/>
        </w:rPr>
      </w:pPr>
      <w:r w:rsidRPr="00801492">
        <w:rPr>
          <w:sz w:val="24"/>
          <w:szCs w:val="24"/>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w:t>
      </w:r>
      <w:r w:rsidR="00DF6AB7">
        <w:rPr>
          <w:sz w:val="24"/>
          <w:szCs w:val="24"/>
          <w:lang w:eastAsia="ar-SA"/>
        </w:rPr>
        <w:t>экстерриториальному принципу) и</w:t>
      </w:r>
      <w:r w:rsidR="00DF6AB7">
        <w:rPr>
          <w:sz w:val="24"/>
          <w:szCs w:val="24"/>
          <w:lang w:val="en-US" w:eastAsia="ar-SA"/>
        </w:rPr>
        <w:t> </w:t>
      </w:r>
      <w:r w:rsidRPr="00801492">
        <w:rPr>
          <w:sz w:val="24"/>
          <w:szCs w:val="24"/>
          <w:lang w:eastAsia="ar-SA"/>
        </w:rPr>
        <w:t>особенности предоставления муниципальной услуги в электронной форме.</w:t>
      </w:r>
    </w:p>
    <w:p w:rsidR="00B2122C" w:rsidRPr="00801492" w:rsidRDefault="00AA3F0B" w:rsidP="004C115B">
      <w:pPr>
        <w:numPr>
          <w:ilvl w:val="0"/>
          <w:numId w:val="35"/>
        </w:numPr>
        <w:suppressAutoHyphens/>
        <w:ind w:left="0" w:firstLine="709"/>
        <w:rPr>
          <w:sz w:val="24"/>
          <w:szCs w:val="24"/>
          <w:lang w:eastAsia="ar-SA"/>
        </w:rPr>
      </w:pPr>
      <w:r w:rsidRPr="00801492">
        <w:rPr>
          <w:sz w:val="24"/>
          <w:szCs w:val="24"/>
          <w:lang w:eastAsia="ar-SA"/>
        </w:rPr>
        <w:t>Предоставление услуги по экстерриториальному принципу не предусмотрено.</w:t>
      </w:r>
    </w:p>
    <w:p w:rsidR="00B2122C" w:rsidRPr="00801492" w:rsidRDefault="00AA3F0B" w:rsidP="004C115B">
      <w:pPr>
        <w:numPr>
          <w:ilvl w:val="0"/>
          <w:numId w:val="35"/>
        </w:numPr>
        <w:suppressAutoHyphens/>
        <w:ind w:left="0" w:firstLine="709"/>
        <w:rPr>
          <w:sz w:val="24"/>
          <w:szCs w:val="24"/>
          <w:lang w:eastAsia="ar-SA"/>
        </w:rPr>
      </w:pPr>
      <w:r w:rsidRPr="00801492">
        <w:rPr>
          <w:sz w:val="24"/>
          <w:szCs w:val="24"/>
          <w:lang w:eastAsia="ar-SA"/>
        </w:rPr>
        <w:t>Предоставление муниципальной услуги в электронной форме осуществляется при технической реализации услуги посредством ГИС ЛО.</w:t>
      </w:r>
    </w:p>
    <w:p w:rsidR="00AA3F0B" w:rsidRPr="00801492" w:rsidRDefault="00AA3F0B" w:rsidP="004C115B">
      <w:pPr>
        <w:numPr>
          <w:ilvl w:val="0"/>
          <w:numId w:val="35"/>
        </w:numPr>
        <w:suppressAutoHyphens/>
        <w:ind w:left="0" w:firstLine="709"/>
        <w:rPr>
          <w:sz w:val="24"/>
          <w:szCs w:val="24"/>
          <w:lang w:eastAsia="ar-SA"/>
        </w:rPr>
      </w:pPr>
      <w:r w:rsidRPr="00801492">
        <w:rPr>
          <w:sz w:val="24"/>
          <w:szCs w:val="24"/>
          <w:lang w:eastAsia="ar-SA"/>
        </w:rPr>
        <w:t>Предоставление услуги посредством МФЦ не предусмотрено.</w:t>
      </w:r>
    </w:p>
    <w:p w:rsidR="00AA3F0B" w:rsidRPr="00C43364" w:rsidRDefault="00AA3F0B" w:rsidP="00B2122C">
      <w:pPr>
        <w:suppressAutoHyphens/>
        <w:jc w:val="center"/>
        <w:rPr>
          <w:sz w:val="24"/>
          <w:szCs w:val="24"/>
          <w:lang w:eastAsia="ar-SA"/>
        </w:rPr>
      </w:pPr>
    </w:p>
    <w:p w:rsidR="00AA3F0B" w:rsidRPr="006268C5" w:rsidRDefault="00AA3F0B" w:rsidP="004C115B">
      <w:pPr>
        <w:numPr>
          <w:ilvl w:val="0"/>
          <w:numId w:val="3"/>
        </w:numPr>
        <w:tabs>
          <w:tab w:val="left" w:pos="426"/>
        </w:tabs>
        <w:suppressAutoHyphens/>
        <w:ind w:left="0" w:firstLine="0"/>
        <w:jc w:val="center"/>
        <w:rPr>
          <w:b/>
          <w:sz w:val="24"/>
          <w:szCs w:val="24"/>
          <w:lang w:eastAsia="ar-SA"/>
        </w:rPr>
      </w:pPr>
      <w:r w:rsidRPr="006268C5">
        <w:rPr>
          <w:b/>
          <w:sz w:val="24"/>
          <w:szCs w:val="24"/>
          <w:lang w:eastAsia="ar-SA"/>
        </w:rPr>
        <w:t>Состав, последовательность и сроки выполнения</w:t>
      </w:r>
      <w:r w:rsidR="008E062A" w:rsidRPr="006268C5">
        <w:rPr>
          <w:b/>
          <w:sz w:val="24"/>
          <w:szCs w:val="24"/>
          <w:lang w:eastAsia="ar-SA"/>
        </w:rPr>
        <w:t xml:space="preserve"> </w:t>
      </w:r>
      <w:r w:rsidRPr="006268C5">
        <w:rPr>
          <w:b/>
          <w:sz w:val="24"/>
          <w:szCs w:val="24"/>
          <w:lang w:eastAsia="ar-SA"/>
        </w:rPr>
        <w:t>административных</w:t>
      </w:r>
      <w:r w:rsidR="008E062A" w:rsidRPr="006268C5">
        <w:rPr>
          <w:b/>
          <w:sz w:val="24"/>
          <w:szCs w:val="24"/>
          <w:lang w:val="en-US" w:eastAsia="ar-SA"/>
        </w:rPr>
        <w:t> </w:t>
      </w:r>
      <w:r w:rsidRPr="006268C5">
        <w:rPr>
          <w:b/>
          <w:sz w:val="24"/>
          <w:szCs w:val="24"/>
          <w:lang w:eastAsia="ar-SA"/>
        </w:rPr>
        <w:t>процедур, требования к порядку</w:t>
      </w:r>
      <w:r w:rsidR="008E062A" w:rsidRPr="006268C5">
        <w:rPr>
          <w:b/>
          <w:sz w:val="24"/>
          <w:szCs w:val="24"/>
          <w:lang w:eastAsia="ar-SA"/>
        </w:rPr>
        <w:t xml:space="preserve"> </w:t>
      </w:r>
      <w:r w:rsidRPr="006268C5">
        <w:rPr>
          <w:b/>
          <w:sz w:val="24"/>
          <w:szCs w:val="24"/>
          <w:lang w:eastAsia="ar-SA"/>
        </w:rPr>
        <w:t>их</w:t>
      </w:r>
      <w:r w:rsidR="008E062A" w:rsidRPr="006268C5">
        <w:rPr>
          <w:b/>
          <w:sz w:val="24"/>
          <w:szCs w:val="24"/>
          <w:lang w:val="en-US" w:eastAsia="ar-SA"/>
        </w:rPr>
        <w:t> </w:t>
      </w:r>
      <w:r w:rsidRPr="006268C5">
        <w:rPr>
          <w:b/>
          <w:sz w:val="24"/>
          <w:szCs w:val="24"/>
          <w:lang w:eastAsia="ar-SA"/>
        </w:rPr>
        <w:t>выполнения,</w:t>
      </w:r>
      <w:r w:rsidR="008E062A" w:rsidRPr="006268C5">
        <w:rPr>
          <w:b/>
          <w:sz w:val="24"/>
          <w:szCs w:val="24"/>
          <w:lang w:val="en-US" w:eastAsia="ar-SA"/>
        </w:rPr>
        <w:t> </w:t>
      </w:r>
      <w:r w:rsidRPr="006268C5">
        <w:rPr>
          <w:b/>
          <w:sz w:val="24"/>
          <w:szCs w:val="24"/>
          <w:lang w:eastAsia="ar-SA"/>
        </w:rPr>
        <w:t>в</w:t>
      </w:r>
      <w:r w:rsidR="008E062A" w:rsidRPr="006268C5">
        <w:rPr>
          <w:b/>
          <w:sz w:val="24"/>
          <w:szCs w:val="24"/>
          <w:lang w:val="en-US" w:eastAsia="ar-SA"/>
        </w:rPr>
        <w:t> </w:t>
      </w:r>
      <w:r w:rsidR="008E062A" w:rsidRPr="006268C5">
        <w:rPr>
          <w:b/>
          <w:sz w:val="24"/>
          <w:szCs w:val="24"/>
          <w:lang w:eastAsia="ar-SA"/>
        </w:rPr>
        <w:t>том</w:t>
      </w:r>
      <w:r w:rsidR="008E062A" w:rsidRPr="006268C5">
        <w:rPr>
          <w:b/>
          <w:sz w:val="24"/>
          <w:szCs w:val="24"/>
          <w:lang w:val="en-US" w:eastAsia="ar-SA"/>
        </w:rPr>
        <w:t> </w:t>
      </w:r>
      <w:r w:rsidRPr="006268C5">
        <w:rPr>
          <w:b/>
          <w:sz w:val="24"/>
          <w:szCs w:val="24"/>
          <w:lang w:eastAsia="ar-SA"/>
        </w:rPr>
        <w:t>числе</w:t>
      </w:r>
      <w:r w:rsidR="008E062A" w:rsidRPr="006268C5">
        <w:rPr>
          <w:b/>
          <w:sz w:val="24"/>
          <w:szCs w:val="24"/>
          <w:lang w:val="en-US" w:eastAsia="ar-SA"/>
        </w:rPr>
        <w:t> </w:t>
      </w:r>
      <w:r w:rsidRPr="006268C5">
        <w:rPr>
          <w:b/>
          <w:sz w:val="24"/>
          <w:szCs w:val="24"/>
          <w:lang w:eastAsia="ar-SA"/>
        </w:rPr>
        <w:t>особенности выполнения</w:t>
      </w:r>
      <w:r w:rsidR="006268C5" w:rsidRPr="006268C5">
        <w:rPr>
          <w:b/>
          <w:sz w:val="24"/>
          <w:szCs w:val="24"/>
          <w:lang w:eastAsia="ar-SA"/>
        </w:rPr>
        <w:t xml:space="preserve"> </w:t>
      </w:r>
      <w:r w:rsidRPr="006268C5">
        <w:rPr>
          <w:b/>
          <w:sz w:val="24"/>
          <w:szCs w:val="24"/>
          <w:lang w:eastAsia="ar-SA"/>
        </w:rPr>
        <w:t>административных</w:t>
      </w:r>
      <w:r w:rsidR="006268C5">
        <w:rPr>
          <w:b/>
          <w:sz w:val="24"/>
          <w:szCs w:val="24"/>
          <w:lang w:val="en-US" w:eastAsia="ar-SA"/>
        </w:rPr>
        <w:t> </w:t>
      </w:r>
      <w:r w:rsidRPr="006268C5">
        <w:rPr>
          <w:b/>
          <w:sz w:val="24"/>
          <w:szCs w:val="24"/>
          <w:lang w:eastAsia="ar-SA"/>
        </w:rPr>
        <w:t>процедур в электронной форме.</w:t>
      </w:r>
    </w:p>
    <w:p w:rsidR="00AA3F0B" w:rsidRPr="00C43364" w:rsidRDefault="00AA3F0B" w:rsidP="00B2122C">
      <w:pPr>
        <w:suppressAutoHyphens/>
        <w:jc w:val="center"/>
        <w:rPr>
          <w:sz w:val="24"/>
          <w:szCs w:val="24"/>
          <w:lang w:eastAsia="ar-SA"/>
        </w:rPr>
      </w:pPr>
    </w:p>
    <w:p w:rsidR="00AA3F0B" w:rsidRPr="00C21546" w:rsidRDefault="00AA3F0B" w:rsidP="004C115B">
      <w:pPr>
        <w:numPr>
          <w:ilvl w:val="0"/>
          <w:numId w:val="36"/>
        </w:numPr>
        <w:suppressAutoHyphens/>
        <w:ind w:left="0" w:firstLine="709"/>
        <w:rPr>
          <w:sz w:val="24"/>
          <w:szCs w:val="24"/>
          <w:lang w:eastAsia="ar-SA"/>
        </w:rPr>
      </w:pPr>
      <w:r w:rsidRPr="00C21546">
        <w:rPr>
          <w:sz w:val="24"/>
          <w:szCs w:val="24"/>
          <w:lang w:eastAsia="ar-SA"/>
        </w:rPr>
        <w:t>Состав, последовательность и сроки выполнения административных процедур, требования к порядку их выполнения.</w:t>
      </w:r>
    </w:p>
    <w:p w:rsidR="00AA3F0B" w:rsidRPr="00C21546" w:rsidRDefault="00AA3F0B" w:rsidP="004C115B">
      <w:pPr>
        <w:numPr>
          <w:ilvl w:val="0"/>
          <w:numId w:val="37"/>
        </w:numPr>
        <w:suppressAutoHyphens/>
        <w:ind w:left="0" w:firstLine="709"/>
        <w:rPr>
          <w:sz w:val="24"/>
          <w:szCs w:val="24"/>
          <w:lang w:eastAsia="ar-SA"/>
        </w:rPr>
      </w:pPr>
      <w:r w:rsidRPr="00C21546">
        <w:rPr>
          <w:sz w:val="24"/>
          <w:szCs w:val="24"/>
          <w:lang w:eastAsia="ar-SA"/>
        </w:rPr>
        <w:t>Предоставление муниципальной услуги включает в себя следующие административные процедуры:</w:t>
      </w:r>
    </w:p>
    <w:p w:rsidR="00E51DB8" w:rsidRPr="00C21546" w:rsidRDefault="00AA3F0B" w:rsidP="004C115B">
      <w:pPr>
        <w:widowControl w:val="0"/>
        <w:numPr>
          <w:ilvl w:val="0"/>
          <w:numId w:val="38"/>
        </w:numPr>
        <w:tabs>
          <w:tab w:val="left" w:pos="1134"/>
        </w:tabs>
        <w:autoSpaceDE w:val="0"/>
        <w:autoSpaceDN w:val="0"/>
        <w:adjustRightInd w:val="0"/>
        <w:ind w:left="0" w:firstLine="709"/>
        <w:rPr>
          <w:sz w:val="24"/>
          <w:szCs w:val="24"/>
          <w:lang w:eastAsia="en-US"/>
        </w:rPr>
      </w:pPr>
      <w:r w:rsidRPr="00C21546">
        <w:rPr>
          <w:sz w:val="24"/>
          <w:szCs w:val="24"/>
          <w:lang w:eastAsia="en-US"/>
        </w:rPr>
        <w:t xml:space="preserve">приём и регистрация заявления о предоставлении муниципальной </w:t>
      </w:r>
      <w:r w:rsidR="00DF6AB7">
        <w:rPr>
          <w:sz w:val="24"/>
          <w:szCs w:val="24"/>
          <w:lang w:eastAsia="en-US"/>
        </w:rPr>
        <w:br/>
      </w:r>
      <w:r w:rsidRPr="00C21546">
        <w:rPr>
          <w:sz w:val="24"/>
          <w:szCs w:val="24"/>
          <w:lang w:eastAsia="en-US"/>
        </w:rPr>
        <w:t>услуги</w:t>
      </w:r>
      <w:r w:rsidR="00DF6AB7">
        <w:rPr>
          <w:sz w:val="24"/>
          <w:szCs w:val="24"/>
          <w:lang w:val="en-US" w:eastAsia="en-US"/>
        </w:rPr>
        <w:t> </w:t>
      </w:r>
      <w:r w:rsidR="00DF6AB7">
        <w:rPr>
          <w:rFonts w:eastAsia="Calibri"/>
          <w:color w:val="000000"/>
          <w:sz w:val="24"/>
          <w:szCs w:val="24"/>
          <w:lang w:eastAsia="en-US"/>
        </w:rPr>
        <w:t>–</w:t>
      </w:r>
      <w:r w:rsidR="00DF6AB7">
        <w:rPr>
          <w:rFonts w:eastAsia="Calibri"/>
          <w:color w:val="000000"/>
          <w:sz w:val="24"/>
          <w:szCs w:val="24"/>
          <w:lang w:val="en-US" w:eastAsia="en-US"/>
        </w:rPr>
        <w:t> </w:t>
      </w:r>
      <w:r w:rsidRPr="00C21546">
        <w:rPr>
          <w:rFonts w:eastAsia="Calibri"/>
          <w:color w:val="000000"/>
          <w:sz w:val="24"/>
          <w:szCs w:val="24"/>
          <w:lang w:eastAsia="en-US"/>
        </w:rPr>
        <w:t>в срок, установленный в пункте 2.13 Регламента</w:t>
      </w:r>
      <w:r w:rsidRPr="00C21546">
        <w:rPr>
          <w:sz w:val="24"/>
          <w:szCs w:val="24"/>
          <w:lang w:eastAsia="en-US"/>
        </w:rPr>
        <w:t>;</w:t>
      </w:r>
    </w:p>
    <w:p w:rsidR="00E51DB8" w:rsidRPr="00C21546" w:rsidRDefault="00AA3F0B" w:rsidP="004C115B">
      <w:pPr>
        <w:widowControl w:val="0"/>
        <w:numPr>
          <w:ilvl w:val="0"/>
          <w:numId w:val="38"/>
        </w:numPr>
        <w:tabs>
          <w:tab w:val="left" w:pos="1134"/>
        </w:tabs>
        <w:autoSpaceDE w:val="0"/>
        <w:autoSpaceDN w:val="0"/>
        <w:adjustRightInd w:val="0"/>
        <w:ind w:left="0" w:firstLine="709"/>
        <w:rPr>
          <w:sz w:val="24"/>
          <w:szCs w:val="24"/>
          <w:lang w:eastAsia="en-US"/>
        </w:rPr>
      </w:pPr>
      <w:r w:rsidRPr="00C21546">
        <w:rPr>
          <w:sz w:val="24"/>
          <w:szCs w:val="24"/>
          <w:lang w:eastAsia="en-US"/>
        </w:rPr>
        <w:t xml:space="preserve">рассмотрение документов о предоставлении муниципальной </w:t>
      </w:r>
      <w:r w:rsidR="00DF6AB7">
        <w:rPr>
          <w:sz w:val="24"/>
          <w:szCs w:val="24"/>
          <w:lang w:eastAsia="en-US"/>
        </w:rPr>
        <w:br/>
      </w:r>
      <w:r w:rsidRPr="00C21546">
        <w:rPr>
          <w:sz w:val="24"/>
          <w:szCs w:val="24"/>
          <w:lang w:eastAsia="en-US"/>
        </w:rPr>
        <w:t>услуги:</w:t>
      </w:r>
      <w:r w:rsidR="00DF6AB7">
        <w:rPr>
          <w:sz w:val="24"/>
          <w:szCs w:val="24"/>
          <w:lang w:val="en-US" w:eastAsia="en-US"/>
        </w:rPr>
        <w:t> </w:t>
      </w:r>
      <w:r w:rsidR="00DF6AB7">
        <w:rPr>
          <w:rFonts w:eastAsia="Calibri"/>
          <w:color w:val="000000"/>
          <w:sz w:val="24"/>
          <w:szCs w:val="24"/>
          <w:lang w:eastAsia="en-US"/>
        </w:rPr>
        <w:t>– </w:t>
      </w:r>
      <w:r w:rsidRPr="00C21546">
        <w:rPr>
          <w:rFonts w:eastAsia="Calibri"/>
          <w:color w:val="000000"/>
          <w:sz w:val="24"/>
          <w:szCs w:val="24"/>
          <w:lang w:eastAsia="en-US"/>
        </w:rPr>
        <w:t xml:space="preserve">2 рабочих дня в случае согласования ярмарки на публичной площадке; </w:t>
      </w:r>
      <w:r w:rsidR="00DF6AB7">
        <w:rPr>
          <w:rFonts w:eastAsia="Calibri"/>
          <w:color w:val="000000"/>
          <w:sz w:val="24"/>
          <w:szCs w:val="24"/>
          <w:lang w:eastAsia="en-US"/>
        </w:rPr>
        <w:br/>
      </w:r>
      <w:r w:rsidRPr="00C21546">
        <w:rPr>
          <w:rFonts w:eastAsia="Calibri"/>
          <w:color w:val="000000"/>
          <w:sz w:val="24"/>
          <w:szCs w:val="24"/>
          <w:lang w:eastAsia="en-US"/>
        </w:rPr>
        <w:t>-  1 рабочий день в</w:t>
      </w:r>
      <w:r w:rsidRPr="00C21546">
        <w:rPr>
          <w:rFonts w:eastAsia="Calibri"/>
          <w:sz w:val="24"/>
          <w:szCs w:val="24"/>
          <w:lang w:eastAsia="en-US"/>
        </w:rPr>
        <w:t xml:space="preserve"> случае </w:t>
      </w:r>
      <w:r w:rsidRPr="00C21546">
        <w:rPr>
          <w:sz w:val="24"/>
          <w:szCs w:val="24"/>
          <w:lang w:eastAsia="en-US"/>
        </w:rPr>
        <w:t>приёма уведомления о проведении ярмарки на непубличной площадке;</w:t>
      </w:r>
    </w:p>
    <w:p w:rsidR="00E51DB8" w:rsidRPr="00C21546" w:rsidRDefault="00E51DB8" w:rsidP="004C115B">
      <w:pPr>
        <w:widowControl w:val="0"/>
        <w:numPr>
          <w:ilvl w:val="0"/>
          <w:numId w:val="38"/>
        </w:numPr>
        <w:tabs>
          <w:tab w:val="left" w:pos="1134"/>
        </w:tabs>
        <w:autoSpaceDE w:val="0"/>
        <w:autoSpaceDN w:val="0"/>
        <w:adjustRightInd w:val="0"/>
        <w:ind w:left="0" w:firstLine="709"/>
        <w:rPr>
          <w:sz w:val="24"/>
          <w:szCs w:val="24"/>
          <w:lang w:eastAsia="en-US"/>
        </w:rPr>
      </w:pPr>
      <w:r w:rsidRPr="00C21546">
        <w:rPr>
          <w:sz w:val="24"/>
          <w:szCs w:val="24"/>
          <w:lang w:eastAsia="en-US"/>
        </w:rPr>
        <w:t>п</w:t>
      </w:r>
      <w:r w:rsidR="00AA3F0B" w:rsidRPr="00C21546">
        <w:rPr>
          <w:sz w:val="24"/>
          <w:szCs w:val="24"/>
          <w:lang w:eastAsia="en-US"/>
        </w:rPr>
        <w:t xml:space="preserve">ринятие решения о предоставлении муниципальной услуги или об отказе в предоставлении муниципальной услуги </w:t>
      </w:r>
      <w:r w:rsidR="00AA3F0B" w:rsidRPr="00C21546">
        <w:rPr>
          <w:rFonts w:eastAsia="Calibri"/>
          <w:color w:val="000000"/>
          <w:sz w:val="24"/>
          <w:szCs w:val="24"/>
          <w:lang w:eastAsia="en-US"/>
        </w:rPr>
        <w:t>– 1 рабочий день</w:t>
      </w:r>
      <w:r w:rsidR="00AA3F0B" w:rsidRPr="00C21546">
        <w:rPr>
          <w:sz w:val="24"/>
          <w:szCs w:val="24"/>
          <w:lang w:eastAsia="en-US"/>
        </w:rPr>
        <w:t>;</w:t>
      </w:r>
    </w:p>
    <w:p w:rsidR="00AA3F0B" w:rsidRPr="00C21546" w:rsidRDefault="00AA3F0B" w:rsidP="004C115B">
      <w:pPr>
        <w:widowControl w:val="0"/>
        <w:numPr>
          <w:ilvl w:val="0"/>
          <w:numId w:val="38"/>
        </w:numPr>
        <w:tabs>
          <w:tab w:val="left" w:pos="1134"/>
        </w:tabs>
        <w:autoSpaceDE w:val="0"/>
        <w:autoSpaceDN w:val="0"/>
        <w:adjustRightInd w:val="0"/>
        <w:ind w:left="0" w:firstLine="709"/>
        <w:rPr>
          <w:sz w:val="24"/>
          <w:szCs w:val="24"/>
          <w:lang w:eastAsia="en-US"/>
        </w:rPr>
      </w:pPr>
      <w:r w:rsidRPr="00C21546">
        <w:rPr>
          <w:sz w:val="24"/>
          <w:szCs w:val="24"/>
          <w:lang w:eastAsia="en-US"/>
        </w:rPr>
        <w:t>направление результата предоставления муниципальной услуги</w:t>
      </w:r>
      <w:r w:rsidRPr="00C21546">
        <w:rPr>
          <w:sz w:val="24"/>
          <w:szCs w:val="24"/>
          <w:lang w:eastAsia="ar-SA"/>
        </w:rPr>
        <w:t xml:space="preserve"> </w:t>
      </w:r>
      <w:r w:rsidRPr="00C21546">
        <w:rPr>
          <w:rFonts w:eastAsia="Calibri"/>
          <w:color w:val="000000"/>
          <w:sz w:val="24"/>
          <w:szCs w:val="24"/>
          <w:lang w:eastAsia="en-US"/>
        </w:rPr>
        <w:t xml:space="preserve">– в день принятия решения </w:t>
      </w:r>
      <w:r w:rsidRPr="00C21546">
        <w:rPr>
          <w:sz w:val="24"/>
          <w:szCs w:val="24"/>
          <w:lang w:eastAsia="en-US"/>
        </w:rPr>
        <w:t>о предоставлении (об отказе в предоставлении) муниципальной услуги.</w:t>
      </w:r>
    </w:p>
    <w:p w:rsidR="00AA3F0B" w:rsidRPr="00C21546" w:rsidRDefault="00AA3F0B" w:rsidP="004C115B">
      <w:pPr>
        <w:numPr>
          <w:ilvl w:val="0"/>
          <w:numId w:val="37"/>
        </w:numPr>
        <w:suppressAutoHyphens/>
        <w:ind w:left="0" w:firstLine="709"/>
        <w:rPr>
          <w:sz w:val="24"/>
          <w:szCs w:val="24"/>
          <w:lang w:eastAsia="ar-SA"/>
        </w:rPr>
      </w:pPr>
      <w:r w:rsidRPr="00C21546">
        <w:rPr>
          <w:sz w:val="24"/>
          <w:szCs w:val="24"/>
          <w:lang w:eastAsia="ar-SA"/>
        </w:rPr>
        <w:t>Приём и регистрация заявления о предоставлении муниципальной услуги.</w:t>
      </w:r>
    </w:p>
    <w:p w:rsidR="00E51DB8" w:rsidRPr="00C21546" w:rsidRDefault="00AA3F0B" w:rsidP="004C115B">
      <w:pPr>
        <w:numPr>
          <w:ilvl w:val="0"/>
          <w:numId w:val="39"/>
        </w:numPr>
        <w:tabs>
          <w:tab w:val="left" w:pos="1560"/>
        </w:tabs>
        <w:suppressAutoHyphens/>
        <w:ind w:left="0" w:firstLine="709"/>
        <w:rPr>
          <w:sz w:val="24"/>
          <w:szCs w:val="24"/>
          <w:lang w:eastAsia="ar-SA"/>
        </w:rPr>
      </w:pPr>
      <w:r w:rsidRPr="00C21546">
        <w:rPr>
          <w:sz w:val="24"/>
          <w:szCs w:val="24"/>
          <w:lang w:eastAsia="ar-SA"/>
        </w:rPr>
        <w:t xml:space="preserve">Основание для начала административной процедуры: поступление </w:t>
      </w:r>
      <w:r w:rsidRPr="00C21546">
        <w:rPr>
          <w:sz w:val="24"/>
          <w:szCs w:val="24"/>
          <w:lang w:eastAsia="en-US"/>
        </w:rPr>
        <w:t>в </w:t>
      </w:r>
      <w:r w:rsidRPr="00C21546">
        <w:rPr>
          <w:sz w:val="24"/>
          <w:szCs w:val="24"/>
          <w:lang w:eastAsia="ar-SA"/>
        </w:rPr>
        <w:t>ОМСУ заявления и</w:t>
      </w:r>
      <w:r w:rsidRPr="00C21546">
        <w:rPr>
          <w:sz w:val="24"/>
          <w:szCs w:val="24"/>
          <w:lang w:eastAsia="en-US"/>
        </w:rPr>
        <w:t xml:space="preserve"> документов</w:t>
      </w:r>
      <w:r w:rsidRPr="00C21546">
        <w:rPr>
          <w:sz w:val="24"/>
          <w:szCs w:val="24"/>
          <w:lang w:eastAsia="ar-SA"/>
        </w:rPr>
        <w:t>, предусмотренных пунктом 2.6 настоящего административного регламента.</w:t>
      </w:r>
    </w:p>
    <w:p w:rsidR="00E51DB8" w:rsidRPr="00C21546" w:rsidRDefault="00AA3F0B" w:rsidP="004C115B">
      <w:pPr>
        <w:numPr>
          <w:ilvl w:val="0"/>
          <w:numId w:val="39"/>
        </w:numPr>
        <w:tabs>
          <w:tab w:val="left" w:pos="1560"/>
        </w:tabs>
        <w:suppressAutoHyphens/>
        <w:ind w:left="0" w:firstLine="709"/>
        <w:rPr>
          <w:sz w:val="24"/>
          <w:szCs w:val="24"/>
          <w:lang w:eastAsia="ar-SA"/>
        </w:rPr>
      </w:pPr>
      <w:r w:rsidRPr="00C21546">
        <w:rPr>
          <w:sz w:val="24"/>
          <w:szCs w:val="24"/>
          <w:lang w:eastAsia="ar-SA"/>
        </w:rPr>
        <w:t>Лицо, ответственное за выполнение административной процедуры: специалист ОМСУ, ответственный за приём документов.</w:t>
      </w:r>
    </w:p>
    <w:p w:rsidR="00E51DB8" w:rsidRPr="00C21546" w:rsidRDefault="00AA3F0B" w:rsidP="004C115B">
      <w:pPr>
        <w:numPr>
          <w:ilvl w:val="0"/>
          <w:numId w:val="39"/>
        </w:numPr>
        <w:tabs>
          <w:tab w:val="left" w:pos="1560"/>
        </w:tabs>
        <w:suppressAutoHyphens/>
        <w:ind w:left="0" w:firstLine="709"/>
        <w:rPr>
          <w:sz w:val="24"/>
          <w:szCs w:val="24"/>
          <w:lang w:eastAsia="ar-SA"/>
        </w:rPr>
      </w:pPr>
      <w:r w:rsidRPr="00C21546">
        <w:rPr>
          <w:sz w:val="24"/>
          <w:szCs w:val="24"/>
          <w:lang w:eastAsia="ar-SA"/>
        </w:rPr>
        <w:t>Содержание административного дей</w:t>
      </w:r>
      <w:r w:rsidR="00DF6AB7">
        <w:rPr>
          <w:sz w:val="24"/>
          <w:szCs w:val="24"/>
          <w:lang w:eastAsia="ar-SA"/>
        </w:rPr>
        <w:t>ствия, продолжительность и</w:t>
      </w:r>
      <w:r w:rsidR="00DF6AB7">
        <w:rPr>
          <w:sz w:val="24"/>
          <w:szCs w:val="24"/>
          <w:lang w:val="en-US" w:eastAsia="ar-SA"/>
        </w:rPr>
        <w:t> </w:t>
      </w:r>
      <w:r w:rsidR="00DF6AB7">
        <w:rPr>
          <w:sz w:val="24"/>
          <w:szCs w:val="24"/>
          <w:lang w:eastAsia="ar-SA"/>
        </w:rPr>
        <w:t>(или)</w:t>
      </w:r>
      <w:r w:rsidR="00DF6AB7">
        <w:rPr>
          <w:sz w:val="24"/>
          <w:szCs w:val="24"/>
          <w:lang w:val="en-US" w:eastAsia="ar-SA"/>
        </w:rPr>
        <w:t> </w:t>
      </w:r>
      <w:r w:rsidRPr="00C21546">
        <w:rPr>
          <w:sz w:val="24"/>
          <w:szCs w:val="24"/>
          <w:lang w:eastAsia="ar-SA"/>
        </w:rPr>
        <w:t xml:space="preserve">максимальный срок его выполнения: при личном обращении заявителя в ОМСУ должностное лицо ОМСУ, ответственное за приём документов, формирует в ГИС ЛО </w:t>
      </w:r>
      <w:r w:rsidRPr="00C21546">
        <w:rPr>
          <w:sz w:val="24"/>
          <w:szCs w:val="24"/>
          <w:lang w:eastAsia="ar-SA"/>
        </w:rPr>
        <w:lastRenderedPageBreak/>
        <w:t>в</w:t>
      </w:r>
      <w:r w:rsidR="00DF6AB7">
        <w:rPr>
          <w:sz w:val="24"/>
          <w:szCs w:val="24"/>
          <w:lang w:val="en-US" w:eastAsia="ar-SA"/>
        </w:rPr>
        <w:t> </w:t>
      </w:r>
      <w:r w:rsidRPr="00C21546">
        <w:rPr>
          <w:sz w:val="24"/>
          <w:szCs w:val="24"/>
          <w:lang w:eastAsia="ar-SA"/>
        </w:rPr>
        <w:t>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приёме документов (в случае личного обращения заявителя с заявлением о предоставлении муниципальной услуги в ОМСУ) специалист ОМСУ отказывает заявителю в приёме документов. Регистрация заявления ос</w:t>
      </w:r>
      <w:r w:rsidR="00DF6AB7">
        <w:rPr>
          <w:sz w:val="24"/>
          <w:szCs w:val="24"/>
          <w:lang w:eastAsia="ar-SA"/>
        </w:rPr>
        <w:t>уществляется в ГИС ЛО в</w:t>
      </w:r>
      <w:r w:rsidR="00DF6AB7">
        <w:rPr>
          <w:sz w:val="24"/>
          <w:szCs w:val="24"/>
          <w:lang w:val="en-US" w:eastAsia="ar-SA"/>
        </w:rPr>
        <w:t> </w:t>
      </w:r>
      <w:r w:rsidRPr="00C21546">
        <w:rPr>
          <w:sz w:val="24"/>
          <w:szCs w:val="24"/>
          <w:lang w:eastAsia="ar-SA"/>
        </w:rPr>
        <w:t xml:space="preserve">автоматическом режиме. </w:t>
      </w:r>
    </w:p>
    <w:p w:rsidR="00AA3F0B" w:rsidRPr="00C21546" w:rsidRDefault="00AA3F0B" w:rsidP="004C115B">
      <w:pPr>
        <w:numPr>
          <w:ilvl w:val="0"/>
          <w:numId w:val="39"/>
        </w:numPr>
        <w:tabs>
          <w:tab w:val="left" w:pos="1560"/>
        </w:tabs>
        <w:suppressAutoHyphens/>
        <w:ind w:left="0" w:firstLine="709"/>
        <w:rPr>
          <w:sz w:val="24"/>
          <w:szCs w:val="24"/>
          <w:lang w:eastAsia="ar-SA"/>
        </w:rPr>
      </w:pPr>
      <w:r w:rsidRPr="00C21546">
        <w:rPr>
          <w:sz w:val="24"/>
          <w:szCs w:val="24"/>
          <w:lang w:eastAsia="ar-SA"/>
        </w:rPr>
        <w:t>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AA3F0B" w:rsidRPr="00C21546" w:rsidRDefault="00AA3F0B" w:rsidP="004C115B">
      <w:pPr>
        <w:numPr>
          <w:ilvl w:val="0"/>
          <w:numId w:val="37"/>
        </w:numPr>
        <w:suppressAutoHyphens/>
        <w:ind w:left="0" w:firstLine="709"/>
        <w:rPr>
          <w:sz w:val="24"/>
          <w:szCs w:val="24"/>
          <w:lang w:eastAsia="ar-SA"/>
        </w:rPr>
      </w:pPr>
      <w:r w:rsidRPr="00C21546">
        <w:rPr>
          <w:sz w:val="24"/>
          <w:szCs w:val="24"/>
          <w:lang w:eastAsia="ar-SA"/>
        </w:rPr>
        <w:t>Рассмотрение документов о предоставлении муниципальной услуги.</w:t>
      </w:r>
    </w:p>
    <w:p w:rsidR="00E51DB8" w:rsidRPr="00C21546" w:rsidRDefault="00AA3F0B" w:rsidP="004C115B">
      <w:pPr>
        <w:numPr>
          <w:ilvl w:val="0"/>
          <w:numId w:val="40"/>
        </w:numPr>
        <w:tabs>
          <w:tab w:val="left" w:pos="1560"/>
        </w:tabs>
        <w:suppressAutoHyphens/>
        <w:ind w:left="0" w:firstLine="709"/>
        <w:rPr>
          <w:sz w:val="24"/>
          <w:szCs w:val="24"/>
          <w:lang w:eastAsia="ar-SA"/>
        </w:rPr>
      </w:pPr>
      <w:r w:rsidRPr="00C21546">
        <w:rPr>
          <w:sz w:val="24"/>
          <w:szCs w:val="24"/>
          <w:lang w:eastAsia="ar-SA"/>
        </w:rPr>
        <w:t>Основание для начала административной процедуры: поступление заявления и прилагаемых к нему документов должностному лицу, ответственн</w:t>
      </w:r>
      <w:r w:rsidR="00DF6AB7">
        <w:rPr>
          <w:sz w:val="24"/>
          <w:szCs w:val="24"/>
          <w:lang w:eastAsia="ar-SA"/>
        </w:rPr>
        <w:t>ому за</w:t>
      </w:r>
      <w:r w:rsidR="00DF6AB7">
        <w:rPr>
          <w:sz w:val="24"/>
          <w:szCs w:val="24"/>
          <w:lang w:val="en-US" w:eastAsia="ar-SA"/>
        </w:rPr>
        <w:t> </w:t>
      </w:r>
      <w:r w:rsidR="00E51DB8" w:rsidRPr="00C21546">
        <w:rPr>
          <w:sz w:val="24"/>
          <w:szCs w:val="24"/>
          <w:lang w:eastAsia="ar-SA"/>
        </w:rPr>
        <w:t>рассмотрение документов.</w:t>
      </w:r>
    </w:p>
    <w:p w:rsidR="00AA3F0B" w:rsidRPr="00C21546" w:rsidRDefault="00AA3F0B" w:rsidP="004C115B">
      <w:pPr>
        <w:numPr>
          <w:ilvl w:val="0"/>
          <w:numId w:val="40"/>
        </w:numPr>
        <w:tabs>
          <w:tab w:val="left" w:pos="1560"/>
        </w:tabs>
        <w:suppressAutoHyphens/>
        <w:ind w:left="0" w:firstLine="709"/>
        <w:rPr>
          <w:sz w:val="24"/>
          <w:szCs w:val="24"/>
          <w:lang w:eastAsia="ar-SA"/>
        </w:rPr>
      </w:pPr>
      <w:r w:rsidRPr="00C21546">
        <w:rPr>
          <w:sz w:val="24"/>
          <w:szCs w:val="24"/>
          <w:lang w:eastAsia="ar-SA"/>
        </w:rPr>
        <w:t>Содержание административны</w:t>
      </w:r>
      <w:r w:rsidR="00DF6AB7">
        <w:rPr>
          <w:sz w:val="24"/>
          <w:szCs w:val="24"/>
          <w:lang w:eastAsia="ar-SA"/>
        </w:rPr>
        <w:t>х действий, продолжительность и</w:t>
      </w:r>
      <w:r w:rsidR="00DF6AB7">
        <w:rPr>
          <w:sz w:val="24"/>
          <w:szCs w:val="24"/>
          <w:lang w:val="en-US" w:eastAsia="ar-SA"/>
        </w:rPr>
        <w:t> </w:t>
      </w:r>
      <w:r w:rsidRPr="00C21546">
        <w:rPr>
          <w:sz w:val="24"/>
          <w:szCs w:val="24"/>
          <w:lang w:eastAsia="ar-SA"/>
        </w:rPr>
        <w:t>(или)</w:t>
      </w:r>
      <w:r w:rsidR="00DF6AB7">
        <w:rPr>
          <w:sz w:val="24"/>
          <w:szCs w:val="24"/>
          <w:lang w:val="en-US" w:eastAsia="ar-SA"/>
        </w:rPr>
        <w:t> </w:t>
      </w:r>
      <w:r w:rsidRPr="00C21546">
        <w:rPr>
          <w:sz w:val="24"/>
          <w:szCs w:val="24"/>
          <w:lang w:eastAsia="ar-SA"/>
        </w:rPr>
        <w:t>максимальный срок их выполнения:</w:t>
      </w:r>
    </w:p>
    <w:p w:rsidR="00AA3F0B" w:rsidRPr="00C21546" w:rsidRDefault="00AA3F0B" w:rsidP="00C21546">
      <w:pPr>
        <w:suppressAutoHyphens/>
        <w:ind w:firstLine="709"/>
        <w:rPr>
          <w:sz w:val="24"/>
          <w:szCs w:val="24"/>
          <w:lang w:eastAsia="ar-SA"/>
        </w:rPr>
      </w:pPr>
      <w:r w:rsidRPr="00C21546">
        <w:rPr>
          <w:sz w:val="24"/>
          <w:szCs w:val="24"/>
          <w:lang w:eastAsia="ar-SA"/>
        </w:rPr>
        <w:t>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w:t>
      </w:r>
      <w:r w:rsidR="00DF6AB7">
        <w:rPr>
          <w:sz w:val="24"/>
          <w:szCs w:val="24"/>
          <w:lang w:eastAsia="ar-SA"/>
        </w:rPr>
        <w:t>формационного взаимодействия) и</w:t>
      </w:r>
      <w:r w:rsidR="00DF6AB7">
        <w:rPr>
          <w:sz w:val="24"/>
          <w:szCs w:val="24"/>
          <w:lang w:val="en-US" w:eastAsia="ar-SA"/>
        </w:rPr>
        <w:t> </w:t>
      </w:r>
      <w:r w:rsidRPr="00C21546">
        <w:rPr>
          <w:sz w:val="24"/>
          <w:szCs w:val="24"/>
          <w:lang w:eastAsia="ar-SA"/>
        </w:rPr>
        <w:t>получение ответов на межведомственные запросы в течение 1 рабочего дня со дня окончания первой административной процедуры. В</w:t>
      </w:r>
      <w:r w:rsidR="00DF6AB7">
        <w:rPr>
          <w:sz w:val="24"/>
          <w:szCs w:val="24"/>
          <w:lang w:eastAsia="ar-SA"/>
        </w:rPr>
        <w:t xml:space="preserve"> случае выявления оснований для</w:t>
      </w:r>
      <w:r w:rsidR="00DF6AB7">
        <w:rPr>
          <w:sz w:val="24"/>
          <w:szCs w:val="24"/>
          <w:lang w:val="en-US" w:eastAsia="ar-SA"/>
        </w:rPr>
        <w:t> </w:t>
      </w:r>
      <w:r w:rsidRPr="00C21546">
        <w:rPr>
          <w:sz w:val="24"/>
          <w:szCs w:val="24"/>
          <w:lang w:eastAsia="ar-SA"/>
        </w:rPr>
        <w:t xml:space="preserve">отказа в приёме документов, необходимых для предоставления муниципальной услуги, указанных в п. 2.9 регламента, после приёма документов (в </w:t>
      </w:r>
      <w:r w:rsidR="00DF6AB7">
        <w:rPr>
          <w:sz w:val="24"/>
          <w:szCs w:val="24"/>
          <w:lang w:eastAsia="ar-SA"/>
        </w:rPr>
        <w:t>том числе на</w:t>
      </w:r>
      <w:r w:rsidR="00DF6AB7">
        <w:rPr>
          <w:sz w:val="24"/>
          <w:szCs w:val="24"/>
          <w:lang w:val="en-US" w:eastAsia="ar-SA"/>
        </w:rPr>
        <w:t> </w:t>
      </w:r>
      <w:r w:rsidRPr="00C21546">
        <w:rPr>
          <w:sz w:val="24"/>
          <w:szCs w:val="24"/>
          <w:lang w:eastAsia="ar-SA"/>
        </w:rPr>
        <w:t>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
    <w:p w:rsidR="00AA3F0B" w:rsidRPr="00C21546" w:rsidRDefault="00AA3F0B" w:rsidP="00C21546">
      <w:pPr>
        <w:suppressAutoHyphens/>
        <w:ind w:firstLine="709"/>
        <w:rPr>
          <w:sz w:val="24"/>
          <w:szCs w:val="24"/>
          <w:lang w:eastAsia="ar-SA"/>
        </w:rPr>
      </w:pPr>
      <w:r w:rsidRPr="00C21546">
        <w:rPr>
          <w:sz w:val="24"/>
          <w:szCs w:val="24"/>
          <w:lang w:eastAsia="ar-SA"/>
        </w:rPr>
        <w:t xml:space="preserve">2 действие: проверка документов на полноту и достоверность, а также самих сведений, содержащихся в представленных заявлении </w:t>
      </w:r>
      <w:r w:rsidR="00DF6AB7">
        <w:rPr>
          <w:sz w:val="24"/>
          <w:szCs w:val="24"/>
          <w:lang w:eastAsia="ar-SA"/>
        </w:rPr>
        <w:t>и документах, в целях оценки их</w:t>
      </w:r>
      <w:r w:rsidR="00DF6AB7">
        <w:rPr>
          <w:sz w:val="24"/>
          <w:szCs w:val="24"/>
          <w:lang w:val="en-US" w:eastAsia="ar-SA"/>
        </w:rPr>
        <w:t> </w:t>
      </w:r>
      <w:r w:rsidRPr="00C21546">
        <w:rPr>
          <w:sz w:val="24"/>
          <w:szCs w:val="24"/>
          <w:lang w:eastAsia="ar-SA"/>
        </w:rPr>
        <w:t>соответствия требованиям и условиям на получение муниципальной услуги, а также подготовка проекта решения о предоставлении муниц</w:t>
      </w:r>
      <w:r w:rsidR="00DF6AB7">
        <w:rPr>
          <w:sz w:val="24"/>
          <w:szCs w:val="24"/>
          <w:lang w:eastAsia="ar-SA"/>
        </w:rPr>
        <w:t>ипальной услуги или об отказе в</w:t>
      </w:r>
      <w:r w:rsidR="00DF6AB7">
        <w:rPr>
          <w:sz w:val="24"/>
          <w:szCs w:val="24"/>
          <w:lang w:val="en-US" w:eastAsia="ar-SA"/>
        </w:rPr>
        <w:t> </w:t>
      </w:r>
      <w:r w:rsidRPr="00C21546">
        <w:rPr>
          <w:sz w:val="24"/>
          <w:szCs w:val="24"/>
          <w:lang w:eastAsia="ar-SA"/>
        </w:rPr>
        <w:t xml:space="preserve">предоставлении муниципальной услуги – в течение 1 рабочего дня со дня окончания первого административного действия (в случае согласования ярмарки на публичной площадке); в течение 1 рабочего дня со дня окончания первой административной процедуры (в случае приёма </w:t>
      </w:r>
      <w:r w:rsidRPr="00C21546">
        <w:rPr>
          <w:sz w:val="24"/>
          <w:szCs w:val="24"/>
          <w:lang w:eastAsia="en-US"/>
        </w:rPr>
        <w:t>уведомления о проведении ярмарки на непубличной площадке</w:t>
      </w:r>
      <w:r w:rsidRPr="00C21546">
        <w:rPr>
          <w:sz w:val="24"/>
          <w:szCs w:val="24"/>
          <w:lang w:eastAsia="ar-SA"/>
        </w:rPr>
        <w:t>).</w:t>
      </w:r>
    </w:p>
    <w:p w:rsidR="00834F4F" w:rsidRPr="00C21546" w:rsidRDefault="00AA3F0B" w:rsidP="004C115B">
      <w:pPr>
        <w:numPr>
          <w:ilvl w:val="0"/>
          <w:numId w:val="40"/>
        </w:numPr>
        <w:suppressAutoHyphens/>
        <w:ind w:left="0" w:firstLine="709"/>
        <w:rPr>
          <w:sz w:val="24"/>
          <w:szCs w:val="24"/>
          <w:lang w:eastAsia="ar-SA"/>
        </w:rPr>
      </w:pPr>
      <w:r w:rsidRPr="00C21546">
        <w:rPr>
          <w:sz w:val="24"/>
          <w:szCs w:val="24"/>
          <w:lang w:eastAsia="ar-SA"/>
        </w:rPr>
        <w:t>Лицо, ответственное за выполнение административной процедуры: ответственный специалист Отдела.</w:t>
      </w:r>
    </w:p>
    <w:p w:rsidR="00834F4F" w:rsidRPr="00C21546" w:rsidRDefault="00AA3F0B" w:rsidP="004C115B">
      <w:pPr>
        <w:numPr>
          <w:ilvl w:val="0"/>
          <w:numId w:val="40"/>
        </w:numPr>
        <w:suppressAutoHyphens/>
        <w:ind w:left="0" w:firstLine="709"/>
        <w:rPr>
          <w:sz w:val="24"/>
          <w:szCs w:val="24"/>
          <w:lang w:eastAsia="ar-SA"/>
        </w:rPr>
      </w:pPr>
      <w:r w:rsidRPr="00C21546">
        <w:rPr>
          <w:sz w:val="24"/>
          <w:szCs w:val="24"/>
          <w:lang w:eastAsia="ar-SA"/>
        </w:rPr>
        <w:t>Критерий принятия решения: наличие/отсутствие у заявителя права на получение муниципальной услуги.</w:t>
      </w:r>
    </w:p>
    <w:p w:rsidR="00AA3F0B" w:rsidRPr="00C21546" w:rsidRDefault="00AA3F0B" w:rsidP="004C115B">
      <w:pPr>
        <w:numPr>
          <w:ilvl w:val="0"/>
          <w:numId w:val="40"/>
        </w:numPr>
        <w:suppressAutoHyphens/>
        <w:ind w:left="0" w:firstLine="709"/>
        <w:rPr>
          <w:sz w:val="24"/>
          <w:szCs w:val="24"/>
          <w:lang w:eastAsia="ar-SA"/>
        </w:rPr>
      </w:pPr>
      <w:r w:rsidRPr="00C21546">
        <w:rPr>
          <w:sz w:val="24"/>
          <w:szCs w:val="24"/>
          <w:lang w:eastAsia="ar-SA"/>
        </w:rPr>
        <w:t xml:space="preserve">Результат выполнения административной процедуры: </w:t>
      </w:r>
      <w:r w:rsidRPr="00C21546">
        <w:rPr>
          <w:sz w:val="24"/>
          <w:szCs w:val="24"/>
          <w:lang w:eastAsia="en-US"/>
        </w:rPr>
        <w:t>подготовка проекта решения о предоставлении или об отказе в предоставлении муниципальной услуги.</w:t>
      </w:r>
    </w:p>
    <w:p w:rsidR="00AA3F0B" w:rsidRPr="00C21546" w:rsidRDefault="00AA3F0B" w:rsidP="004C115B">
      <w:pPr>
        <w:numPr>
          <w:ilvl w:val="0"/>
          <w:numId w:val="37"/>
        </w:numPr>
        <w:suppressAutoHyphens/>
        <w:ind w:left="0" w:firstLine="709"/>
        <w:rPr>
          <w:sz w:val="24"/>
          <w:szCs w:val="24"/>
          <w:lang w:eastAsia="en-US"/>
        </w:rPr>
      </w:pPr>
      <w:r w:rsidRPr="00C21546">
        <w:rPr>
          <w:sz w:val="24"/>
          <w:szCs w:val="24"/>
          <w:lang w:eastAsia="en-US"/>
        </w:rPr>
        <w:t>Принятие решения о предоставлении муниципальной услуги или об отказе в предоставлении муниципальной услуги.</w:t>
      </w:r>
    </w:p>
    <w:p w:rsidR="002E0DFD" w:rsidRPr="00C21546" w:rsidRDefault="00AA3F0B" w:rsidP="004C115B">
      <w:pPr>
        <w:numPr>
          <w:ilvl w:val="0"/>
          <w:numId w:val="41"/>
        </w:numPr>
        <w:tabs>
          <w:tab w:val="left" w:pos="1560"/>
        </w:tabs>
        <w:suppressAutoHyphens/>
        <w:ind w:left="0" w:firstLine="709"/>
        <w:rPr>
          <w:sz w:val="24"/>
          <w:szCs w:val="24"/>
          <w:lang w:eastAsia="ar-SA"/>
        </w:rPr>
      </w:pPr>
      <w:r w:rsidRPr="00C21546">
        <w:rPr>
          <w:sz w:val="24"/>
          <w:szCs w:val="24"/>
          <w:lang w:eastAsia="ar-SA"/>
        </w:rPr>
        <w:t>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2E0DFD" w:rsidRPr="00C21546" w:rsidRDefault="00AA3F0B" w:rsidP="004C115B">
      <w:pPr>
        <w:numPr>
          <w:ilvl w:val="0"/>
          <w:numId w:val="41"/>
        </w:numPr>
        <w:tabs>
          <w:tab w:val="left" w:pos="1560"/>
        </w:tabs>
        <w:suppressAutoHyphens/>
        <w:ind w:left="0" w:firstLine="709"/>
        <w:rPr>
          <w:sz w:val="24"/>
          <w:szCs w:val="24"/>
          <w:lang w:eastAsia="ar-SA"/>
        </w:rPr>
      </w:pPr>
      <w:r w:rsidRPr="00C21546">
        <w:rPr>
          <w:sz w:val="24"/>
          <w:szCs w:val="24"/>
          <w:lang w:eastAsia="en-US"/>
        </w:rPr>
        <w:lastRenderedPageBreak/>
        <w:t>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E0DFD" w:rsidRPr="00C21546" w:rsidRDefault="00AA3F0B" w:rsidP="004C115B">
      <w:pPr>
        <w:numPr>
          <w:ilvl w:val="0"/>
          <w:numId w:val="41"/>
        </w:numPr>
        <w:tabs>
          <w:tab w:val="left" w:pos="1560"/>
        </w:tabs>
        <w:suppressAutoHyphens/>
        <w:ind w:left="0" w:firstLine="709"/>
        <w:rPr>
          <w:sz w:val="24"/>
          <w:szCs w:val="24"/>
          <w:lang w:eastAsia="ar-SA"/>
        </w:rPr>
      </w:pPr>
      <w:r w:rsidRPr="00C21546">
        <w:rPr>
          <w:sz w:val="24"/>
          <w:szCs w:val="24"/>
          <w:lang w:eastAsia="en-US"/>
        </w:rPr>
        <w:t>Содержание административных дейс</w:t>
      </w:r>
      <w:r w:rsidR="002154F4">
        <w:rPr>
          <w:sz w:val="24"/>
          <w:szCs w:val="24"/>
          <w:lang w:eastAsia="en-US"/>
        </w:rPr>
        <w:t>твий, продолжительность и</w:t>
      </w:r>
      <w:r w:rsidR="002154F4">
        <w:rPr>
          <w:sz w:val="24"/>
          <w:szCs w:val="24"/>
          <w:lang w:val="en-US" w:eastAsia="en-US"/>
        </w:rPr>
        <w:t> </w:t>
      </w:r>
      <w:r w:rsidR="002154F4">
        <w:rPr>
          <w:sz w:val="24"/>
          <w:szCs w:val="24"/>
          <w:lang w:eastAsia="en-US"/>
        </w:rPr>
        <w:t>(или)</w:t>
      </w:r>
      <w:r w:rsidR="002154F4">
        <w:rPr>
          <w:sz w:val="24"/>
          <w:szCs w:val="24"/>
          <w:lang w:val="en-US" w:eastAsia="en-US"/>
        </w:rPr>
        <w:t> </w:t>
      </w:r>
      <w:r w:rsidRPr="00C21546">
        <w:rPr>
          <w:sz w:val="24"/>
          <w:szCs w:val="24"/>
          <w:lang w:eastAsia="en-US"/>
        </w:rPr>
        <w:t>максимальный срок их выполнения: рассмотрение проекта решения, а также заявления и представленных документов долж</w:t>
      </w:r>
      <w:r w:rsidR="002154F4">
        <w:rPr>
          <w:sz w:val="24"/>
          <w:szCs w:val="24"/>
          <w:lang w:eastAsia="en-US"/>
        </w:rPr>
        <w:t>ностным лицом, ответственным за</w:t>
      </w:r>
      <w:r w:rsidR="002154F4">
        <w:rPr>
          <w:sz w:val="24"/>
          <w:szCs w:val="24"/>
          <w:lang w:val="en-US" w:eastAsia="en-US"/>
        </w:rPr>
        <w:t> </w:t>
      </w:r>
      <w:r w:rsidRPr="00C21546">
        <w:rPr>
          <w:sz w:val="24"/>
          <w:szCs w:val="24"/>
          <w:lang w:eastAsia="en-US"/>
        </w:rPr>
        <w:t>принятие и подписание соответствующего решения (о предоставлении муниципальной услуги или об отказе в предоста</w:t>
      </w:r>
      <w:r w:rsidR="002154F4">
        <w:rPr>
          <w:sz w:val="24"/>
          <w:szCs w:val="24"/>
          <w:lang w:eastAsia="en-US"/>
        </w:rPr>
        <w:t>влении муниципальной услуги), в</w:t>
      </w:r>
      <w:r w:rsidR="002154F4">
        <w:rPr>
          <w:sz w:val="24"/>
          <w:szCs w:val="24"/>
          <w:lang w:val="en-US" w:eastAsia="en-US"/>
        </w:rPr>
        <w:t> </w:t>
      </w:r>
      <w:r w:rsidRPr="00C21546">
        <w:rPr>
          <w:sz w:val="24"/>
          <w:szCs w:val="24"/>
          <w:lang w:eastAsia="en-US"/>
        </w:rPr>
        <w:t>течение 1 рабочего дня с даты окончания второй административной процедуры.</w:t>
      </w:r>
    </w:p>
    <w:p w:rsidR="002E0DFD" w:rsidRPr="00C21546" w:rsidRDefault="00AA3F0B" w:rsidP="004C115B">
      <w:pPr>
        <w:numPr>
          <w:ilvl w:val="0"/>
          <w:numId w:val="41"/>
        </w:numPr>
        <w:tabs>
          <w:tab w:val="left" w:pos="1560"/>
        </w:tabs>
        <w:suppressAutoHyphens/>
        <w:ind w:left="0" w:firstLine="709"/>
        <w:rPr>
          <w:sz w:val="24"/>
          <w:szCs w:val="24"/>
          <w:lang w:eastAsia="ar-SA"/>
        </w:rPr>
      </w:pPr>
      <w:r w:rsidRPr="00C21546">
        <w:rPr>
          <w:sz w:val="24"/>
          <w:szCs w:val="24"/>
          <w:lang w:eastAsia="en-US"/>
        </w:rPr>
        <w:t>Критерий принятия решения: наличие/отсутствие у заявителя права на получение муниципальной услуги.</w:t>
      </w:r>
    </w:p>
    <w:p w:rsidR="00AA3F0B" w:rsidRPr="00C21546" w:rsidRDefault="00AA3F0B" w:rsidP="004C115B">
      <w:pPr>
        <w:numPr>
          <w:ilvl w:val="0"/>
          <w:numId w:val="41"/>
        </w:numPr>
        <w:tabs>
          <w:tab w:val="left" w:pos="1560"/>
        </w:tabs>
        <w:suppressAutoHyphens/>
        <w:ind w:left="0" w:firstLine="709"/>
        <w:rPr>
          <w:sz w:val="24"/>
          <w:szCs w:val="24"/>
          <w:lang w:eastAsia="ar-SA"/>
        </w:rPr>
      </w:pPr>
      <w:r w:rsidRPr="00C21546">
        <w:rPr>
          <w:sz w:val="24"/>
          <w:szCs w:val="24"/>
          <w:lang w:eastAsia="en-US"/>
        </w:rPr>
        <w:t>Результат выполнения административной процедуры: подписание решения о предоставлении муниципальной услуги или об отказе в</w:t>
      </w:r>
      <w:r w:rsidRPr="00C21546">
        <w:rPr>
          <w:sz w:val="24"/>
          <w:szCs w:val="24"/>
          <w:lang w:val="en-US" w:eastAsia="en-US"/>
        </w:rPr>
        <w:t> </w:t>
      </w:r>
      <w:r w:rsidRPr="00C21546">
        <w:rPr>
          <w:sz w:val="24"/>
          <w:szCs w:val="24"/>
          <w:lang w:eastAsia="en-US"/>
        </w:rPr>
        <w:t>предоставлении муниципальной услуги.</w:t>
      </w:r>
    </w:p>
    <w:p w:rsidR="00AA3F0B" w:rsidRPr="00C21546" w:rsidRDefault="00AA3F0B" w:rsidP="004C115B">
      <w:pPr>
        <w:numPr>
          <w:ilvl w:val="0"/>
          <w:numId w:val="37"/>
        </w:numPr>
        <w:suppressAutoHyphens/>
        <w:ind w:left="0" w:firstLine="709"/>
        <w:rPr>
          <w:sz w:val="24"/>
          <w:szCs w:val="24"/>
          <w:lang w:eastAsia="en-US"/>
        </w:rPr>
      </w:pPr>
      <w:r w:rsidRPr="00C21546">
        <w:rPr>
          <w:sz w:val="24"/>
          <w:szCs w:val="24"/>
          <w:lang w:eastAsia="en-US"/>
        </w:rPr>
        <w:t>Выдача результата предоставления муниципальной услуги.</w:t>
      </w:r>
    </w:p>
    <w:p w:rsidR="001F2B5B" w:rsidRPr="00C21546" w:rsidRDefault="00AA3F0B" w:rsidP="004C115B">
      <w:pPr>
        <w:numPr>
          <w:ilvl w:val="0"/>
          <w:numId w:val="42"/>
        </w:numPr>
        <w:suppressAutoHyphens/>
        <w:ind w:left="0" w:firstLine="709"/>
        <w:rPr>
          <w:sz w:val="24"/>
          <w:szCs w:val="24"/>
          <w:lang w:eastAsia="en-US"/>
        </w:rPr>
      </w:pPr>
      <w:r w:rsidRPr="00C21546">
        <w:rPr>
          <w:sz w:val="24"/>
          <w:szCs w:val="24"/>
          <w:lang w:eastAsia="en-US"/>
        </w:rPr>
        <w:t>Основание для начала административной процедуры: подписанное решение, являющееся результатом предоставления муниципальной услуги.</w:t>
      </w:r>
    </w:p>
    <w:p w:rsidR="001F2B5B" w:rsidRPr="00C21546" w:rsidRDefault="00AA3F0B" w:rsidP="004C115B">
      <w:pPr>
        <w:numPr>
          <w:ilvl w:val="0"/>
          <w:numId w:val="42"/>
        </w:numPr>
        <w:suppressAutoHyphens/>
        <w:ind w:left="0" w:firstLine="709"/>
        <w:rPr>
          <w:sz w:val="24"/>
          <w:szCs w:val="24"/>
          <w:lang w:eastAsia="en-US"/>
        </w:rPr>
      </w:pPr>
      <w:r w:rsidRPr="00C21546">
        <w:rPr>
          <w:sz w:val="24"/>
          <w:szCs w:val="24"/>
          <w:lang w:eastAsia="en-US"/>
        </w:rPr>
        <w:t>Лицо, ответственное за выполнение административной процедуры: специалист Отдела.</w:t>
      </w:r>
    </w:p>
    <w:p w:rsidR="001F2B5B" w:rsidRPr="00C21546" w:rsidRDefault="00AA3F0B" w:rsidP="004C115B">
      <w:pPr>
        <w:numPr>
          <w:ilvl w:val="0"/>
          <w:numId w:val="42"/>
        </w:numPr>
        <w:suppressAutoHyphens/>
        <w:ind w:left="0" w:firstLine="709"/>
        <w:rPr>
          <w:sz w:val="24"/>
          <w:szCs w:val="24"/>
          <w:lang w:eastAsia="en-US"/>
        </w:rPr>
      </w:pPr>
      <w:r w:rsidRPr="00C21546">
        <w:rPr>
          <w:sz w:val="24"/>
          <w:szCs w:val="24"/>
          <w:lang w:eastAsia="en-US"/>
        </w:rPr>
        <w:t>Содержание административных дейс</w:t>
      </w:r>
      <w:r w:rsidR="002154F4">
        <w:rPr>
          <w:sz w:val="24"/>
          <w:szCs w:val="24"/>
          <w:lang w:eastAsia="en-US"/>
        </w:rPr>
        <w:t>твий, продолжительность и</w:t>
      </w:r>
      <w:r w:rsidR="002154F4">
        <w:rPr>
          <w:sz w:val="24"/>
          <w:szCs w:val="24"/>
          <w:lang w:val="en-US" w:eastAsia="en-US"/>
        </w:rPr>
        <w:t> </w:t>
      </w:r>
      <w:r w:rsidR="002154F4">
        <w:rPr>
          <w:sz w:val="24"/>
          <w:szCs w:val="24"/>
          <w:lang w:eastAsia="en-US"/>
        </w:rPr>
        <w:t>(или)</w:t>
      </w:r>
      <w:r w:rsidR="002154F4">
        <w:rPr>
          <w:sz w:val="24"/>
          <w:szCs w:val="24"/>
          <w:lang w:val="en-US" w:eastAsia="en-US"/>
        </w:rPr>
        <w:t> </w:t>
      </w:r>
      <w:r w:rsidRPr="00C21546">
        <w:rPr>
          <w:sz w:val="24"/>
          <w:szCs w:val="24"/>
          <w:lang w:eastAsia="en-US"/>
        </w:rPr>
        <w:t>максимальный срок их выполнения: специалист Отдела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w:t>
      </w:r>
      <w:r w:rsidRPr="00C21546">
        <w:rPr>
          <w:sz w:val="24"/>
          <w:szCs w:val="24"/>
          <w:lang w:val="en-US" w:eastAsia="en-US"/>
        </w:rPr>
        <w:t> </w:t>
      </w:r>
      <w:r w:rsidRPr="00C21546">
        <w:rPr>
          <w:sz w:val="24"/>
          <w:szCs w:val="24"/>
          <w:lang w:eastAsia="en-US"/>
        </w:rPr>
        <w:t xml:space="preserve">заявлении, </w:t>
      </w:r>
      <w:r w:rsidR="002154F4">
        <w:rPr>
          <w:sz w:val="24"/>
          <w:szCs w:val="24"/>
          <w:lang w:eastAsia="ar-SA"/>
        </w:rPr>
        <w:t>а также в</w:t>
      </w:r>
      <w:r w:rsidR="002154F4">
        <w:rPr>
          <w:sz w:val="24"/>
          <w:szCs w:val="24"/>
          <w:lang w:val="en-US" w:eastAsia="ar-SA"/>
        </w:rPr>
        <w:t> </w:t>
      </w:r>
      <w:r w:rsidRPr="00C21546">
        <w:rPr>
          <w:sz w:val="24"/>
          <w:szCs w:val="24"/>
          <w:lang w:eastAsia="ar-SA"/>
        </w:rPr>
        <w:t xml:space="preserve">личный кабинет заявителя в ГИС ЛО </w:t>
      </w:r>
      <w:r w:rsidRPr="00C21546">
        <w:rPr>
          <w:sz w:val="24"/>
          <w:szCs w:val="24"/>
          <w:lang w:eastAsia="en-US"/>
        </w:rPr>
        <w:t>в день окончания третьей административной процедуры.</w:t>
      </w:r>
    </w:p>
    <w:p w:rsidR="00AA3F0B" w:rsidRPr="00C21546" w:rsidRDefault="00AA3F0B" w:rsidP="004C115B">
      <w:pPr>
        <w:numPr>
          <w:ilvl w:val="0"/>
          <w:numId w:val="42"/>
        </w:numPr>
        <w:suppressAutoHyphens/>
        <w:ind w:left="0" w:firstLine="709"/>
        <w:rPr>
          <w:sz w:val="24"/>
          <w:szCs w:val="24"/>
          <w:lang w:eastAsia="en-US"/>
        </w:rPr>
      </w:pPr>
      <w:r w:rsidRPr="00C21546">
        <w:rPr>
          <w:sz w:val="24"/>
          <w:szCs w:val="24"/>
          <w:lang w:eastAsia="en-US"/>
        </w:rPr>
        <w:t>Результат выполнения административной процедуры: направление заявителю результата предоставления муниципальной услуги</w:t>
      </w:r>
      <w:r w:rsidR="002154F4">
        <w:rPr>
          <w:sz w:val="24"/>
          <w:szCs w:val="24"/>
          <w:lang w:eastAsia="en-US"/>
        </w:rPr>
        <w:t xml:space="preserve"> способом, указанным в</w:t>
      </w:r>
      <w:r w:rsidR="002154F4">
        <w:rPr>
          <w:sz w:val="24"/>
          <w:szCs w:val="24"/>
          <w:lang w:val="en-US" w:eastAsia="en-US"/>
        </w:rPr>
        <w:t> </w:t>
      </w:r>
      <w:r w:rsidRPr="00C21546">
        <w:rPr>
          <w:sz w:val="24"/>
          <w:szCs w:val="24"/>
          <w:lang w:eastAsia="en-US"/>
        </w:rPr>
        <w:t>заявлении.</w:t>
      </w:r>
    </w:p>
    <w:p w:rsidR="00AA3F0B" w:rsidRPr="00C21546" w:rsidRDefault="00AA3F0B" w:rsidP="004C115B">
      <w:pPr>
        <w:numPr>
          <w:ilvl w:val="0"/>
          <w:numId w:val="36"/>
        </w:numPr>
        <w:suppressAutoHyphens/>
        <w:ind w:left="0" w:firstLine="709"/>
        <w:rPr>
          <w:sz w:val="24"/>
          <w:szCs w:val="24"/>
          <w:lang w:eastAsia="ar-SA"/>
        </w:rPr>
      </w:pPr>
      <w:r w:rsidRPr="00C21546">
        <w:rPr>
          <w:sz w:val="24"/>
          <w:szCs w:val="24"/>
          <w:lang w:eastAsia="ar-SA"/>
        </w:rPr>
        <w:t>Особенности выполнения административных процедур в электронной форме.</w:t>
      </w:r>
    </w:p>
    <w:p w:rsidR="001518F9" w:rsidRPr="00C21546" w:rsidRDefault="00AA3F0B" w:rsidP="004C115B">
      <w:pPr>
        <w:numPr>
          <w:ilvl w:val="0"/>
          <w:numId w:val="43"/>
        </w:numPr>
        <w:suppressAutoHyphens/>
        <w:ind w:left="0" w:firstLine="709"/>
        <w:rPr>
          <w:sz w:val="24"/>
          <w:szCs w:val="24"/>
          <w:lang w:eastAsia="ar-SA"/>
        </w:rPr>
      </w:pPr>
      <w:r w:rsidRPr="00C21546">
        <w:rPr>
          <w:sz w:val="24"/>
          <w:szCs w:val="24"/>
          <w:lang w:eastAsia="ar-SA"/>
        </w:rPr>
        <w:t>Предоставление муниципальной услуги в электронной форме посредством ГИС ЛО осуществляется в соответствии с</w:t>
      </w:r>
      <w:r w:rsidR="001518F9" w:rsidRPr="00C21546">
        <w:rPr>
          <w:sz w:val="24"/>
          <w:szCs w:val="24"/>
          <w:lang w:eastAsia="ar-SA"/>
        </w:rPr>
        <w:t xml:space="preserve"> Федеральным законом </w:t>
      </w:r>
      <w:r w:rsidR="001518F9" w:rsidRPr="00C21546">
        <w:rPr>
          <w:sz w:val="24"/>
          <w:szCs w:val="24"/>
          <w:lang w:eastAsia="ar-SA"/>
        </w:rPr>
        <w:br/>
        <w:t>№ </w:t>
      </w:r>
      <w:r w:rsidRPr="00C21546">
        <w:rPr>
          <w:sz w:val="24"/>
          <w:szCs w:val="24"/>
          <w:lang w:eastAsia="ar-SA"/>
        </w:rPr>
        <w:t>210-ФЗ, Феде</w:t>
      </w:r>
      <w:r w:rsidR="002154F4">
        <w:rPr>
          <w:sz w:val="24"/>
          <w:szCs w:val="24"/>
          <w:lang w:eastAsia="ar-SA"/>
        </w:rPr>
        <w:t>ральным законом от 27.07.2006 №</w:t>
      </w:r>
      <w:r w:rsidR="002154F4">
        <w:rPr>
          <w:sz w:val="24"/>
          <w:szCs w:val="24"/>
          <w:lang w:val="en-US" w:eastAsia="ar-SA"/>
        </w:rPr>
        <w:t> </w:t>
      </w:r>
      <w:r w:rsidRPr="00C21546">
        <w:rPr>
          <w:sz w:val="24"/>
          <w:szCs w:val="24"/>
          <w:lang w:eastAsia="ar-SA"/>
        </w:rPr>
        <w:t xml:space="preserve">149-ФЗ «Об информации, информационных технологиях и о защите информации», Федеральным законом </w:t>
      </w:r>
      <w:r w:rsidR="001518F9" w:rsidRPr="00C21546">
        <w:rPr>
          <w:sz w:val="24"/>
          <w:szCs w:val="24"/>
          <w:lang w:eastAsia="ar-SA"/>
        </w:rPr>
        <w:br/>
      </w:r>
      <w:r w:rsidRPr="00C21546">
        <w:rPr>
          <w:sz w:val="24"/>
          <w:szCs w:val="24"/>
          <w:lang w:eastAsia="ar-SA"/>
        </w:rPr>
        <w:t>№</w:t>
      </w:r>
      <w:r w:rsidR="001518F9" w:rsidRPr="00C21546">
        <w:rPr>
          <w:sz w:val="24"/>
          <w:szCs w:val="24"/>
          <w:lang w:eastAsia="ar-SA"/>
        </w:rPr>
        <w:t> </w:t>
      </w:r>
      <w:r w:rsidRPr="00C21546">
        <w:rPr>
          <w:sz w:val="24"/>
          <w:szCs w:val="24"/>
          <w:lang w:eastAsia="ar-SA"/>
        </w:rPr>
        <w:t>572-ФЗ, постановлением Правительства Российской Федерации от</w:t>
      </w:r>
      <w:r w:rsidRPr="00C21546">
        <w:rPr>
          <w:sz w:val="24"/>
          <w:szCs w:val="24"/>
          <w:lang w:val="en-US" w:eastAsia="ar-SA"/>
        </w:rPr>
        <w:t> </w:t>
      </w:r>
      <w:r w:rsidR="001518F9" w:rsidRPr="00C21546">
        <w:rPr>
          <w:sz w:val="24"/>
          <w:szCs w:val="24"/>
          <w:lang w:eastAsia="ar-SA"/>
        </w:rPr>
        <w:t>25.06.2012 № </w:t>
      </w:r>
      <w:r w:rsidRPr="00C21546">
        <w:rPr>
          <w:sz w:val="24"/>
          <w:szCs w:val="24"/>
          <w:lang w:eastAsia="ar-SA"/>
        </w:rPr>
        <w:t>634 «О видах электронной подписи, использование которых допускается при обращении за</w:t>
      </w:r>
      <w:r w:rsidR="002154F4">
        <w:rPr>
          <w:sz w:val="24"/>
          <w:szCs w:val="24"/>
          <w:lang w:val="en-US" w:eastAsia="ar-SA"/>
        </w:rPr>
        <w:t> </w:t>
      </w:r>
      <w:r w:rsidRPr="00C21546">
        <w:rPr>
          <w:sz w:val="24"/>
          <w:szCs w:val="24"/>
          <w:lang w:eastAsia="ar-SA"/>
        </w:rPr>
        <w:t>получением государственных и</w:t>
      </w:r>
      <w:r w:rsidRPr="00C21546">
        <w:rPr>
          <w:sz w:val="24"/>
          <w:szCs w:val="24"/>
          <w:lang w:val="en-US" w:eastAsia="ar-SA"/>
        </w:rPr>
        <w:t> </w:t>
      </w:r>
      <w:r w:rsidRPr="00C21546">
        <w:rPr>
          <w:sz w:val="24"/>
          <w:szCs w:val="24"/>
          <w:lang w:eastAsia="ar-SA"/>
        </w:rPr>
        <w:t>муниципальных услуг».</w:t>
      </w:r>
    </w:p>
    <w:p w:rsidR="00052F3F" w:rsidRPr="00C21546" w:rsidRDefault="00AA3F0B" w:rsidP="004C115B">
      <w:pPr>
        <w:numPr>
          <w:ilvl w:val="0"/>
          <w:numId w:val="43"/>
        </w:numPr>
        <w:suppressAutoHyphens/>
        <w:ind w:left="0" w:firstLine="709"/>
        <w:rPr>
          <w:sz w:val="24"/>
          <w:szCs w:val="24"/>
          <w:lang w:eastAsia="ar-SA"/>
        </w:rPr>
      </w:pPr>
      <w:r w:rsidRPr="00C21546">
        <w:rPr>
          <w:sz w:val="24"/>
          <w:szCs w:val="24"/>
          <w:lang w:eastAsia="ar-SA"/>
        </w:rPr>
        <w:t>Для получения муниципальной услуги через ГИС ЛО заявителю необходимо предварительно пройти процесс регистрации в Единой системе идентификации и аутентификации (далее – ЕСИА).</w:t>
      </w:r>
    </w:p>
    <w:p w:rsidR="00052F3F" w:rsidRPr="00C21546" w:rsidRDefault="00AA3F0B" w:rsidP="004C115B">
      <w:pPr>
        <w:numPr>
          <w:ilvl w:val="0"/>
          <w:numId w:val="43"/>
        </w:numPr>
        <w:suppressAutoHyphens/>
        <w:ind w:left="0" w:firstLine="709"/>
        <w:rPr>
          <w:sz w:val="24"/>
          <w:szCs w:val="24"/>
          <w:lang w:eastAsia="ar-SA"/>
        </w:rPr>
      </w:pPr>
      <w:r w:rsidRPr="00C21546">
        <w:rPr>
          <w:sz w:val="24"/>
          <w:szCs w:val="24"/>
          <w:lang w:eastAsia="ar-SA"/>
        </w:rPr>
        <w:t>Муниципальная услуга может быть получена через ГИС ЛО без личной явки на приём в ОМСУ.</w:t>
      </w:r>
    </w:p>
    <w:p w:rsidR="00AA3F0B" w:rsidRPr="00C21546" w:rsidRDefault="00AA3F0B" w:rsidP="004C115B">
      <w:pPr>
        <w:numPr>
          <w:ilvl w:val="0"/>
          <w:numId w:val="43"/>
        </w:numPr>
        <w:suppressAutoHyphens/>
        <w:ind w:left="0" w:firstLine="709"/>
        <w:rPr>
          <w:sz w:val="24"/>
          <w:szCs w:val="24"/>
          <w:lang w:eastAsia="ar-SA"/>
        </w:rPr>
      </w:pPr>
      <w:r w:rsidRPr="00C21546">
        <w:rPr>
          <w:sz w:val="24"/>
          <w:szCs w:val="24"/>
          <w:lang w:eastAsia="ar-SA"/>
        </w:rPr>
        <w:t>Для подачи заявления через ГИС ЛО заявитель должен выполнить следующие действия:</w:t>
      </w:r>
    </w:p>
    <w:p w:rsidR="00052F3F" w:rsidRPr="00C21546" w:rsidRDefault="00AA3F0B" w:rsidP="004C115B">
      <w:pPr>
        <w:numPr>
          <w:ilvl w:val="0"/>
          <w:numId w:val="44"/>
        </w:numPr>
        <w:tabs>
          <w:tab w:val="left" w:pos="1134"/>
        </w:tabs>
        <w:suppressAutoHyphens/>
        <w:ind w:left="0" w:firstLine="709"/>
        <w:rPr>
          <w:sz w:val="24"/>
          <w:szCs w:val="24"/>
          <w:lang w:eastAsia="ar-SA"/>
        </w:rPr>
      </w:pPr>
      <w:r w:rsidRPr="00C21546">
        <w:rPr>
          <w:sz w:val="24"/>
          <w:szCs w:val="24"/>
          <w:lang w:eastAsia="ar-SA"/>
        </w:rPr>
        <w:t>пройти идентификацию и аутентификацию в ЕСИА;</w:t>
      </w:r>
    </w:p>
    <w:p w:rsidR="00052F3F" w:rsidRPr="00C21546" w:rsidRDefault="00052F3F" w:rsidP="004C115B">
      <w:pPr>
        <w:numPr>
          <w:ilvl w:val="0"/>
          <w:numId w:val="44"/>
        </w:numPr>
        <w:tabs>
          <w:tab w:val="left" w:pos="1134"/>
        </w:tabs>
        <w:suppressAutoHyphens/>
        <w:ind w:left="0" w:firstLine="709"/>
        <w:rPr>
          <w:sz w:val="24"/>
          <w:szCs w:val="24"/>
          <w:lang w:eastAsia="ar-SA"/>
        </w:rPr>
      </w:pPr>
      <w:r w:rsidRPr="00C21546">
        <w:rPr>
          <w:sz w:val="24"/>
          <w:szCs w:val="24"/>
          <w:lang w:eastAsia="ar-SA"/>
        </w:rPr>
        <w:t>в</w:t>
      </w:r>
      <w:r w:rsidR="00AA3F0B" w:rsidRPr="00C21546">
        <w:rPr>
          <w:sz w:val="24"/>
          <w:szCs w:val="24"/>
          <w:lang w:eastAsia="ar-SA"/>
        </w:rPr>
        <w:t xml:space="preserve"> личном кабинете в ГИС ЛО заполнить в электронном формате заявление на оказание муниципальной услуги;</w:t>
      </w:r>
    </w:p>
    <w:p w:rsidR="00052F3F" w:rsidRPr="00C21546" w:rsidRDefault="00AA3F0B" w:rsidP="004C115B">
      <w:pPr>
        <w:numPr>
          <w:ilvl w:val="0"/>
          <w:numId w:val="44"/>
        </w:numPr>
        <w:tabs>
          <w:tab w:val="left" w:pos="1134"/>
        </w:tabs>
        <w:suppressAutoHyphens/>
        <w:ind w:left="0" w:firstLine="709"/>
        <w:rPr>
          <w:sz w:val="24"/>
          <w:szCs w:val="24"/>
          <w:lang w:eastAsia="ar-SA"/>
        </w:rPr>
      </w:pPr>
      <w:r w:rsidRPr="00C21546">
        <w:rPr>
          <w:sz w:val="24"/>
          <w:szCs w:val="24"/>
          <w:lang w:eastAsia="ar-SA"/>
        </w:rPr>
        <w:t>заверить заявление УКЭП;</w:t>
      </w:r>
    </w:p>
    <w:p w:rsidR="00AA3F0B" w:rsidRPr="00C21546" w:rsidRDefault="00AA3F0B" w:rsidP="004C115B">
      <w:pPr>
        <w:numPr>
          <w:ilvl w:val="0"/>
          <w:numId w:val="44"/>
        </w:numPr>
        <w:tabs>
          <w:tab w:val="left" w:pos="1134"/>
        </w:tabs>
        <w:suppressAutoHyphens/>
        <w:ind w:left="0" w:firstLine="709"/>
        <w:rPr>
          <w:sz w:val="24"/>
          <w:szCs w:val="24"/>
          <w:lang w:eastAsia="ar-SA"/>
        </w:rPr>
      </w:pPr>
      <w:r w:rsidRPr="00C21546">
        <w:rPr>
          <w:sz w:val="24"/>
          <w:szCs w:val="24"/>
          <w:lang w:eastAsia="ar-SA"/>
        </w:rPr>
        <w:t>направить заявление в ОМСУ посредством функционала ГИС ЛО.</w:t>
      </w:r>
    </w:p>
    <w:p w:rsidR="00052F3F" w:rsidRPr="00C21546" w:rsidRDefault="00AA3F0B" w:rsidP="004C115B">
      <w:pPr>
        <w:numPr>
          <w:ilvl w:val="0"/>
          <w:numId w:val="43"/>
        </w:numPr>
        <w:suppressAutoHyphens/>
        <w:ind w:left="0" w:firstLine="709"/>
        <w:rPr>
          <w:sz w:val="24"/>
          <w:szCs w:val="24"/>
          <w:lang w:eastAsia="ar-SA"/>
        </w:rPr>
      </w:pPr>
      <w:r w:rsidRPr="00C21546">
        <w:rPr>
          <w:sz w:val="24"/>
          <w:szCs w:val="24"/>
          <w:lang w:eastAsia="ar-SA"/>
        </w:rPr>
        <w:t xml:space="preserve">В результате направления пакета электронных документов посредством ГИС ЛО производится автоматическая регистрация поступившего пакета электронных </w:t>
      </w:r>
      <w:r w:rsidRPr="00C21546">
        <w:rPr>
          <w:sz w:val="24"/>
          <w:szCs w:val="24"/>
          <w:lang w:eastAsia="ar-SA"/>
        </w:rPr>
        <w:lastRenderedPageBreak/>
        <w:t xml:space="preserve">документов и присвоение пакету уникального номера заявления. Номер заявления доступен заявителю в личном кабинете ГИС ЛО. </w:t>
      </w:r>
    </w:p>
    <w:p w:rsidR="00AA3F0B" w:rsidRPr="00C21546" w:rsidRDefault="00AA3F0B" w:rsidP="004C115B">
      <w:pPr>
        <w:numPr>
          <w:ilvl w:val="0"/>
          <w:numId w:val="43"/>
        </w:numPr>
        <w:suppressAutoHyphens/>
        <w:ind w:left="0" w:firstLine="709"/>
        <w:rPr>
          <w:sz w:val="24"/>
          <w:szCs w:val="24"/>
          <w:lang w:eastAsia="ar-SA"/>
        </w:rPr>
      </w:pPr>
      <w:r w:rsidRPr="00C21546">
        <w:rPr>
          <w:sz w:val="24"/>
          <w:szCs w:val="24"/>
          <w:lang w:eastAsia="ar-SA"/>
        </w:rPr>
        <w:t xml:space="preserve">При предоставлении муниципальной услуги через ГИС ЛО, должностное лицо ОМСУ выполняет следующие действия: </w:t>
      </w:r>
    </w:p>
    <w:p w:rsidR="00052F3F" w:rsidRPr="00C21546" w:rsidRDefault="00AA3F0B" w:rsidP="004C115B">
      <w:pPr>
        <w:numPr>
          <w:ilvl w:val="0"/>
          <w:numId w:val="45"/>
        </w:numPr>
        <w:tabs>
          <w:tab w:val="left" w:pos="1134"/>
        </w:tabs>
        <w:suppressAutoHyphens/>
        <w:ind w:left="0" w:firstLine="709"/>
        <w:rPr>
          <w:sz w:val="24"/>
          <w:szCs w:val="24"/>
          <w:lang w:eastAsia="ar-SA"/>
        </w:rPr>
      </w:pPr>
      <w:r w:rsidRPr="00C21546">
        <w:rPr>
          <w:sz w:val="24"/>
          <w:szCs w:val="24"/>
          <w:lang w:eastAsia="ar-SA"/>
        </w:rPr>
        <w:t>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передаёт должностному лицу, наделённому функциями по принятию решения;</w:t>
      </w:r>
    </w:p>
    <w:p w:rsidR="00052F3F" w:rsidRPr="00C21546" w:rsidRDefault="00AA3F0B" w:rsidP="004C115B">
      <w:pPr>
        <w:numPr>
          <w:ilvl w:val="0"/>
          <w:numId w:val="45"/>
        </w:numPr>
        <w:tabs>
          <w:tab w:val="left" w:pos="1134"/>
        </w:tabs>
        <w:suppressAutoHyphens/>
        <w:ind w:left="0" w:firstLine="709"/>
        <w:rPr>
          <w:sz w:val="24"/>
          <w:szCs w:val="24"/>
          <w:lang w:eastAsia="ar-SA"/>
        </w:rPr>
      </w:pPr>
      <w:r w:rsidRPr="00C21546">
        <w:rPr>
          <w:sz w:val="24"/>
          <w:szCs w:val="24"/>
          <w:lang w:eastAsia="ar-SA"/>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rsidR="00AA3F0B" w:rsidRPr="00C21546" w:rsidRDefault="00AA3F0B" w:rsidP="004C115B">
      <w:pPr>
        <w:numPr>
          <w:ilvl w:val="0"/>
          <w:numId w:val="45"/>
        </w:numPr>
        <w:tabs>
          <w:tab w:val="left" w:pos="1134"/>
        </w:tabs>
        <w:suppressAutoHyphens/>
        <w:ind w:left="0" w:firstLine="709"/>
        <w:rPr>
          <w:sz w:val="24"/>
          <w:szCs w:val="24"/>
          <w:lang w:eastAsia="ar-SA"/>
        </w:rPr>
      </w:pPr>
      <w:r w:rsidRPr="00C21546">
        <w:rPr>
          <w:sz w:val="24"/>
          <w:szCs w:val="24"/>
          <w:lang w:eastAsia="ar-SA"/>
        </w:rPr>
        <w:t xml:space="preserve">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 </w:t>
      </w:r>
    </w:p>
    <w:p w:rsidR="00AA3F0B" w:rsidRPr="00C21546" w:rsidRDefault="00AA3F0B" w:rsidP="004C115B">
      <w:pPr>
        <w:numPr>
          <w:ilvl w:val="0"/>
          <w:numId w:val="43"/>
        </w:numPr>
        <w:suppressAutoHyphens/>
        <w:ind w:left="0" w:firstLine="709"/>
        <w:rPr>
          <w:sz w:val="24"/>
          <w:szCs w:val="24"/>
          <w:lang w:eastAsia="ar-SA"/>
        </w:rPr>
      </w:pPr>
      <w:r w:rsidRPr="00C21546">
        <w:rPr>
          <w:sz w:val="24"/>
          <w:szCs w:val="24"/>
          <w:lang w:eastAsia="ar-SA"/>
        </w:rPr>
        <w:t xml:space="preserve">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днём обращения за предоставлением муниципальной услуги считается дата регистрации приёма документов в ГИС ЛО. </w:t>
      </w:r>
    </w:p>
    <w:p w:rsidR="00AA3F0B" w:rsidRPr="00C21546" w:rsidRDefault="00AA3F0B" w:rsidP="00C21546">
      <w:pPr>
        <w:suppressAutoHyphens/>
        <w:ind w:firstLine="709"/>
        <w:rPr>
          <w:sz w:val="24"/>
          <w:szCs w:val="24"/>
          <w:lang w:eastAsia="ar-SA"/>
        </w:rPr>
      </w:pPr>
      <w:r w:rsidRPr="00C21546">
        <w:rPr>
          <w:sz w:val="24"/>
          <w:szCs w:val="24"/>
          <w:lang w:eastAsia="ar-SA"/>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rsidR="00AA3F0B" w:rsidRPr="00C21546" w:rsidRDefault="00AA3F0B" w:rsidP="004C115B">
      <w:pPr>
        <w:numPr>
          <w:ilvl w:val="0"/>
          <w:numId w:val="43"/>
        </w:numPr>
        <w:suppressAutoHyphens/>
        <w:ind w:left="0" w:firstLine="709"/>
        <w:rPr>
          <w:sz w:val="24"/>
          <w:szCs w:val="24"/>
          <w:lang w:eastAsia="ar-SA"/>
        </w:rPr>
      </w:pPr>
      <w:r w:rsidRPr="00C21546">
        <w:rPr>
          <w:sz w:val="24"/>
          <w:szCs w:val="24"/>
          <w:lang w:eastAsia="ar-SA"/>
        </w:rPr>
        <w:t>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rsidR="00AA3F0B" w:rsidRPr="00C21546" w:rsidRDefault="00AA3F0B" w:rsidP="00C21546">
      <w:pPr>
        <w:suppressAutoHyphens/>
        <w:ind w:firstLine="709"/>
        <w:rPr>
          <w:sz w:val="24"/>
          <w:szCs w:val="24"/>
          <w:lang w:eastAsia="ar-SA"/>
        </w:rPr>
      </w:pPr>
      <w:r w:rsidRPr="00C21546">
        <w:rPr>
          <w:sz w:val="24"/>
          <w:szCs w:val="24"/>
          <w:lang w:eastAsia="ar-SA"/>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AA3F0B" w:rsidRPr="00C21546" w:rsidRDefault="00AA3F0B" w:rsidP="004C115B">
      <w:pPr>
        <w:numPr>
          <w:ilvl w:val="0"/>
          <w:numId w:val="36"/>
        </w:numPr>
        <w:suppressAutoHyphens/>
        <w:ind w:left="0" w:firstLine="709"/>
        <w:rPr>
          <w:sz w:val="24"/>
          <w:szCs w:val="24"/>
          <w:lang w:eastAsia="ar-SA"/>
        </w:rPr>
      </w:pPr>
      <w:r w:rsidRPr="00C21546">
        <w:rPr>
          <w:sz w:val="24"/>
          <w:szCs w:val="24"/>
          <w:lang w:eastAsia="ar-SA"/>
        </w:rPr>
        <w:t>Порядок исправления допущенных опечаток и ошибок в выданных в результате предоставления муниципальной услуги документах.</w:t>
      </w:r>
    </w:p>
    <w:p w:rsidR="00B249C6" w:rsidRPr="00C21546" w:rsidRDefault="00AA3F0B" w:rsidP="004C115B">
      <w:pPr>
        <w:numPr>
          <w:ilvl w:val="0"/>
          <w:numId w:val="46"/>
        </w:numPr>
        <w:suppressAutoHyphens/>
        <w:ind w:left="0" w:firstLine="709"/>
        <w:rPr>
          <w:sz w:val="24"/>
          <w:szCs w:val="24"/>
          <w:lang w:eastAsia="ar-SA"/>
        </w:rPr>
      </w:pPr>
      <w:r w:rsidRPr="00C21546">
        <w:rPr>
          <w:sz w:val="24"/>
          <w:szCs w:val="24"/>
          <w:lang w:eastAsia="ar-SA"/>
        </w:rPr>
        <w:t>В случае если в выданных в результате предоставления муниципальной услуги документах допущены опечатки и ошибки, то заявитель вправе пред</w:t>
      </w:r>
      <w:r w:rsidR="002154F4">
        <w:rPr>
          <w:sz w:val="24"/>
          <w:szCs w:val="24"/>
          <w:lang w:eastAsia="ar-SA"/>
        </w:rPr>
        <w:t>ставить в</w:t>
      </w:r>
      <w:r w:rsidR="002154F4">
        <w:rPr>
          <w:sz w:val="24"/>
          <w:szCs w:val="24"/>
          <w:lang w:val="en-US" w:eastAsia="ar-SA"/>
        </w:rPr>
        <w:t> </w:t>
      </w:r>
      <w:r w:rsidRPr="00C21546">
        <w:rPr>
          <w:sz w:val="24"/>
          <w:szCs w:val="24"/>
          <w:lang w:eastAsia="ar-SA"/>
        </w:rPr>
        <w:t>ОМСУ непосредственно, направить почтовым отправлением, посредством ГИС ЛО подписанное заявителем, заверенное печа</w:t>
      </w:r>
      <w:r w:rsidR="002154F4">
        <w:rPr>
          <w:sz w:val="24"/>
          <w:szCs w:val="24"/>
          <w:lang w:eastAsia="ar-SA"/>
        </w:rPr>
        <w:t>тью заявителя (при наличии) или </w:t>
      </w:r>
      <w:r w:rsidRPr="00C21546">
        <w:rPr>
          <w:sz w:val="24"/>
          <w:szCs w:val="24"/>
          <w:lang w:eastAsia="ar-SA"/>
        </w:rPr>
        <w:t>оформленное в форме электронного документа и подписанное УКЭП заявление в</w:t>
      </w:r>
      <w:r w:rsidR="00026956">
        <w:rPr>
          <w:sz w:val="24"/>
          <w:szCs w:val="24"/>
          <w:lang w:eastAsia="ar-SA"/>
        </w:rPr>
        <w:t> </w:t>
      </w:r>
      <w:r w:rsidRPr="00C21546">
        <w:rPr>
          <w:sz w:val="24"/>
          <w:szCs w:val="24"/>
          <w:lang w:eastAsia="ar-SA"/>
        </w:rPr>
        <w:t>произвольной форме о необходимости исправл</w:t>
      </w:r>
      <w:r w:rsidR="00026956">
        <w:rPr>
          <w:sz w:val="24"/>
          <w:szCs w:val="24"/>
          <w:lang w:eastAsia="ar-SA"/>
        </w:rPr>
        <w:t>ения допущенных опечаток и</w:t>
      </w:r>
      <w:r w:rsidR="00026956">
        <w:rPr>
          <w:sz w:val="24"/>
          <w:szCs w:val="24"/>
          <w:lang w:val="en-US" w:eastAsia="ar-SA"/>
        </w:rPr>
        <w:t> </w:t>
      </w:r>
      <w:r w:rsidR="00026956">
        <w:rPr>
          <w:sz w:val="24"/>
          <w:szCs w:val="24"/>
          <w:lang w:eastAsia="ar-SA"/>
        </w:rPr>
        <w:t>(или) </w:t>
      </w:r>
      <w:r w:rsidRPr="00C21546">
        <w:rPr>
          <w:sz w:val="24"/>
          <w:szCs w:val="24"/>
          <w:lang w:eastAsia="ar-SA"/>
        </w:rPr>
        <w:t>ошибок с изложением сути допу</w:t>
      </w:r>
      <w:r w:rsidR="00026956">
        <w:rPr>
          <w:sz w:val="24"/>
          <w:szCs w:val="24"/>
          <w:lang w:eastAsia="ar-SA"/>
        </w:rPr>
        <w:t>щенных опечаток и(или) ошибок и</w:t>
      </w:r>
      <w:r w:rsidR="00026956">
        <w:rPr>
          <w:sz w:val="24"/>
          <w:szCs w:val="24"/>
          <w:lang w:val="en-US" w:eastAsia="ar-SA"/>
        </w:rPr>
        <w:t> </w:t>
      </w:r>
      <w:r w:rsidRPr="00C21546">
        <w:rPr>
          <w:sz w:val="24"/>
          <w:szCs w:val="24"/>
          <w:lang w:eastAsia="ar-SA"/>
        </w:rPr>
        <w:t>приложением копии документа, содержащего опечатки и(или) ошибки.</w:t>
      </w:r>
    </w:p>
    <w:p w:rsidR="00AA3F0B" w:rsidRPr="00C21546" w:rsidRDefault="00AA3F0B" w:rsidP="004C115B">
      <w:pPr>
        <w:numPr>
          <w:ilvl w:val="0"/>
          <w:numId w:val="46"/>
        </w:numPr>
        <w:suppressAutoHyphens/>
        <w:ind w:left="0" w:firstLine="709"/>
        <w:rPr>
          <w:sz w:val="24"/>
          <w:szCs w:val="24"/>
          <w:lang w:eastAsia="ar-SA"/>
        </w:rPr>
      </w:pPr>
      <w:r w:rsidRPr="00C21546">
        <w:rPr>
          <w:sz w:val="24"/>
          <w:szCs w:val="24"/>
          <w:lang w:eastAsia="ar-SA"/>
        </w:rPr>
        <w:t>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w:t>
      </w:r>
      <w:r w:rsidR="00026956">
        <w:rPr>
          <w:sz w:val="24"/>
          <w:szCs w:val="24"/>
          <w:lang w:eastAsia="ar-SA"/>
        </w:rPr>
        <w:t>ниципальной услуги (документ) с</w:t>
      </w:r>
      <w:r w:rsidR="00026956">
        <w:rPr>
          <w:sz w:val="24"/>
          <w:szCs w:val="24"/>
          <w:lang w:val="en-US" w:eastAsia="ar-SA"/>
        </w:rPr>
        <w:t> </w:t>
      </w:r>
      <w:r w:rsidRPr="00C21546">
        <w:rPr>
          <w:sz w:val="24"/>
          <w:szCs w:val="24"/>
          <w:lang w:eastAsia="ar-SA"/>
        </w:rPr>
        <w:t>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AA3F0B" w:rsidRPr="00C43364" w:rsidRDefault="00AA3F0B" w:rsidP="00B249C6">
      <w:pPr>
        <w:suppressAutoHyphens/>
        <w:ind w:firstLine="709"/>
        <w:jc w:val="center"/>
        <w:rPr>
          <w:sz w:val="24"/>
          <w:szCs w:val="24"/>
          <w:lang w:eastAsia="ar-SA"/>
        </w:rPr>
      </w:pPr>
    </w:p>
    <w:p w:rsidR="00AA3F0B" w:rsidRPr="00C43364" w:rsidRDefault="00AA3F0B" w:rsidP="004C115B">
      <w:pPr>
        <w:numPr>
          <w:ilvl w:val="0"/>
          <w:numId w:val="3"/>
        </w:numPr>
        <w:tabs>
          <w:tab w:val="left" w:pos="1134"/>
        </w:tabs>
        <w:suppressAutoHyphens/>
        <w:ind w:left="0" w:firstLine="709"/>
        <w:jc w:val="center"/>
        <w:rPr>
          <w:b/>
          <w:sz w:val="24"/>
          <w:szCs w:val="24"/>
          <w:lang w:eastAsia="ar-SA"/>
        </w:rPr>
      </w:pPr>
      <w:r w:rsidRPr="00C43364">
        <w:rPr>
          <w:b/>
          <w:sz w:val="24"/>
          <w:szCs w:val="24"/>
          <w:lang w:eastAsia="ar-SA"/>
        </w:rPr>
        <w:t>Формы контроля за исполнением административного регламента.</w:t>
      </w:r>
    </w:p>
    <w:p w:rsidR="00AA3F0B" w:rsidRPr="00C43364" w:rsidRDefault="00AA3F0B" w:rsidP="00B249C6">
      <w:pPr>
        <w:suppressAutoHyphens/>
        <w:ind w:firstLine="709"/>
        <w:jc w:val="center"/>
        <w:rPr>
          <w:sz w:val="24"/>
          <w:szCs w:val="24"/>
          <w:lang w:eastAsia="ar-SA"/>
        </w:rPr>
      </w:pPr>
    </w:p>
    <w:p w:rsidR="00AA3F0B" w:rsidRPr="00C43364" w:rsidRDefault="00AA3F0B" w:rsidP="004C115B">
      <w:pPr>
        <w:numPr>
          <w:ilvl w:val="0"/>
          <w:numId w:val="47"/>
        </w:numPr>
        <w:suppressAutoHyphens/>
        <w:ind w:left="0" w:firstLine="709"/>
        <w:rPr>
          <w:sz w:val="24"/>
          <w:szCs w:val="24"/>
          <w:lang w:eastAsia="ar-SA"/>
        </w:rPr>
      </w:pPr>
      <w:r w:rsidRPr="00C43364">
        <w:rPr>
          <w:sz w:val="24"/>
          <w:szCs w:val="24"/>
          <w:lang w:eastAsia="ar-SA"/>
        </w:rPr>
        <w:t xml:space="preserve">Порядок осуществления текущего контроля за соблюдением и исполнением ответственными должностными лицами положений регламента и иных </w:t>
      </w:r>
      <w:r w:rsidRPr="00C43364">
        <w:rPr>
          <w:sz w:val="24"/>
          <w:szCs w:val="24"/>
          <w:lang w:eastAsia="ar-SA"/>
        </w:rPr>
        <w:lastRenderedPageBreak/>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249C6" w:rsidRDefault="00AA3F0B" w:rsidP="00C21546">
      <w:pPr>
        <w:suppressAutoHyphens/>
        <w:ind w:firstLine="709"/>
        <w:rPr>
          <w:sz w:val="24"/>
          <w:szCs w:val="24"/>
          <w:lang w:eastAsia="ar-SA"/>
        </w:rPr>
      </w:pPr>
      <w:r w:rsidRPr="00C43364">
        <w:rPr>
          <w:sz w:val="24"/>
          <w:szCs w:val="24"/>
          <w:lang w:eastAsia="ar-SA"/>
        </w:rPr>
        <w:t>Текущий контроль осуществляется ответственными специалистами ОМСУ по каждой процедуре в соответствии с установленными настоящим регламентом содержанием действий и сроками их осуществления, а также путём проведения руководителем (заместителем руководителя, Отдела) ОМСУ проверок исполнения положений настоящего административного регламента, иных нормативных правовых актов.</w:t>
      </w:r>
    </w:p>
    <w:p w:rsidR="00AA3F0B" w:rsidRPr="00C43364" w:rsidRDefault="00AA3F0B" w:rsidP="004C115B">
      <w:pPr>
        <w:numPr>
          <w:ilvl w:val="0"/>
          <w:numId w:val="47"/>
        </w:numPr>
        <w:suppressAutoHyphens/>
        <w:ind w:left="0" w:firstLine="709"/>
        <w:rPr>
          <w:sz w:val="24"/>
          <w:szCs w:val="24"/>
          <w:lang w:eastAsia="ar-SA"/>
        </w:rPr>
      </w:pPr>
      <w:r w:rsidRPr="00C43364">
        <w:rPr>
          <w:sz w:val="24"/>
          <w:szCs w:val="24"/>
          <w:lang w:eastAsia="ar-SA"/>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AA3F0B" w:rsidRPr="00C43364" w:rsidRDefault="00AA3F0B" w:rsidP="00C21546">
      <w:pPr>
        <w:suppressAutoHyphens/>
        <w:ind w:firstLine="709"/>
        <w:rPr>
          <w:sz w:val="24"/>
          <w:szCs w:val="24"/>
          <w:lang w:eastAsia="ar-SA"/>
        </w:rPr>
      </w:pPr>
      <w:r w:rsidRPr="00C43364">
        <w:rPr>
          <w:sz w:val="24"/>
          <w:szCs w:val="24"/>
          <w:lang w:eastAsia="ar-SA"/>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A3F0B" w:rsidRPr="00C43364" w:rsidRDefault="00AA3F0B" w:rsidP="00C21546">
      <w:pPr>
        <w:suppressAutoHyphens/>
        <w:ind w:firstLine="709"/>
        <w:rPr>
          <w:sz w:val="24"/>
          <w:szCs w:val="24"/>
          <w:lang w:eastAsia="ar-SA"/>
        </w:rPr>
      </w:pPr>
      <w:r w:rsidRPr="00C43364">
        <w:rPr>
          <w:sz w:val="24"/>
          <w:szCs w:val="24"/>
          <w:lang w:eastAsia="ar-SA"/>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утверждённым руководителем ОМСУ.</w:t>
      </w:r>
    </w:p>
    <w:p w:rsidR="00AA3F0B" w:rsidRPr="00C43364" w:rsidRDefault="00AA3F0B" w:rsidP="00C21546">
      <w:pPr>
        <w:suppressAutoHyphens/>
        <w:ind w:firstLine="709"/>
        <w:rPr>
          <w:sz w:val="24"/>
          <w:szCs w:val="24"/>
          <w:lang w:eastAsia="ar-SA"/>
        </w:rPr>
      </w:pPr>
      <w:r w:rsidRPr="00C43364">
        <w:rPr>
          <w:sz w:val="24"/>
          <w:szCs w:val="24"/>
          <w:lang w:eastAsia="ar-SA"/>
        </w:rPr>
        <w:t>При проверке могут рассматриваться все вопросы, связанные с предоставлением муниципальной услуги (комплексные проверки), ил</w:t>
      </w:r>
      <w:r w:rsidR="00026956">
        <w:rPr>
          <w:sz w:val="24"/>
          <w:szCs w:val="24"/>
          <w:lang w:eastAsia="ar-SA"/>
        </w:rPr>
        <w:t>и отдельный вопрос, связанный с</w:t>
      </w:r>
      <w:r w:rsidR="00026956">
        <w:rPr>
          <w:sz w:val="24"/>
          <w:szCs w:val="24"/>
          <w:lang w:val="en-US" w:eastAsia="ar-SA"/>
        </w:rPr>
        <w:t> </w:t>
      </w:r>
      <w:r w:rsidRPr="00C43364">
        <w:rPr>
          <w:sz w:val="24"/>
          <w:szCs w:val="24"/>
          <w:lang w:eastAsia="ar-SA"/>
        </w:rPr>
        <w:t>предоставлением муниципальной услуги (тематические проверки).</w:t>
      </w:r>
    </w:p>
    <w:p w:rsidR="00AA3F0B" w:rsidRPr="00C43364" w:rsidRDefault="00AA3F0B" w:rsidP="00C21546">
      <w:pPr>
        <w:suppressAutoHyphens/>
        <w:ind w:firstLine="709"/>
        <w:rPr>
          <w:sz w:val="24"/>
          <w:szCs w:val="24"/>
          <w:lang w:eastAsia="ar-SA"/>
        </w:rPr>
      </w:pPr>
      <w:r w:rsidRPr="00C43364">
        <w:rPr>
          <w:sz w:val="24"/>
          <w:szCs w:val="24"/>
          <w:lang w:eastAsia="ar-SA"/>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w:t>
      </w:r>
      <w:r w:rsidR="009D36DF">
        <w:rPr>
          <w:sz w:val="24"/>
          <w:szCs w:val="24"/>
          <w:lang w:eastAsia="ar-SA"/>
        </w:rPr>
        <w:t>нов местного самоуправления, их</w:t>
      </w:r>
      <w:r w:rsidR="009D36DF">
        <w:rPr>
          <w:sz w:val="24"/>
          <w:szCs w:val="24"/>
          <w:lang w:val="en-US" w:eastAsia="ar-SA"/>
        </w:rPr>
        <w:t> </w:t>
      </w:r>
      <w:r w:rsidRPr="00C43364">
        <w:rPr>
          <w:sz w:val="24"/>
          <w:szCs w:val="24"/>
          <w:lang w:eastAsia="ar-SA"/>
        </w:rPr>
        <w:t>должностных лиц, а также в целях проверки уст</w:t>
      </w:r>
      <w:r w:rsidR="009D36DF">
        <w:rPr>
          <w:sz w:val="24"/>
          <w:szCs w:val="24"/>
          <w:lang w:eastAsia="ar-SA"/>
        </w:rPr>
        <w:t>ранения нарушений, выявленных в</w:t>
      </w:r>
      <w:r w:rsidR="009D36DF">
        <w:rPr>
          <w:sz w:val="24"/>
          <w:szCs w:val="24"/>
          <w:lang w:val="en-US" w:eastAsia="ar-SA"/>
        </w:rPr>
        <w:t> </w:t>
      </w:r>
      <w:r w:rsidRPr="00C43364">
        <w:rPr>
          <w:sz w:val="24"/>
          <w:szCs w:val="24"/>
          <w:lang w:eastAsia="ar-SA"/>
        </w:rPr>
        <w:t xml:space="preserve">ходе проведённой внеплановой проверки. Указанные обращения подлежат регистрации в день их поступления в системе </w:t>
      </w:r>
      <w:r w:rsidR="009D36DF">
        <w:rPr>
          <w:sz w:val="24"/>
          <w:szCs w:val="24"/>
          <w:lang w:eastAsia="ar-SA"/>
        </w:rPr>
        <w:t>электронного документооборота и</w:t>
      </w:r>
      <w:r w:rsidR="009D36DF">
        <w:rPr>
          <w:sz w:val="24"/>
          <w:szCs w:val="24"/>
          <w:lang w:val="en-US" w:eastAsia="ar-SA"/>
        </w:rPr>
        <w:t> </w:t>
      </w:r>
      <w:r w:rsidRPr="00C43364">
        <w:rPr>
          <w:sz w:val="24"/>
          <w:szCs w:val="24"/>
          <w:lang w:eastAsia="ar-SA"/>
        </w:rPr>
        <w:t>делопроизводства ОМСУ.</w:t>
      </w:r>
    </w:p>
    <w:p w:rsidR="00AA3F0B" w:rsidRPr="00C43364" w:rsidRDefault="00AA3F0B" w:rsidP="00C21546">
      <w:pPr>
        <w:suppressAutoHyphens/>
        <w:ind w:firstLine="709"/>
        <w:rPr>
          <w:sz w:val="24"/>
          <w:szCs w:val="24"/>
          <w:lang w:eastAsia="ar-SA"/>
        </w:rPr>
      </w:pPr>
      <w:r w:rsidRPr="00C43364">
        <w:rPr>
          <w:sz w:val="24"/>
          <w:szCs w:val="24"/>
          <w:lang w:eastAsia="ar-SA"/>
        </w:rPr>
        <w:t>О проведении проверки издаётся правовой акт ОМСУ/Организации о проведении проверки исполнения административного регламента предоставления муниципальной услуги.</w:t>
      </w:r>
    </w:p>
    <w:p w:rsidR="00AA3F0B" w:rsidRPr="00C43364" w:rsidRDefault="00AA3F0B" w:rsidP="00C21546">
      <w:pPr>
        <w:suppressAutoHyphens/>
        <w:ind w:firstLine="709"/>
        <w:rPr>
          <w:sz w:val="24"/>
          <w:szCs w:val="24"/>
          <w:lang w:eastAsia="ar-SA"/>
        </w:rPr>
      </w:pPr>
      <w:r w:rsidRPr="00C43364">
        <w:rPr>
          <w:sz w:val="24"/>
          <w:szCs w:val="24"/>
          <w:lang w:eastAsia="ar-SA"/>
        </w:rPr>
        <w:t>По результатам проведения проверки составляется акт, в котором должны быть указаны документально подтверждённые факты нарушений, выявленные в ходе проверки, или отсутствие таковых, а также выво</w:t>
      </w:r>
      <w:r w:rsidR="009D36DF">
        <w:rPr>
          <w:sz w:val="24"/>
          <w:szCs w:val="24"/>
          <w:lang w:eastAsia="ar-SA"/>
        </w:rPr>
        <w:t>ды, содержащие оценку полноты и</w:t>
      </w:r>
      <w:r w:rsidR="009D36DF">
        <w:rPr>
          <w:sz w:val="24"/>
          <w:szCs w:val="24"/>
          <w:lang w:val="en-US" w:eastAsia="ar-SA"/>
        </w:rPr>
        <w:t> </w:t>
      </w:r>
      <w:r w:rsidRPr="00C43364">
        <w:rPr>
          <w:sz w:val="24"/>
          <w:szCs w:val="24"/>
          <w:lang w:eastAsia="ar-SA"/>
        </w:rPr>
        <w:t>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w:t>
      </w:r>
      <w:r w:rsidR="009D36DF">
        <w:rPr>
          <w:sz w:val="24"/>
          <w:szCs w:val="24"/>
          <w:lang w:eastAsia="ar-SA"/>
        </w:rPr>
        <w:t>х в обращении, а также выводы и</w:t>
      </w:r>
      <w:r w:rsidR="009D36DF">
        <w:rPr>
          <w:sz w:val="24"/>
          <w:szCs w:val="24"/>
          <w:lang w:val="en-US" w:eastAsia="ar-SA"/>
        </w:rPr>
        <w:t> </w:t>
      </w:r>
      <w:r w:rsidRPr="00C43364">
        <w:rPr>
          <w:sz w:val="24"/>
          <w:szCs w:val="24"/>
          <w:lang w:eastAsia="ar-SA"/>
        </w:rPr>
        <w:t>предложения по устранению выявленных при проверке нарушений.</w:t>
      </w:r>
    </w:p>
    <w:p w:rsidR="00AA3F0B" w:rsidRPr="00C43364" w:rsidRDefault="00AA3F0B" w:rsidP="00C21546">
      <w:pPr>
        <w:suppressAutoHyphens/>
        <w:ind w:firstLine="709"/>
        <w:rPr>
          <w:sz w:val="24"/>
          <w:szCs w:val="24"/>
          <w:lang w:eastAsia="ar-SA"/>
        </w:rPr>
      </w:pPr>
      <w:r w:rsidRPr="00C43364">
        <w:rPr>
          <w:sz w:val="24"/>
          <w:szCs w:val="24"/>
          <w:lang w:eastAsia="ar-SA"/>
        </w:rPr>
        <w:t>По результатам рассмотрения обращений даётся письменный ответ.</w:t>
      </w:r>
    </w:p>
    <w:p w:rsidR="00AA3F0B" w:rsidRPr="00C43364" w:rsidRDefault="00AA3F0B" w:rsidP="004C115B">
      <w:pPr>
        <w:numPr>
          <w:ilvl w:val="0"/>
          <w:numId w:val="47"/>
        </w:numPr>
        <w:suppressAutoHyphens/>
        <w:ind w:left="0" w:firstLine="709"/>
        <w:rPr>
          <w:sz w:val="24"/>
          <w:szCs w:val="24"/>
          <w:lang w:eastAsia="ar-SA"/>
        </w:rPr>
      </w:pPr>
      <w:r w:rsidRPr="00C43364">
        <w:rPr>
          <w:sz w:val="24"/>
          <w:szCs w:val="24"/>
          <w:lang w:eastAsia="ar-SA"/>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AA3F0B" w:rsidRPr="00C43364" w:rsidRDefault="00AA3F0B" w:rsidP="00C21546">
      <w:pPr>
        <w:suppressAutoHyphens/>
        <w:ind w:firstLine="709"/>
        <w:rPr>
          <w:sz w:val="24"/>
          <w:szCs w:val="24"/>
          <w:lang w:eastAsia="ar-SA"/>
        </w:rPr>
      </w:pPr>
      <w:r w:rsidRPr="00C43364">
        <w:rPr>
          <w:sz w:val="24"/>
          <w:szCs w:val="24"/>
          <w:lang w:eastAsia="ar-SA"/>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 </w:t>
      </w:r>
    </w:p>
    <w:p w:rsidR="00AA3F0B" w:rsidRPr="00C43364" w:rsidRDefault="00AA3F0B" w:rsidP="00C21546">
      <w:pPr>
        <w:suppressAutoHyphens/>
        <w:ind w:firstLine="709"/>
        <w:rPr>
          <w:sz w:val="24"/>
          <w:szCs w:val="24"/>
          <w:lang w:eastAsia="ar-SA"/>
        </w:rPr>
      </w:pPr>
      <w:r w:rsidRPr="00C43364">
        <w:rPr>
          <w:sz w:val="24"/>
          <w:szCs w:val="24"/>
          <w:lang w:eastAsia="ar-SA"/>
        </w:rPr>
        <w:t>Руководитель ОМСУ несёт персональную ответственность за обеспечение предоставления муниципальной услуги.</w:t>
      </w:r>
    </w:p>
    <w:p w:rsidR="00AA3F0B" w:rsidRPr="00C43364" w:rsidRDefault="00AA3F0B" w:rsidP="00C21546">
      <w:pPr>
        <w:suppressAutoHyphens/>
        <w:ind w:firstLine="709"/>
        <w:rPr>
          <w:sz w:val="24"/>
          <w:szCs w:val="24"/>
          <w:lang w:eastAsia="ar-SA"/>
        </w:rPr>
      </w:pPr>
      <w:r w:rsidRPr="00C43364">
        <w:rPr>
          <w:sz w:val="24"/>
          <w:szCs w:val="24"/>
          <w:lang w:eastAsia="ar-SA"/>
        </w:rPr>
        <w:t>Работники ОМСУ при предоставлении муниципальной услуги несут персональную ответственность:</w:t>
      </w:r>
    </w:p>
    <w:p w:rsidR="00B67267" w:rsidRDefault="00AA3F0B" w:rsidP="004C115B">
      <w:pPr>
        <w:numPr>
          <w:ilvl w:val="0"/>
          <w:numId w:val="48"/>
        </w:numPr>
        <w:tabs>
          <w:tab w:val="left" w:pos="1134"/>
        </w:tabs>
        <w:suppressAutoHyphens/>
        <w:ind w:left="0" w:firstLine="709"/>
        <w:rPr>
          <w:sz w:val="24"/>
          <w:szCs w:val="24"/>
          <w:lang w:eastAsia="ar-SA"/>
        </w:rPr>
      </w:pPr>
      <w:r w:rsidRPr="00C43364">
        <w:rPr>
          <w:sz w:val="24"/>
          <w:szCs w:val="24"/>
          <w:lang w:eastAsia="ar-SA"/>
        </w:rPr>
        <w:t>за неисполнение или ненадлежащее исполнение административных процедур при предоставлении муниципальной услуги;</w:t>
      </w:r>
    </w:p>
    <w:p w:rsidR="00AA3F0B" w:rsidRPr="00B67267" w:rsidRDefault="00AA3F0B" w:rsidP="004C115B">
      <w:pPr>
        <w:numPr>
          <w:ilvl w:val="0"/>
          <w:numId w:val="48"/>
        </w:numPr>
        <w:tabs>
          <w:tab w:val="left" w:pos="1134"/>
        </w:tabs>
        <w:suppressAutoHyphens/>
        <w:ind w:left="0" w:firstLine="709"/>
        <w:rPr>
          <w:sz w:val="24"/>
          <w:szCs w:val="24"/>
          <w:lang w:eastAsia="ar-SA"/>
        </w:rPr>
      </w:pPr>
      <w:r w:rsidRPr="00B67267">
        <w:rPr>
          <w:sz w:val="24"/>
          <w:szCs w:val="24"/>
          <w:lang w:eastAsia="ar-SA"/>
        </w:rPr>
        <w:t>за действия (бездействие), влекущие нарушение прав и законных интересов физических или юридических лиц, индивидуальных предпринимателей.</w:t>
      </w:r>
    </w:p>
    <w:p w:rsidR="00AA3F0B" w:rsidRPr="00C43364" w:rsidRDefault="00AA3F0B" w:rsidP="00C21546">
      <w:pPr>
        <w:suppressAutoHyphens/>
        <w:ind w:firstLine="709"/>
        <w:rPr>
          <w:sz w:val="24"/>
          <w:szCs w:val="24"/>
          <w:lang w:eastAsia="ar-SA"/>
        </w:rPr>
      </w:pPr>
      <w:r w:rsidRPr="00C43364">
        <w:rPr>
          <w:sz w:val="24"/>
          <w:szCs w:val="24"/>
          <w:lang w:eastAsia="ar-SA"/>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B67267" w:rsidRPr="00C43364" w:rsidRDefault="00B67267" w:rsidP="00B67267">
      <w:pPr>
        <w:suppressAutoHyphens/>
        <w:jc w:val="center"/>
        <w:rPr>
          <w:sz w:val="24"/>
          <w:szCs w:val="24"/>
          <w:lang w:eastAsia="ar-SA"/>
        </w:rPr>
      </w:pPr>
    </w:p>
    <w:p w:rsidR="00AA3F0B" w:rsidRPr="008E062A" w:rsidRDefault="00AA3F0B" w:rsidP="004C115B">
      <w:pPr>
        <w:numPr>
          <w:ilvl w:val="0"/>
          <w:numId w:val="3"/>
        </w:numPr>
        <w:tabs>
          <w:tab w:val="left" w:pos="426"/>
        </w:tabs>
        <w:suppressAutoHyphens/>
        <w:ind w:left="0" w:firstLine="0"/>
        <w:jc w:val="center"/>
        <w:rPr>
          <w:b/>
          <w:sz w:val="24"/>
          <w:szCs w:val="24"/>
          <w:lang w:eastAsia="ar-SA"/>
        </w:rPr>
      </w:pPr>
      <w:r w:rsidRPr="008E062A">
        <w:rPr>
          <w:b/>
          <w:sz w:val="24"/>
          <w:szCs w:val="24"/>
          <w:lang w:eastAsia="ar-SA"/>
        </w:rPr>
        <w:t>Досудебный (внесудебный) порядок обжалования решений</w:t>
      </w:r>
      <w:r w:rsidR="00D24DDB" w:rsidRPr="008E062A">
        <w:rPr>
          <w:b/>
          <w:sz w:val="24"/>
          <w:szCs w:val="24"/>
          <w:lang w:eastAsia="ar-SA"/>
        </w:rPr>
        <w:t xml:space="preserve"> </w:t>
      </w:r>
      <w:r w:rsidRPr="008E062A">
        <w:rPr>
          <w:b/>
          <w:sz w:val="24"/>
          <w:szCs w:val="24"/>
          <w:lang w:eastAsia="ar-SA"/>
        </w:rPr>
        <w:t>и</w:t>
      </w:r>
      <w:r w:rsidR="00D24DDB" w:rsidRPr="008E062A">
        <w:rPr>
          <w:b/>
          <w:sz w:val="24"/>
          <w:szCs w:val="24"/>
          <w:lang w:val="en-US" w:eastAsia="ar-SA"/>
        </w:rPr>
        <w:t> </w:t>
      </w:r>
      <w:r w:rsidRPr="008E062A">
        <w:rPr>
          <w:b/>
          <w:sz w:val="24"/>
          <w:szCs w:val="24"/>
          <w:lang w:eastAsia="ar-SA"/>
        </w:rPr>
        <w:t>действий</w:t>
      </w:r>
      <w:r w:rsidR="00D24DDB" w:rsidRPr="008E062A">
        <w:rPr>
          <w:b/>
          <w:sz w:val="24"/>
          <w:szCs w:val="24"/>
          <w:lang w:val="en-US" w:eastAsia="ar-SA"/>
        </w:rPr>
        <w:t> </w:t>
      </w:r>
      <w:r w:rsidRPr="008E062A">
        <w:rPr>
          <w:b/>
          <w:sz w:val="24"/>
          <w:szCs w:val="24"/>
          <w:lang w:eastAsia="ar-SA"/>
        </w:rPr>
        <w:t>(бездействия) органа, предоставляющего</w:t>
      </w:r>
      <w:r w:rsidR="00D24DDB" w:rsidRPr="008E062A">
        <w:rPr>
          <w:b/>
          <w:sz w:val="24"/>
          <w:szCs w:val="24"/>
          <w:lang w:eastAsia="ar-SA"/>
        </w:rPr>
        <w:t xml:space="preserve"> </w:t>
      </w:r>
      <w:r w:rsidRPr="008E062A">
        <w:rPr>
          <w:b/>
          <w:sz w:val="24"/>
          <w:szCs w:val="24"/>
          <w:lang w:eastAsia="ar-SA"/>
        </w:rPr>
        <w:t>муниципальную</w:t>
      </w:r>
      <w:r w:rsidR="00D24DDB" w:rsidRPr="008E062A">
        <w:rPr>
          <w:b/>
          <w:sz w:val="24"/>
          <w:szCs w:val="24"/>
          <w:lang w:val="en-US" w:eastAsia="ar-SA"/>
        </w:rPr>
        <w:t> </w:t>
      </w:r>
      <w:r w:rsidRPr="008E062A">
        <w:rPr>
          <w:b/>
          <w:sz w:val="24"/>
          <w:szCs w:val="24"/>
          <w:lang w:eastAsia="ar-SA"/>
        </w:rPr>
        <w:t>услугу,</w:t>
      </w:r>
      <w:r w:rsidR="00D24DDB" w:rsidRPr="008E062A">
        <w:rPr>
          <w:b/>
          <w:sz w:val="24"/>
          <w:szCs w:val="24"/>
          <w:lang w:val="en-US" w:eastAsia="ar-SA"/>
        </w:rPr>
        <w:t> </w:t>
      </w:r>
      <w:r w:rsidRPr="008E062A">
        <w:rPr>
          <w:b/>
          <w:sz w:val="24"/>
          <w:szCs w:val="24"/>
          <w:lang w:eastAsia="ar-SA"/>
        </w:rPr>
        <w:t>а</w:t>
      </w:r>
      <w:r w:rsidR="00D24DDB" w:rsidRPr="008E062A">
        <w:rPr>
          <w:b/>
          <w:sz w:val="24"/>
          <w:szCs w:val="24"/>
          <w:lang w:val="en-US" w:eastAsia="ar-SA"/>
        </w:rPr>
        <w:t> </w:t>
      </w:r>
      <w:r w:rsidRPr="008E062A">
        <w:rPr>
          <w:b/>
          <w:sz w:val="24"/>
          <w:szCs w:val="24"/>
          <w:lang w:eastAsia="ar-SA"/>
        </w:rPr>
        <w:t>также должностных лиц органа,</w:t>
      </w:r>
      <w:r w:rsidR="008E062A" w:rsidRPr="008E062A">
        <w:rPr>
          <w:b/>
          <w:sz w:val="24"/>
          <w:szCs w:val="24"/>
          <w:lang w:eastAsia="ar-SA"/>
        </w:rPr>
        <w:t xml:space="preserve"> </w:t>
      </w:r>
      <w:r w:rsidRPr="008E062A">
        <w:rPr>
          <w:b/>
          <w:sz w:val="24"/>
          <w:szCs w:val="24"/>
          <w:lang w:eastAsia="ar-SA"/>
        </w:rPr>
        <w:t>предоставляющего</w:t>
      </w:r>
      <w:r w:rsidR="008E062A">
        <w:rPr>
          <w:b/>
          <w:sz w:val="24"/>
          <w:szCs w:val="24"/>
          <w:lang w:val="en-US" w:eastAsia="ar-SA"/>
        </w:rPr>
        <w:t> </w:t>
      </w:r>
      <w:r w:rsidRPr="008E062A">
        <w:rPr>
          <w:b/>
          <w:sz w:val="24"/>
          <w:szCs w:val="24"/>
          <w:lang w:eastAsia="ar-SA"/>
        </w:rPr>
        <w:t xml:space="preserve">муниципальную услугу, </w:t>
      </w:r>
      <w:r w:rsidR="008E062A">
        <w:rPr>
          <w:b/>
          <w:sz w:val="24"/>
          <w:szCs w:val="24"/>
          <w:lang w:eastAsia="ar-SA"/>
        </w:rPr>
        <w:br/>
      </w:r>
      <w:r w:rsidRPr="008E062A">
        <w:rPr>
          <w:b/>
          <w:sz w:val="24"/>
          <w:szCs w:val="24"/>
          <w:lang w:eastAsia="ar-SA"/>
        </w:rPr>
        <w:t>либо муниципальных служащих.</w:t>
      </w:r>
    </w:p>
    <w:p w:rsidR="00AA3F0B" w:rsidRPr="00C43364" w:rsidRDefault="00AA3F0B" w:rsidP="00B67267">
      <w:pPr>
        <w:suppressAutoHyphens/>
        <w:jc w:val="center"/>
        <w:rPr>
          <w:sz w:val="24"/>
          <w:szCs w:val="24"/>
          <w:lang w:eastAsia="ar-SA"/>
        </w:rPr>
      </w:pPr>
    </w:p>
    <w:p w:rsidR="00B67267" w:rsidRDefault="00AA3F0B" w:rsidP="004C115B">
      <w:pPr>
        <w:numPr>
          <w:ilvl w:val="0"/>
          <w:numId w:val="49"/>
        </w:numPr>
        <w:suppressAutoHyphens/>
        <w:ind w:left="0" w:firstLine="709"/>
        <w:rPr>
          <w:sz w:val="24"/>
          <w:szCs w:val="24"/>
          <w:lang w:eastAsia="ar-SA"/>
        </w:rPr>
      </w:pPr>
      <w:r w:rsidRPr="00C43364">
        <w:rPr>
          <w:sz w:val="24"/>
          <w:szCs w:val="24"/>
          <w:lang w:eastAsia="ar-SA"/>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A3F0B" w:rsidRPr="00B67267" w:rsidRDefault="00AA3F0B" w:rsidP="004C115B">
      <w:pPr>
        <w:numPr>
          <w:ilvl w:val="0"/>
          <w:numId w:val="49"/>
        </w:numPr>
        <w:suppressAutoHyphens/>
        <w:ind w:left="0" w:firstLine="709"/>
        <w:rPr>
          <w:sz w:val="24"/>
          <w:szCs w:val="24"/>
          <w:lang w:eastAsia="ar-SA"/>
        </w:rPr>
      </w:pPr>
      <w:r w:rsidRPr="00B67267">
        <w:rPr>
          <w:sz w:val="24"/>
          <w:szCs w:val="24"/>
          <w:lang w:eastAsia="ar-SA"/>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являются:</w:t>
      </w:r>
    </w:p>
    <w:p w:rsidR="00B67267" w:rsidRDefault="00AA3F0B" w:rsidP="004C115B">
      <w:pPr>
        <w:numPr>
          <w:ilvl w:val="0"/>
          <w:numId w:val="50"/>
        </w:numPr>
        <w:tabs>
          <w:tab w:val="left" w:pos="1134"/>
        </w:tabs>
        <w:suppressAutoHyphens/>
        <w:ind w:left="0" w:firstLine="709"/>
        <w:rPr>
          <w:sz w:val="24"/>
          <w:szCs w:val="24"/>
          <w:lang w:eastAsia="ar-SA"/>
        </w:rPr>
      </w:pPr>
      <w:r w:rsidRPr="00C43364">
        <w:rPr>
          <w:sz w:val="24"/>
          <w:szCs w:val="24"/>
          <w:lang w:eastAsia="ar-SA"/>
        </w:rPr>
        <w:t>нарушение срока регистрации запроса заявителя о предоставлении муниципальной услуги, запроса, указанного в ст</w:t>
      </w:r>
      <w:r w:rsidR="009D4987">
        <w:rPr>
          <w:sz w:val="24"/>
          <w:szCs w:val="24"/>
          <w:lang w:eastAsia="ar-SA"/>
        </w:rPr>
        <w:t xml:space="preserve">атье 15.1 Федерального закона </w:t>
      </w:r>
      <w:r w:rsidR="009D4987">
        <w:rPr>
          <w:sz w:val="24"/>
          <w:szCs w:val="24"/>
          <w:lang w:eastAsia="ar-SA"/>
        </w:rPr>
        <w:br/>
        <w:t>№</w:t>
      </w:r>
      <w:r w:rsidR="009D4987">
        <w:rPr>
          <w:sz w:val="24"/>
          <w:szCs w:val="24"/>
          <w:lang w:val="en-US" w:eastAsia="ar-SA"/>
        </w:rPr>
        <w:t> </w:t>
      </w:r>
      <w:r w:rsidRPr="00C43364">
        <w:rPr>
          <w:sz w:val="24"/>
          <w:szCs w:val="24"/>
          <w:lang w:eastAsia="ar-SA"/>
        </w:rPr>
        <w:t xml:space="preserve">210-ФЗ; </w:t>
      </w:r>
    </w:p>
    <w:p w:rsidR="00B67267" w:rsidRDefault="00AA3F0B" w:rsidP="004C115B">
      <w:pPr>
        <w:numPr>
          <w:ilvl w:val="0"/>
          <w:numId w:val="50"/>
        </w:numPr>
        <w:tabs>
          <w:tab w:val="left" w:pos="1134"/>
        </w:tabs>
        <w:suppressAutoHyphens/>
        <w:ind w:left="0" w:firstLine="709"/>
        <w:rPr>
          <w:sz w:val="24"/>
          <w:szCs w:val="24"/>
          <w:lang w:eastAsia="ar-SA"/>
        </w:rPr>
      </w:pPr>
      <w:r w:rsidRPr="00B67267">
        <w:rPr>
          <w:sz w:val="24"/>
          <w:szCs w:val="24"/>
          <w:lang w:eastAsia="ar-SA"/>
        </w:rPr>
        <w:t xml:space="preserve">нарушение срока предоставления муниципальной услуги; </w:t>
      </w:r>
    </w:p>
    <w:p w:rsidR="00B67267" w:rsidRDefault="00AA3F0B" w:rsidP="004C115B">
      <w:pPr>
        <w:numPr>
          <w:ilvl w:val="0"/>
          <w:numId w:val="50"/>
        </w:numPr>
        <w:tabs>
          <w:tab w:val="left" w:pos="1134"/>
        </w:tabs>
        <w:suppressAutoHyphens/>
        <w:ind w:left="0" w:firstLine="709"/>
        <w:rPr>
          <w:sz w:val="24"/>
          <w:szCs w:val="24"/>
          <w:lang w:eastAsia="ar-SA"/>
        </w:rPr>
      </w:pPr>
      <w:r w:rsidRPr="00B67267">
        <w:rPr>
          <w:sz w:val="24"/>
          <w:szCs w:val="24"/>
          <w:lang w:eastAsia="ar-SA"/>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B67267">
        <w:rPr>
          <w:sz w:val="24"/>
          <w:szCs w:val="24"/>
        </w:rPr>
        <w:t>муниципальными правовыми актами</w:t>
      </w:r>
      <w:r w:rsidRPr="00B67267">
        <w:rPr>
          <w:sz w:val="24"/>
          <w:szCs w:val="24"/>
          <w:lang w:eastAsia="ar-SA"/>
        </w:rPr>
        <w:t xml:space="preserve"> для предоставления муниципальной услуги;</w:t>
      </w:r>
    </w:p>
    <w:p w:rsidR="00B67267" w:rsidRDefault="00AA3F0B" w:rsidP="004C115B">
      <w:pPr>
        <w:numPr>
          <w:ilvl w:val="0"/>
          <w:numId w:val="50"/>
        </w:numPr>
        <w:tabs>
          <w:tab w:val="left" w:pos="1134"/>
        </w:tabs>
        <w:suppressAutoHyphens/>
        <w:ind w:left="0" w:firstLine="709"/>
        <w:rPr>
          <w:sz w:val="24"/>
          <w:szCs w:val="24"/>
          <w:lang w:eastAsia="ar-SA"/>
        </w:rPr>
      </w:pPr>
      <w:r w:rsidRPr="00B67267">
        <w:rPr>
          <w:sz w:val="24"/>
          <w:szCs w:val="24"/>
          <w:lang w:eastAsia="ar-SA"/>
        </w:rPr>
        <w:t xml:space="preserve">отказ в приёме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B67267">
        <w:rPr>
          <w:sz w:val="24"/>
          <w:szCs w:val="24"/>
        </w:rPr>
        <w:t>муниципальными правовыми актами</w:t>
      </w:r>
      <w:r w:rsidR="009D4987">
        <w:rPr>
          <w:sz w:val="24"/>
          <w:szCs w:val="24"/>
          <w:lang w:eastAsia="ar-SA"/>
        </w:rPr>
        <w:t xml:space="preserve"> для</w:t>
      </w:r>
      <w:r w:rsidR="009D4987">
        <w:rPr>
          <w:sz w:val="24"/>
          <w:szCs w:val="24"/>
          <w:lang w:val="en-US" w:eastAsia="ar-SA"/>
        </w:rPr>
        <w:t> </w:t>
      </w:r>
      <w:r w:rsidRPr="00B67267">
        <w:rPr>
          <w:sz w:val="24"/>
          <w:szCs w:val="24"/>
          <w:lang w:eastAsia="ar-SA"/>
        </w:rPr>
        <w:t>предоставления муниципальной услуги, у заявителя;</w:t>
      </w:r>
    </w:p>
    <w:p w:rsidR="00B67267" w:rsidRDefault="00AA3F0B" w:rsidP="004C115B">
      <w:pPr>
        <w:numPr>
          <w:ilvl w:val="0"/>
          <w:numId w:val="50"/>
        </w:numPr>
        <w:tabs>
          <w:tab w:val="left" w:pos="1134"/>
        </w:tabs>
        <w:suppressAutoHyphens/>
        <w:ind w:left="0" w:firstLine="709"/>
        <w:rPr>
          <w:sz w:val="24"/>
          <w:szCs w:val="24"/>
          <w:lang w:eastAsia="ar-SA"/>
        </w:rPr>
      </w:pPr>
      <w:r w:rsidRPr="00B67267">
        <w:rPr>
          <w:sz w:val="24"/>
          <w:szCs w:val="24"/>
          <w:lang w:eastAsia="ar-SA"/>
        </w:rPr>
        <w:t>отказ в предоставлении муниципальной услуги, если основания отказа не</w:t>
      </w:r>
      <w:r w:rsidRPr="00B67267">
        <w:rPr>
          <w:rFonts w:eastAsia="Calibri"/>
          <w:sz w:val="24"/>
          <w:szCs w:val="24"/>
          <w:lang w:val="en-US" w:eastAsia="en-US"/>
        </w:rPr>
        <w:t> </w:t>
      </w:r>
      <w:r w:rsidRPr="00B67267">
        <w:rPr>
          <w:sz w:val="24"/>
          <w:szCs w:val="24"/>
          <w:lang w:eastAsia="ar-SA"/>
        </w:rPr>
        <w:t>предусмотрены федеральными законами и принятыми в соответствии с</w:t>
      </w:r>
      <w:r w:rsidR="009D4987" w:rsidRPr="009D4987">
        <w:rPr>
          <w:sz w:val="24"/>
          <w:szCs w:val="24"/>
          <w:lang w:eastAsia="ar-SA"/>
        </w:rPr>
        <w:t xml:space="preserve"> </w:t>
      </w:r>
      <w:r w:rsidRPr="00B67267">
        <w:rPr>
          <w:sz w:val="24"/>
          <w:szCs w:val="24"/>
          <w:lang w:eastAsia="ar-SA"/>
        </w:rPr>
        <w:t>ними иными нормативными правовыми актами Р</w:t>
      </w:r>
      <w:r w:rsidR="009D4987">
        <w:rPr>
          <w:sz w:val="24"/>
          <w:szCs w:val="24"/>
          <w:lang w:eastAsia="ar-SA"/>
        </w:rPr>
        <w:t xml:space="preserve">оссийской Федерации, законами и </w:t>
      </w:r>
      <w:r w:rsidRPr="00B67267">
        <w:rPr>
          <w:sz w:val="24"/>
          <w:szCs w:val="24"/>
          <w:lang w:eastAsia="ar-SA"/>
        </w:rPr>
        <w:t xml:space="preserve">иными нормативными правовыми актами Ленинградской области, </w:t>
      </w:r>
      <w:r w:rsidRPr="00B67267">
        <w:rPr>
          <w:sz w:val="24"/>
          <w:szCs w:val="24"/>
        </w:rPr>
        <w:t>муниципальными правовыми актами</w:t>
      </w:r>
      <w:r w:rsidRPr="00B67267">
        <w:rPr>
          <w:sz w:val="24"/>
          <w:szCs w:val="24"/>
          <w:lang w:eastAsia="ar-SA"/>
        </w:rPr>
        <w:t xml:space="preserve">; </w:t>
      </w:r>
    </w:p>
    <w:p w:rsidR="00B67267" w:rsidRDefault="00AA3F0B" w:rsidP="004C115B">
      <w:pPr>
        <w:numPr>
          <w:ilvl w:val="0"/>
          <w:numId w:val="50"/>
        </w:numPr>
        <w:tabs>
          <w:tab w:val="left" w:pos="1134"/>
        </w:tabs>
        <w:suppressAutoHyphens/>
        <w:ind w:left="0" w:firstLine="709"/>
        <w:rPr>
          <w:sz w:val="24"/>
          <w:szCs w:val="24"/>
          <w:lang w:eastAsia="ar-SA"/>
        </w:rPr>
      </w:pPr>
      <w:r w:rsidRPr="00B67267">
        <w:rPr>
          <w:sz w:val="24"/>
          <w:szCs w:val="24"/>
          <w:lang w:eastAsia="ar-SA"/>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B67267">
        <w:rPr>
          <w:sz w:val="24"/>
          <w:szCs w:val="24"/>
        </w:rPr>
        <w:t>муниципальными правовыми актами</w:t>
      </w:r>
      <w:r w:rsidRPr="00B67267">
        <w:rPr>
          <w:sz w:val="24"/>
          <w:szCs w:val="24"/>
          <w:lang w:eastAsia="ar-SA"/>
        </w:rPr>
        <w:t>;</w:t>
      </w:r>
    </w:p>
    <w:p w:rsidR="00B67267" w:rsidRDefault="00AA3F0B" w:rsidP="004C115B">
      <w:pPr>
        <w:numPr>
          <w:ilvl w:val="0"/>
          <w:numId w:val="50"/>
        </w:numPr>
        <w:tabs>
          <w:tab w:val="left" w:pos="1134"/>
        </w:tabs>
        <w:suppressAutoHyphens/>
        <w:ind w:left="0" w:firstLine="709"/>
        <w:rPr>
          <w:sz w:val="24"/>
          <w:szCs w:val="24"/>
          <w:lang w:eastAsia="ar-SA"/>
        </w:rPr>
      </w:pPr>
      <w:r w:rsidRPr="00B67267">
        <w:rPr>
          <w:sz w:val="24"/>
          <w:szCs w:val="24"/>
          <w:lang w:eastAsia="ar-SA"/>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67267" w:rsidRDefault="00AA3F0B" w:rsidP="004C115B">
      <w:pPr>
        <w:numPr>
          <w:ilvl w:val="0"/>
          <w:numId w:val="50"/>
        </w:numPr>
        <w:tabs>
          <w:tab w:val="left" w:pos="1134"/>
        </w:tabs>
        <w:suppressAutoHyphens/>
        <w:ind w:left="0" w:firstLine="709"/>
        <w:rPr>
          <w:sz w:val="24"/>
          <w:szCs w:val="24"/>
          <w:lang w:eastAsia="ar-SA"/>
        </w:rPr>
      </w:pPr>
      <w:r w:rsidRPr="00B67267">
        <w:rPr>
          <w:sz w:val="24"/>
          <w:szCs w:val="24"/>
          <w:lang w:eastAsia="ar-SA"/>
        </w:rPr>
        <w:t>нарушение срока или порядка выдачи документов по результатам предоставления муниципальной услуги;</w:t>
      </w:r>
    </w:p>
    <w:p w:rsidR="00B67267" w:rsidRDefault="00AA3F0B" w:rsidP="004C115B">
      <w:pPr>
        <w:numPr>
          <w:ilvl w:val="0"/>
          <w:numId w:val="50"/>
        </w:numPr>
        <w:tabs>
          <w:tab w:val="left" w:pos="1134"/>
        </w:tabs>
        <w:suppressAutoHyphens/>
        <w:ind w:left="0" w:firstLine="709"/>
        <w:rPr>
          <w:sz w:val="24"/>
          <w:szCs w:val="24"/>
          <w:lang w:eastAsia="ar-SA"/>
        </w:rPr>
      </w:pPr>
      <w:r w:rsidRPr="00B67267">
        <w:rPr>
          <w:sz w:val="24"/>
          <w:szCs w:val="24"/>
          <w:lang w:eastAsia="ar-SA"/>
        </w:rPr>
        <w:t>приостановление предоставления муниципальной услуги, если основания приостановления не предусмотрены федеральными законами и принятыми в</w:t>
      </w:r>
      <w:r w:rsidRPr="00B67267">
        <w:rPr>
          <w:sz w:val="24"/>
          <w:szCs w:val="24"/>
          <w:lang w:val="en-US" w:eastAsia="ar-SA"/>
        </w:rPr>
        <w:t> </w:t>
      </w:r>
      <w:r w:rsidRPr="00B67267">
        <w:rPr>
          <w:sz w:val="24"/>
          <w:szCs w:val="24"/>
          <w:lang w:eastAsia="ar-SA"/>
        </w:rPr>
        <w:t xml:space="preserve">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B67267">
        <w:rPr>
          <w:sz w:val="24"/>
          <w:szCs w:val="24"/>
        </w:rPr>
        <w:t>муниципальными правовыми актами</w:t>
      </w:r>
      <w:r w:rsidRPr="00B67267">
        <w:rPr>
          <w:sz w:val="24"/>
          <w:szCs w:val="24"/>
          <w:lang w:eastAsia="ar-SA"/>
        </w:rPr>
        <w:t>;</w:t>
      </w:r>
    </w:p>
    <w:p w:rsidR="00AA3F0B" w:rsidRPr="00B67267" w:rsidRDefault="00AA3F0B" w:rsidP="004C115B">
      <w:pPr>
        <w:numPr>
          <w:ilvl w:val="0"/>
          <w:numId w:val="50"/>
        </w:numPr>
        <w:tabs>
          <w:tab w:val="left" w:pos="1134"/>
        </w:tabs>
        <w:suppressAutoHyphens/>
        <w:ind w:left="0" w:firstLine="709"/>
        <w:rPr>
          <w:sz w:val="24"/>
          <w:szCs w:val="24"/>
          <w:lang w:eastAsia="ar-SA"/>
        </w:rPr>
      </w:pPr>
      <w:r w:rsidRPr="00B67267">
        <w:rPr>
          <w:sz w:val="24"/>
          <w:szCs w:val="24"/>
          <w:lang w:eastAsia="ar-SA"/>
        </w:rPr>
        <w:lastRenderedPageBreak/>
        <w:t>требование у заявителя при предоставлении муниципальной услуги документов или информации, отсутствие и(</w:t>
      </w:r>
      <w:r w:rsidR="009D4987">
        <w:rPr>
          <w:sz w:val="24"/>
          <w:szCs w:val="24"/>
          <w:lang w:eastAsia="ar-SA"/>
        </w:rPr>
        <w:t>или) недостоверность которых не</w:t>
      </w:r>
      <w:r w:rsidR="009D4987">
        <w:rPr>
          <w:sz w:val="24"/>
          <w:szCs w:val="24"/>
          <w:lang w:val="en-US" w:eastAsia="ar-SA"/>
        </w:rPr>
        <w:t> </w:t>
      </w:r>
      <w:r w:rsidRPr="00B67267">
        <w:rPr>
          <w:sz w:val="24"/>
          <w:szCs w:val="24"/>
          <w:lang w:eastAsia="ar-SA"/>
        </w:rPr>
        <w:t>указывались при первоначальном отказе в при</w:t>
      </w:r>
      <w:r w:rsidR="009D4987">
        <w:rPr>
          <w:sz w:val="24"/>
          <w:szCs w:val="24"/>
          <w:lang w:eastAsia="ar-SA"/>
        </w:rPr>
        <w:t>ёме документов, необходимых для</w:t>
      </w:r>
      <w:r w:rsidR="009D4987">
        <w:rPr>
          <w:sz w:val="24"/>
          <w:szCs w:val="24"/>
          <w:lang w:val="en-US" w:eastAsia="ar-SA"/>
        </w:rPr>
        <w:t> </w:t>
      </w:r>
      <w:r w:rsidRPr="00B67267">
        <w:rPr>
          <w:sz w:val="24"/>
          <w:szCs w:val="24"/>
          <w:lang w:eastAsia="ar-SA"/>
        </w:rPr>
        <w:t>предоставления муниципальной услуги, либо в предоставлении муниципальной услуги, за исключением случаев, предусмотренных пунктом 4</w:t>
      </w:r>
      <w:r w:rsidRPr="00B67267">
        <w:rPr>
          <w:sz w:val="24"/>
          <w:szCs w:val="24"/>
          <w:lang w:val="en-US" w:eastAsia="ar-SA"/>
        </w:rPr>
        <w:t> </w:t>
      </w:r>
      <w:r w:rsidRPr="00B67267">
        <w:rPr>
          <w:sz w:val="24"/>
          <w:szCs w:val="24"/>
          <w:lang w:eastAsia="ar-SA"/>
        </w:rPr>
        <w:t>части 1 статьи 7 Федерального закона № 210-ФЗ.</w:t>
      </w:r>
    </w:p>
    <w:p w:rsidR="00AA3F0B" w:rsidRPr="00C43364" w:rsidRDefault="00AA3F0B" w:rsidP="004C115B">
      <w:pPr>
        <w:numPr>
          <w:ilvl w:val="0"/>
          <w:numId w:val="49"/>
        </w:numPr>
        <w:suppressAutoHyphens/>
        <w:ind w:left="0" w:firstLine="709"/>
        <w:rPr>
          <w:sz w:val="24"/>
          <w:szCs w:val="24"/>
          <w:lang w:eastAsia="ar-SA"/>
        </w:rPr>
      </w:pPr>
      <w:r w:rsidRPr="00C43364">
        <w:rPr>
          <w:sz w:val="24"/>
          <w:szCs w:val="24"/>
          <w:lang w:eastAsia="ar-SA"/>
        </w:rPr>
        <w:t xml:space="preserve">Жалоба подаётся в письменной форме на бумажном носителе, в электронной форме в орган, предоставляющий </w:t>
      </w:r>
      <w:r w:rsidR="009D4987">
        <w:rPr>
          <w:sz w:val="24"/>
          <w:szCs w:val="24"/>
          <w:lang w:eastAsia="ar-SA"/>
        </w:rPr>
        <w:t>муниципальную услугу. Жалобы на</w:t>
      </w:r>
      <w:r w:rsidR="009D4987">
        <w:rPr>
          <w:sz w:val="24"/>
          <w:szCs w:val="24"/>
          <w:lang w:val="en-US" w:eastAsia="ar-SA"/>
        </w:rPr>
        <w:t> </w:t>
      </w:r>
      <w:r w:rsidRPr="00C43364">
        <w:rPr>
          <w:sz w:val="24"/>
          <w:szCs w:val="24"/>
          <w:lang w:eastAsia="ar-SA"/>
        </w:rPr>
        <w:t>решения и действия (бездействие) руководителя органа, предоставляющего муниципальную услугу, подаются в вышестоящий</w:t>
      </w:r>
      <w:r w:rsidR="009D4987">
        <w:rPr>
          <w:sz w:val="24"/>
          <w:szCs w:val="24"/>
          <w:lang w:eastAsia="ar-SA"/>
        </w:rPr>
        <w:t xml:space="preserve"> орган (при его наличии) либо в</w:t>
      </w:r>
      <w:r w:rsidR="009D4987">
        <w:rPr>
          <w:sz w:val="24"/>
          <w:szCs w:val="24"/>
          <w:lang w:val="en-US" w:eastAsia="ar-SA"/>
        </w:rPr>
        <w:t> </w:t>
      </w:r>
      <w:r w:rsidRPr="00C43364">
        <w:rPr>
          <w:sz w:val="24"/>
          <w:szCs w:val="24"/>
          <w:lang w:eastAsia="ar-SA"/>
        </w:rPr>
        <w:t>случае его отсутствия рассматриваются непосредственно руководителем органа, предоставляющего муниципальную услугу.</w:t>
      </w:r>
    </w:p>
    <w:p w:rsidR="00AA3F0B" w:rsidRPr="00C43364" w:rsidRDefault="00AA3F0B" w:rsidP="00C21546">
      <w:pPr>
        <w:suppressAutoHyphens/>
        <w:ind w:firstLine="709"/>
        <w:rPr>
          <w:sz w:val="24"/>
          <w:szCs w:val="24"/>
          <w:lang w:eastAsia="ar-SA"/>
        </w:rPr>
      </w:pPr>
      <w:r w:rsidRPr="00C43364">
        <w:rPr>
          <w:sz w:val="24"/>
          <w:szCs w:val="24"/>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w:t>
      </w:r>
      <w:r w:rsidR="009D4987">
        <w:rPr>
          <w:sz w:val="24"/>
          <w:szCs w:val="24"/>
          <w:lang w:eastAsia="ar-SA"/>
        </w:rPr>
        <w:t>жет быть направлена по почте, с</w:t>
      </w:r>
      <w:r w:rsidR="009D4987">
        <w:rPr>
          <w:sz w:val="24"/>
          <w:szCs w:val="24"/>
          <w:lang w:val="en-US" w:eastAsia="ar-SA"/>
        </w:rPr>
        <w:t> </w:t>
      </w:r>
      <w:r w:rsidRPr="00C43364">
        <w:rPr>
          <w:sz w:val="24"/>
          <w:szCs w:val="24"/>
          <w:lang w:eastAsia="ar-SA"/>
        </w:rPr>
        <w:t>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приёме заявителя.</w:t>
      </w:r>
    </w:p>
    <w:p w:rsidR="00AA3F0B" w:rsidRPr="00C43364" w:rsidRDefault="00AA3F0B" w:rsidP="004C115B">
      <w:pPr>
        <w:numPr>
          <w:ilvl w:val="0"/>
          <w:numId w:val="49"/>
        </w:numPr>
        <w:suppressAutoHyphens/>
        <w:ind w:left="0" w:firstLine="709"/>
        <w:rPr>
          <w:sz w:val="24"/>
          <w:szCs w:val="24"/>
          <w:lang w:eastAsia="ar-SA"/>
        </w:rPr>
      </w:pPr>
      <w:r w:rsidRPr="00C43364">
        <w:rPr>
          <w:sz w:val="24"/>
          <w:szCs w:val="24"/>
          <w:lang w:eastAsia="ar-SA"/>
        </w:rPr>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AA3F0B" w:rsidRPr="00C43364" w:rsidRDefault="00AA3F0B" w:rsidP="00C21546">
      <w:pPr>
        <w:suppressAutoHyphens/>
        <w:ind w:firstLine="709"/>
        <w:rPr>
          <w:sz w:val="24"/>
          <w:szCs w:val="24"/>
          <w:lang w:eastAsia="ar-SA"/>
        </w:rPr>
      </w:pPr>
      <w:r w:rsidRPr="00C43364">
        <w:rPr>
          <w:sz w:val="24"/>
          <w:szCs w:val="24"/>
          <w:lang w:eastAsia="ar-SA"/>
        </w:rPr>
        <w:t>В письменной жалобе в обязательном порядке указываются:</w:t>
      </w:r>
    </w:p>
    <w:p w:rsidR="0025419E" w:rsidRDefault="00AA3F0B" w:rsidP="004C115B">
      <w:pPr>
        <w:numPr>
          <w:ilvl w:val="0"/>
          <w:numId w:val="51"/>
        </w:numPr>
        <w:tabs>
          <w:tab w:val="left" w:pos="1134"/>
        </w:tabs>
        <w:suppressAutoHyphens/>
        <w:ind w:left="0" w:firstLine="709"/>
        <w:rPr>
          <w:sz w:val="24"/>
          <w:szCs w:val="24"/>
          <w:lang w:eastAsia="ar-SA"/>
        </w:rPr>
      </w:pPr>
      <w:r w:rsidRPr="00C43364">
        <w:rPr>
          <w:sz w:val="24"/>
          <w:szCs w:val="24"/>
          <w:lang w:eastAsia="ar-SA"/>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5419E" w:rsidRDefault="00AA3F0B" w:rsidP="004C115B">
      <w:pPr>
        <w:numPr>
          <w:ilvl w:val="0"/>
          <w:numId w:val="51"/>
        </w:numPr>
        <w:tabs>
          <w:tab w:val="left" w:pos="1134"/>
        </w:tabs>
        <w:suppressAutoHyphens/>
        <w:ind w:left="0" w:firstLine="709"/>
        <w:rPr>
          <w:sz w:val="24"/>
          <w:szCs w:val="24"/>
          <w:lang w:eastAsia="ar-SA"/>
        </w:rPr>
      </w:pPr>
      <w:r w:rsidRPr="0025419E">
        <w:rPr>
          <w:sz w:val="24"/>
          <w:szCs w:val="24"/>
          <w:lang w:eastAsia="ar-SA"/>
        </w:rPr>
        <w:t>фамилия, имя, отчество (последнее – при наличии), сведения о месте жительства заявителя – физического лица либ</w:t>
      </w:r>
      <w:r w:rsidR="009D4987">
        <w:rPr>
          <w:sz w:val="24"/>
          <w:szCs w:val="24"/>
          <w:lang w:eastAsia="ar-SA"/>
        </w:rPr>
        <w:t xml:space="preserve">о наименование, сведения о </w:t>
      </w:r>
      <w:r w:rsidRPr="0025419E">
        <w:rPr>
          <w:sz w:val="24"/>
          <w:szCs w:val="24"/>
          <w:lang w:eastAsia="ar-SA"/>
        </w:rPr>
        <w:t>месте нахождения заявителя – юридического лица, а также номер (номера) контактного телефона, адрес (адреса) электронной почты (пр</w:t>
      </w:r>
      <w:r w:rsidR="009D4987">
        <w:rPr>
          <w:sz w:val="24"/>
          <w:szCs w:val="24"/>
          <w:lang w:eastAsia="ar-SA"/>
        </w:rPr>
        <w:t>и наличии) и почтовый адрес, по</w:t>
      </w:r>
      <w:r w:rsidR="009D4987">
        <w:rPr>
          <w:sz w:val="24"/>
          <w:szCs w:val="24"/>
          <w:lang w:val="en-US" w:eastAsia="ar-SA"/>
        </w:rPr>
        <w:t> </w:t>
      </w:r>
      <w:r w:rsidRPr="0025419E">
        <w:rPr>
          <w:sz w:val="24"/>
          <w:szCs w:val="24"/>
          <w:lang w:eastAsia="ar-SA"/>
        </w:rPr>
        <w:t>которым должен быть направлен ответ заявителю;</w:t>
      </w:r>
    </w:p>
    <w:p w:rsidR="0025419E" w:rsidRDefault="00AA3F0B" w:rsidP="004C115B">
      <w:pPr>
        <w:numPr>
          <w:ilvl w:val="0"/>
          <w:numId w:val="51"/>
        </w:numPr>
        <w:tabs>
          <w:tab w:val="left" w:pos="1134"/>
        </w:tabs>
        <w:suppressAutoHyphens/>
        <w:ind w:left="0" w:firstLine="709"/>
        <w:rPr>
          <w:sz w:val="24"/>
          <w:szCs w:val="24"/>
          <w:lang w:eastAsia="ar-SA"/>
        </w:rPr>
      </w:pPr>
      <w:r w:rsidRPr="0025419E">
        <w:rPr>
          <w:sz w:val="24"/>
          <w:szCs w:val="24"/>
          <w:lang w:eastAsia="ar-SA"/>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A3F0B" w:rsidRPr="0025419E" w:rsidRDefault="00AA3F0B" w:rsidP="004C115B">
      <w:pPr>
        <w:numPr>
          <w:ilvl w:val="0"/>
          <w:numId w:val="51"/>
        </w:numPr>
        <w:tabs>
          <w:tab w:val="left" w:pos="1134"/>
        </w:tabs>
        <w:suppressAutoHyphens/>
        <w:ind w:left="0" w:firstLine="709"/>
        <w:rPr>
          <w:sz w:val="24"/>
          <w:szCs w:val="24"/>
          <w:lang w:eastAsia="ar-SA"/>
        </w:rPr>
      </w:pPr>
      <w:r w:rsidRPr="0025419E">
        <w:rPr>
          <w:sz w:val="24"/>
          <w:szCs w:val="24"/>
          <w:lang w:eastAsia="ar-SA"/>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w:t>
      </w:r>
      <w:r w:rsidR="009D4987">
        <w:rPr>
          <w:sz w:val="24"/>
          <w:szCs w:val="24"/>
          <w:lang w:eastAsia="ar-SA"/>
        </w:rPr>
        <w:t>ыть представлены документы (при</w:t>
      </w:r>
      <w:r w:rsidR="009D4987">
        <w:rPr>
          <w:sz w:val="24"/>
          <w:szCs w:val="24"/>
          <w:lang w:val="en-US" w:eastAsia="ar-SA"/>
        </w:rPr>
        <w:t> </w:t>
      </w:r>
      <w:r w:rsidRPr="0025419E">
        <w:rPr>
          <w:sz w:val="24"/>
          <w:szCs w:val="24"/>
          <w:lang w:eastAsia="ar-SA"/>
        </w:rPr>
        <w:t>наличии), подтверждающие доводы заявителя, либо их копии.</w:t>
      </w:r>
    </w:p>
    <w:p w:rsidR="0025419E" w:rsidRDefault="00AA3F0B" w:rsidP="004C115B">
      <w:pPr>
        <w:numPr>
          <w:ilvl w:val="0"/>
          <w:numId w:val="49"/>
        </w:numPr>
        <w:suppressAutoHyphens/>
        <w:ind w:left="0" w:firstLine="709"/>
        <w:rPr>
          <w:sz w:val="24"/>
          <w:szCs w:val="24"/>
          <w:lang w:eastAsia="ar-SA"/>
        </w:rPr>
      </w:pPr>
      <w:r w:rsidRPr="00C43364">
        <w:rPr>
          <w:sz w:val="24"/>
          <w:szCs w:val="24"/>
          <w:lang w:eastAsia="ar-SA"/>
        </w:rPr>
        <w:t>Заявитель имеет право на получение информации и документов, необходимых для составления и обоснования жалобы, в случаях, установленных статьёй 11.1 Федерального закона № 210-ФЗ, при условии, что это не затрагивает права, свободы и законные интересы других лиц</w:t>
      </w:r>
      <w:r w:rsidR="009D4987">
        <w:rPr>
          <w:sz w:val="24"/>
          <w:szCs w:val="24"/>
          <w:lang w:eastAsia="ar-SA"/>
        </w:rPr>
        <w:t xml:space="preserve"> и, если указанные информация и</w:t>
      </w:r>
      <w:r w:rsidR="009D4987">
        <w:rPr>
          <w:sz w:val="24"/>
          <w:szCs w:val="24"/>
          <w:lang w:val="en-US" w:eastAsia="ar-SA"/>
        </w:rPr>
        <w:t> </w:t>
      </w:r>
      <w:r w:rsidRPr="00C43364">
        <w:rPr>
          <w:sz w:val="24"/>
          <w:szCs w:val="24"/>
          <w:lang w:eastAsia="ar-SA"/>
        </w:rPr>
        <w:t>документы не содержат сведений, составляющих государственную или иную охраняемую тайну.</w:t>
      </w:r>
    </w:p>
    <w:p w:rsidR="0025419E" w:rsidRDefault="00AA3F0B" w:rsidP="004C115B">
      <w:pPr>
        <w:numPr>
          <w:ilvl w:val="0"/>
          <w:numId w:val="49"/>
        </w:numPr>
        <w:suppressAutoHyphens/>
        <w:ind w:left="0" w:firstLine="709"/>
        <w:rPr>
          <w:sz w:val="24"/>
          <w:szCs w:val="24"/>
          <w:lang w:eastAsia="ar-SA"/>
        </w:rPr>
      </w:pPr>
      <w:r w:rsidRPr="0025419E">
        <w:rPr>
          <w:sz w:val="24"/>
          <w:szCs w:val="24"/>
          <w:lang w:eastAsia="ar-SA"/>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приём</w:t>
      </w:r>
      <w:r w:rsidR="009D4987">
        <w:rPr>
          <w:sz w:val="24"/>
          <w:szCs w:val="24"/>
          <w:lang w:eastAsia="ar-SA"/>
        </w:rPr>
        <w:t>е документов у заявителя либо в</w:t>
      </w:r>
      <w:r w:rsidR="009D4987">
        <w:rPr>
          <w:sz w:val="24"/>
          <w:szCs w:val="24"/>
          <w:lang w:val="en-US" w:eastAsia="ar-SA"/>
        </w:rPr>
        <w:t> </w:t>
      </w:r>
      <w:r w:rsidRPr="0025419E">
        <w:rPr>
          <w:sz w:val="24"/>
          <w:szCs w:val="24"/>
          <w:lang w:eastAsia="ar-SA"/>
        </w:rPr>
        <w:t>исправлении допущенных опечаток и ошибок или в случае обжалования нарушения установленного срока таких исправлений – в тече</w:t>
      </w:r>
      <w:r w:rsidR="009D4987">
        <w:rPr>
          <w:sz w:val="24"/>
          <w:szCs w:val="24"/>
          <w:lang w:eastAsia="ar-SA"/>
        </w:rPr>
        <w:t>ние пяти рабочих дней со дня ее</w:t>
      </w:r>
      <w:r w:rsidR="009D4987">
        <w:rPr>
          <w:sz w:val="24"/>
          <w:szCs w:val="24"/>
          <w:lang w:val="en-US" w:eastAsia="ar-SA"/>
        </w:rPr>
        <w:t> </w:t>
      </w:r>
      <w:r w:rsidRPr="0025419E">
        <w:rPr>
          <w:sz w:val="24"/>
          <w:szCs w:val="24"/>
          <w:lang w:eastAsia="ar-SA"/>
        </w:rPr>
        <w:t>регистрации.</w:t>
      </w:r>
    </w:p>
    <w:p w:rsidR="00AA3F0B" w:rsidRPr="0025419E" w:rsidRDefault="00AA3F0B" w:rsidP="004C115B">
      <w:pPr>
        <w:numPr>
          <w:ilvl w:val="0"/>
          <w:numId w:val="49"/>
        </w:numPr>
        <w:suppressAutoHyphens/>
        <w:ind w:left="0" w:firstLine="709"/>
        <w:rPr>
          <w:sz w:val="24"/>
          <w:szCs w:val="24"/>
          <w:lang w:eastAsia="ar-SA"/>
        </w:rPr>
      </w:pPr>
      <w:r w:rsidRPr="0025419E">
        <w:rPr>
          <w:sz w:val="24"/>
          <w:szCs w:val="24"/>
          <w:lang w:eastAsia="ar-SA"/>
        </w:rPr>
        <w:lastRenderedPageBreak/>
        <w:t>По результатам рассмотрения жалобы принимается одно из следующих решений:</w:t>
      </w:r>
    </w:p>
    <w:p w:rsidR="0025419E" w:rsidRDefault="00AA3F0B" w:rsidP="004C115B">
      <w:pPr>
        <w:numPr>
          <w:ilvl w:val="0"/>
          <w:numId w:val="52"/>
        </w:numPr>
        <w:tabs>
          <w:tab w:val="left" w:pos="1134"/>
        </w:tabs>
        <w:suppressAutoHyphens/>
        <w:ind w:left="0" w:firstLine="709"/>
        <w:rPr>
          <w:rFonts w:eastAsia="Calibri"/>
          <w:sz w:val="24"/>
          <w:szCs w:val="24"/>
          <w:lang w:eastAsia="en-US"/>
        </w:rPr>
      </w:pPr>
      <w:r w:rsidRPr="00C43364">
        <w:rPr>
          <w:sz w:val="24"/>
          <w:szCs w:val="24"/>
          <w:lang w:eastAsia="ar-SA"/>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C43364">
        <w:rPr>
          <w:rFonts w:eastAsia="Calibri"/>
          <w:sz w:val="24"/>
          <w:szCs w:val="24"/>
          <w:lang w:eastAsia="en-US"/>
        </w:rPr>
        <w:t>муниципальными правовыми актами</w:t>
      </w:r>
      <w:r w:rsidRPr="00C43364">
        <w:rPr>
          <w:sz w:val="24"/>
          <w:szCs w:val="24"/>
          <w:lang w:eastAsia="ar-SA"/>
        </w:rPr>
        <w:t>;</w:t>
      </w:r>
    </w:p>
    <w:p w:rsidR="00AA3F0B" w:rsidRPr="0025419E" w:rsidRDefault="00AA3F0B" w:rsidP="004C115B">
      <w:pPr>
        <w:numPr>
          <w:ilvl w:val="0"/>
          <w:numId w:val="52"/>
        </w:numPr>
        <w:tabs>
          <w:tab w:val="left" w:pos="1134"/>
        </w:tabs>
        <w:suppressAutoHyphens/>
        <w:ind w:left="0" w:firstLine="709"/>
        <w:rPr>
          <w:rFonts w:eastAsia="Calibri"/>
          <w:sz w:val="24"/>
          <w:szCs w:val="24"/>
          <w:lang w:eastAsia="en-US"/>
        </w:rPr>
      </w:pPr>
      <w:r w:rsidRPr="0025419E">
        <w:rPr>
          <w:sz w:val="24"/>
          <w:szCs w:val="24"/>
          <w:lang w:eastAsia="ar-SA"/>
        </w:rPr>
        <w:t>в удовлетворении жалобы отказывается.</w:t>
      </w:r>
    </w:p>
    <w:p w:rsidR="00AA3F0B" w:rsidRPr="00C43364" w:rsidRDefault="00AA3F0B" w:rsidP="00C21546">
      <w:pPr>
        <w:suppressAutoHyphens/>
        <w:ind w:firstLine="709"/>
        <w:rPr>
          <w:sz w:val="24"/>
          <w:szCs w:val="24"/>
          <w:lang w:eastAsia="ar-SA"/>
        </w:rPr>
      </w:pPr>
      <w:r w:rsidRPr="00C43364">
        <w:rPr>
          <w:sz w:val="24"/>
          <w:szCs w:val="24"/>
          <w:lang w:eastAsia="ar-SA"/>
        </w:rPr>
        <w:t xml:space="preserve">Не позднее дня, следующего за днём принятия решения по результатам рассмотрения жалобы, заявителю в письменной форме и по желанию заявителя </w:t>
      </w:r>
      <w:r w:rsidR="00D24DDB">
        <w:rPr>
          <w:sz w:val="24"/>
          <w:szCs w:val="24"/>
          <w:lang w:eastAsia="ar-SA"/>
        </w:rPr>
        <w:t>в</w:t>
      </w:r>
      <w:r w:rsidR="00D24DDB">
        <w:rPr>
          <w:sz w:val="24"/>
          <w:szCs w:val="24"/>
          <w:lang w:val="en-US" w:eastAsia="ar-SA"/>
        </w:rPr>
        <w:t> </w:t>
      </w:r>
      <w:r w:rsidRPr="00C43364">
        <w:rPr>
          <w:sz w:val="24"/>
          <w:szCs w:val="24"/>
          <w:lang w:eastAsia="ar-SA"/>
        </w:rPr>
        <w:t>электронной форме направляется мотивированный ответ о результатах рассмотрения жалобы.</w:t>
      </w:r>
    </w:p>
    <w:p w:rsidR="00AA3F0B" w:rsidRPr="00C43364" w:rsidRDefault="00AA3F0B" w:rsidP="00C21546">
      <w:pPr>
        <w:suppressAutoHyphens/>
        <w:ind w:firstLine="709"/>
        <w:rPr>
          <w:sz w:val="24"/>
          <w:szCs w:val="24"/>
          <w:lang w:eastAsia="ar-SA"/>
        </w:rPr>
      </w:pPr>
      <w:r w:rsidRPr="00C43364">
        <w:rPr>
          <w:sz w:val="24"/>
          <w:szCs w:val="24"/>
          <w:lang w:eastAsia="ar-SA"/>
        </w:rPr>
        <w:t xml:space="preserve">В случае признания жалобы подлежащей удовлетворению в ответе заявителю даётся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w:t>
      </w:r>
      <w:r w:rsidR="00D24DDB">
        <w:rPr>
          <w:sz w:val="24"/>
          <w:szCs w:val="24"/>
          <w:lang w:eastAsia="ar-SA"/>
        </w:rPr>
        <w:t>а также приносятся извинения за</w:t>
      </w:r>
      <w:r w:rsidR="00D24DDB">
        <w:rPr>
          <w:sz w:val="24"/>
          <w:szCs w:val="24"/>
          <w:lang w:val="en-US" w:eastAsia="ar-SA"/>
        </w:rPr>
        <w:t> </w:t>
      </w:r>
      <w:r w:rsidRPr="00C43364">
        <w:rPr>
          <w:sz w:val="24"/>
          <w:szCs w:val="24"/>
          <w:lang w:eastAsia="ar-SA"/>
        </w:rPr>
        <w:t xml:space="preserve">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A3F0B" w:rsidRPr="00C43364" w:rsidRDefault="00AA3F0B" w:rsidP="00C21546">
      <w:pPr>
        <w:suppressAutoHyphens/>
        <w:ind w:firstLine="709"/>
        <w:rPr>
          <w:sz w:val="24"/>
          <w:szCs w:val="24"/>
          <w:lang w:eastAsia="ar-SA"/>
        </w:rPr>
      </w:pPr>
      <w:r w:rsidRPr="00C43364">
        <w:rPr>
          <w:sz w:val="24"/>
          <w:szCs w:val="24"/>
          <w:lang w:eastAsia="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A3F0B" w:rsidRPr="00C43364" w:rsidRDefault="00AA3F0B" w:rsidP="00C21546">
      <w:pPr>
        <w:suppressAutoHyphens/>
        <w:ind w:firstLine="709"/>
        <w:rPr>
          <w:sz w:val="24"/>
          <w:szCs w:val="24"/>
          <w:lang w:eastAsia="ar-SA"/>
        </w:rPr>
      </w:pPr>
      <w:r w:rsidRPr="00C43364">
        <w:rPr>
          <w:sz w:val="24"/>
          <w:szCs w:val="24"/>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наделённый полномочиями по рассмотрению жалоб, незамедлительно направляют имеющиеся материалы в органы прокуратуры.</w:t>
      </w:r>
    </w:p>
    <w:p w:rsidR="00AA3F0B" w:rsidRPr="00C43364" w:rsidRDefault="00AA3F0B" w:rsidP="00A04426">
      <w:pPr>
        <w:suppressAutoHyphens/>
        <w:jc w:val="center"/>
        <w:rPr>
          <w:sz w:val="24"/>
          <w:szCs w:val="24"/>
          <w:lang w:eastAsia="ar-SA"/>
        </w:rPr>
      </w:pPr>
    </w:p>
    <w:p w:rsidR="00AA3F0B" w:rsidRPr="00A04426" w:rsidRDefault="00AA3F0B" w:rsidP="004C115B">
      <w:pPr>
        <w:numPr>
          <w:ilvl w:val="0"/>
          <w:numId w:val="3"/>
        </w:numPr>
        <w:tabs>
          <w:tab w:val="left" w:pos="426"/>
        </w:tabs>
        <w:suppressAutoHyphens/>
        <w:ind w:left="0" w:firstLine="0"/>
        <w:jc w:val="center"/>
        <w:rPr>
          <w:b/>
          <w:sz w:val="24"/>
          <w:szCs w:val="24"/>
          <w:lang w:eastAsia="ar-SA"/>
        </w:rPr>
      </w:pPr>
      <w:r w:rsidRPr="00A04426">
        <w:rPr>
          <w:b/>
          <w:sz w:val="24"/>
          <w:szCs w:val="24"/>
          <w:lang w:eastAsia="ar-SA"/>
        </w:rPr>
        <w:t>Особенности выполнения административных процедур</w:t>
      </w:r>
      <w:r w:rsidR="00A04426">
        <w:rPr>
          <w:b/>
          <w:sz w:val="24"/>
          <w:szCs w:val="24"/>
          <w:lang w:eastAsia="ar-SA"/>
        </w:rPr>
        <w:t xml:space="preserve"> </w:t>
      </w:r>
      <w:r w:rsidRPr="00A04426">
        <w:rPr>
          <w:b/>
          <w:sz w:val="24"/>
          <w:szCs w:val="24"/>
          <w:lang w:eastAsia="ar-SA"/>
        </w:rPr>
        <w:t>в</w:t>
      </w:r>
      <w:r w:rsidR="00A04426">
        <w:rPr>
          <w:b/>
          <w:sz w:val="24"/>
          <w:szCs w:val="24"/>
          <w:lang w:val="en-US" w:eastAsia="ar-SA"/>
        </w:rPr>
        <w:t> </w:t>
      </w:r>
      <w:r w:rsidRPr="00A04426">
        <w:rPr>
          <w:b/>
          <w:sz w:val="24"/>
          <w:szCs w:val="24"/>
          <w:lang w:eastAsia="ar-SA"/>
        </w:rPr>
        <w:t>многофункциональных центрах.</w:t>
      </w:r>
    </w:p>
    <w:p w:rsidR="00AA3F0B" w:rsidRPr="00C43364" w:rsidRDefault="00AA3F0B" w:rsidP="00A04426">
      <w:pPr>
        <w:suppressAutoHyphens/>
        <w:jc w:val="center"/>
        <w:rPr>
          <w:sz w:val="24"/>
          <w:szCs w:val="24"/>
          <w:lang w:eastAsia="ar-SA"/>
        </w:rPr>
      </w:pPr>
    </w:p>
    <w:p w:rsidR="00AA3F0B" w:rsidRDefault="00AA3F0B" w:rsidP="004C115B">
      <w:pPr>
        <w:numPr>
          <w:ilvl w:val="0"/>
          <w:numId w:val="53"/>
        </w:numPr>
        <w:suppressAutoHyphens/>
        <w:ind w:left="0" w:firstLine="709"/>
        <w:rPr>
          <w:sz w:val="24"/>
          <w:szCs w:val="24"/>
          <w:lang w:eastAsia="ar-SA"/>
        </w:rPr>
      </w:pPr>
      <w:r w:rsidRPr="00C43364">
        <w:rPr>
          <w:sz w:val="24"/>
          <w:szCs w:val="24"/>
          <w:lang w:eastAsia="ar-SA"/>
        </w:rPr>
        <w:t>Предоставление муниципальной услуги пос</w:t>
      </w:r>
      <w:r w:rsidR="00A04426">
        <w:rPr>
          <w:sz w:val="24"/>
          <w:szCs w:val="24"/>
          <w:lang w:eastAsia="ar-SA"/>
        </w:rPr>
        <w:t>редством МФЦ не осуществляется.</w:t>
      </w:r>
    </w:p>
    <w:p w:rsidR="00810298" w:rsidRDefault="00810298" w:rsidP="00810298">
      <w:pPr>
        <w:suppressAutoHyphens/>
        <w:rPr>
          <w:sz w:val="24"/>
          <w:szCs w:val="24"/>
          <w:lang w:eastAsia="ar-SA"/>
        </w:rPr>
      </w:pPr>
    </w:p>
    <w:p w:rsidR="00810298" w:rsidRDefault="00810298" w:rsidP="00810298">
      <w:pPr>
        <w:suppressAutoHyphens/>
        <w:rPr>
          <w:sz w:val="24"/>
          <w:szCs w:val="24"/>
          <w:lang w:eastAsia="ar-SA"/>
        </w:rPr>
        <w:sectPr w:rsidR="00810298" w:rsidSect="00CB5ACD">
          <w:pgSz w:w="11907" w:h="16840"/>
          <w:pgMar w:top="851" w:right="1134" w:bottom="992" w:left="1701" w:header="720" w:footer="720" w:gutter="0"/>
          <w:pgNumType w:start="1"/>
          <w:cols w:space="720"/>
          <w:docGrid w:linePitch="381"/>
        </w:sectPr>
      </w:pPr>
    </w:p>
    <w:p w:rsidR="00AA3F0B" w:rsidRPr="00C43364" w:rsidRDefault="00AA3F0B" w:rsidP="00050CB5">
      <w:pPr>
        <w:ind w:left="4820"/>
        <w:jc w:val="left"/>
        <w:rPr>
          <w:sz w:val="24"/>
          <w:szCs w:val="24"/>
          <w:lang w:eastAsia="ar-SA"/>
        </w:rPr>
      </w:pPr>
      <w:r w:rsidRPr="00C43364">
        <w:rPr>
          <w:sz w:val="24"/>
          <w:szCs w:val="24"/>
          <w:lang w:eastAsia="ar-SA"/>
        </w:rPr>
        <w:lastRenderedPageBreak/>
        <w:t>Приложение№ 1</w:t>
      </w:r>
    </w:p>
    <w:p w:rsidR="00AA3F0B" w:rsidRPr="00C43364" w:rsidRDefault="00AA3F0B" w:rsidP="00050CB5">
      <w:pPr>
        <w:suppressAutoHyphens/>
        <w:ind w:left="4820"/>
        <w:jc w:val="left"/>
        <w:rPr>
          <w:sz w:val="24"/>
          <w:szCs w:val="24"/>
          <w:lang w:eastAsia="ar-SA"/>
        </w:rPr>
      </w:pPr>
      <w:r w:rsidRPr="00C43364">
        <w:rPr>
          <w:sz w:val="24"/>
          <w:szCs w:val="24"/>
          <w:lang w:eastAsia="ar-SA"/>
        </w:rPr>
        <w:t>к административному регламенту</w:t>
      </w:r>
    </w:p>
    <w:p w:rsidR="00AA3F0B" w:rsidRPr="00C43364" w:rsidRDefault="00AA3F0B" w:rsidP="00050CB5">
      <w:pPr>
        <w:autoSpaceDE w:val="0"/>
        <w:autoSpaceDN w:val="0"/>
        <w:adjustRightInd w:val="0"/>
        <w:ind w:left="4820"/>
        <w:jc w:val="left"/>
        <w:rPr>
          <w:rFonts w:eastAsia="Calibri"/>
          <w:sz w:val="24"/>
          <w:szCs w:val="24"/>
          <w:lang w:eastAsia="en-US"/>
        </w:rPr>
      </w:pPr>
    </w:p>
    <w:p w:rsidR="00AA3F0B" w:rsidRPr="00C43364" w:rsidRDefault="00AA3F0B" w:rsidP="00050CB5">
      <w:pPr>
        <w:autoSpaceDE w:val="0"/>
        <w:autoSpaceDN w:val="0"/>
        <w:adjustRightInd w:val="0"/>
        <w:ind w:left="4820"/>
        <w:jc w:val="left"/>
        <w:rPr>
          <w:rFonts w:eastAsia="Calibri"/>
          <w:sz w:val="24"/>
          <w:szCs w:val="24"/>
          <w:lang w:eastAsia="en-US"/>
        </w:rPr>
      </w:pPr>
      <w:r w:rsidRPr="00C43364">
        <w:rPr>
          <w:rFonts w:eastAsia="Calibri"/>
          <w:sz w:val="24"/>
          <w:szCs w:val="24"/>
          <w:lang w:eastAsia="en-US"/>
        </w:rPr>
        <w:t>(ФОРМА)</w:t>
      </w:r>
    </w:p>
    <w:p w:rsidR="00AA3F0B" w:rsidRPr="00C43364" w:rsidRDefault="00AA3F0B" w:rsidP="00050CB5">
      <w:pPr>
        <w:autoSpaceDE w:val="0"/>
        <w:autoSpaceDN w:val="0"/>
        <w:adjustRightInd w:val="0"/>
        <w:ind w:left="4820"/>
        <w:jc w:val="left"/>
        <w:rPr>
          <w:rFonts w:eastAsia="Calibri"/>
          <w:sz w:val="24"/>
          <w:szCs w:val="24"/>
          <w:lang w:eastAsia="en-US"/>
        </w:rPr>
      </w:pPr>
    </w:p>
    <w:p w:rsidR="00AA3F0B" w:rsidRPr="00C43364" w:rsidRDefault="00050CB5" w:rsidP="00050CB5">
      <w:pPr>
        <w:widowControl w:val="0"/>
        <w:autoSpaceDE w:val="0"/>
        <w:autoSpaceDN w:val="0"/>
        <w:ind w:left="4820"/>
        <w:jc w:val="left"/>
        <w:rPr>
          <w:sz w:val="24"/>
          <w:szCs w:val="24"/>
        </w:rPr>
      </w:pPr>
      <w:r>
        <w:rPr>
          <w:sz w:val="24"/>
          <w:szCs w:val="24"/>
        </w:rPr>
        <w:t>В ___</w:t>
      </w:r>
      <w:r w:rsidR="00AA3F0B" w:rsidRPr="00C43364">
        <w:rPr>
          <w:sz w:val="24"/>
          <w:szCs w:val="24"/>
        </w:rPr>
        <w:t>______________________________</w:t>
      </w:r>
    </w:p>
    <w:p w:rsidR="00AA3F0B" w:rsidRPr="00050CB5" w:rsidRDefault="00AA3F0B" w:rsidP="00050CB5">
      <w:pPr>
        <w:widowControl w:val="0"/>
        <w:tabs>
          <w:tab w:val="left" w:pos="5103"/>
        </w:tabs>
        <w:autoSpaceDE w:val="0"/>
        <w:autoSpaceDN w:val="0"/>
        <w:ind w:left="4820" w:firstLine="142"/>
        <w:jc w:val="left"/>
        <w:rPr>
          <w:sz w:val="18"/>
          <w:szCs w:val="24"/>
        </w:rPr>
      </w:pPr>
      <w:r w:rsidRPr="00050CB5">
        <w:rPr>
          <w:sz w:val="18"/>
          <w:szCs w:val="24"/>
        </w:rPr>
        <w:t>(уполномоченный орган местного самоуправления)</w:t>
      </w:r>
    </w:p>
    <w:p w:rsidR="00AA3F0B" w:rsidRPr="00C43364" w:rsidRDefault="00AA3F0B" w:rsidP="00050CB5">
      <w:pPr>
        <w:widowControl w:val="0"/>
        <w:autoSpaceDE w:val="0"/>
        <w:autoSpaceDN w:val="0"/>
        <w:ind w:left="4820"/>
        <w:jc w:val="left"/>
        <w:rPr>
          <w:sz w:val="24"/>
          <w:szCs w:val="24"/>
        </w:rPr>
      </w:pPr>
      <w:r w:rsidRPr="00C43364">
        <w:rPr>
          <w:sz w:val="24"/>
          <w:szCs w:val="24"/>
        </w:rPr>
        <w:t>___________________________________</w:t>
      </w:r>
    </w:p>
    <w:p w:rsidR="00AA3F0B" w:rsidRDefault="00AA3F0B" w:rsidP="00AA3F0B">
      <w:pPr>
        <w:widowControl w:val="0"/>
        <w:autoSpaceDE w:val="0"/>
        <w:autoSpaceDN w:val="0"/>
        <w:jc w:val="left"/>
        <w:rPr>
          <w:sz w:val="24"/>
          <w:szCs w:val="24"/>
        </w:rPr>
      </w:pPr>
    </w:p>
    <w:p w:rsidR="001F6453" w:rsidRPr="001F6453" w:rsidRDefault="001F6453" w:rsidP="001F6453">
      <w:pPr>
        <w:widowControl w:val="0"/>
        <w:autoSpaceDE w:val="0"/>
        <w:autoSpaceDN w:val="0"/>
        <w:jc w:val="center"/>
        <w:rPr>
          <w:sz w:val="24"/>
          <w:szCs w:val="24"/>
        </w:rPr>
      </w:pPr>
      <w:r w:rsidRPr="001F6453">
        <w:rPr>
          <w:sz w:val="24"/>
          <w:szCs w:val="24"/>
        </w:rPr>
        <w:t xml:space="preserve">ЗАЯВЛЕНИЕ </w:t>
      </w:r>
      <w:r>
        <w:rPr>
          <w:sz w:val="24"/>
          <w:szCs w:val="24"/>
        </w:rPr>
        <w:br/>
      </w:r>
      <w:r w:rsidRPr="001F6453">
        <w:rPr>
          <w:sz w:val="24"/>
          <w:szCs w:val="24"/>
        </w:rPr>
        <w:t>о</w:t>
      </w:r>
      <w:r>
        <w:rPr>
          <w:sz w:val="24"/>
          <w:szCs w:val="24"/>
          <w:lang w:val="en-US"/>
        </w:rPr>
        <w:t> </w:t>
      </w:r>
      <w:r w:rsidRPr="001F6453">
        <w:rPr>
          <w:sz w:val="24"/>
          <w:szCs w:val="24"/>
        </w:rPr>
        <w:t>согласовании</w:t>
      </w:r>
      <w:r>
        <w:rPr>
          <w:sz w:val="24"/>
          <w:szCs w:val="24"/>
          <w:lang w:val="en-US"/>
        </w:rPr>
        <w:t> </w:t>
      </w:r>
      <w:r w:rsidRPr="001F6453">
        <w:rPr>
          <w:sz w:val="24"/>
          <w:szCs w:val="24"/>
        </w:rPr>
        <w:t>проведения</w:t>
      </w:r>
      <w:r>
        <w:rPr>
          <w:sz w:val="24"/>
          <w:szCs w:val="24"/>
          <w:lang w:val="en-US"/>
        </w:rPr>
        <w:t> </w:t>
      </w:r>
      <w:r w:rsidRPr="001F6453">
        <w:rPr>
          <w:sz w:val="24"/>
          <w:szCs w:val="24"/>
        </w:rPr>
        <w:t xml:space="preserve">ярмарки </w:t>
      </w:r>
      <w:r w:rsidR="003301A0">
        <w:rPr>
          <w:sz w:val="24"/>
          <w:szCs w:val="24"/>
        </w:rPr>
        <w:br/>
      </w:r>
      <w:r w:rsidRPr="001F6453">
        <w:rPr>
          <w:sz w:val="24"/>
          <w:szCs w:val="24"/>
        </w:rPr>
        <w:t>на</w:t>
      </w:r>
      <w:r>
        <w:rPr>
          <w:sz w:val="24"/>
          <w:szCs w:val="24"/>
          <w:lang w:val="en-US"/>
        </w:rPr>
        <w:t> </w:t>
      </w:r>
      <w:r>
        <w:rPr>
          <w:sz w:val="24"/>
          <w:szCs w:val="24"/>
        </w:rPr>
        <w:t>территории</w:t>
      </w:r>
      <w:r>
        <w:rPr>
          <w:sz w:val="24"/>
          <w:szCs w:val="24"/>
          <w:lang w:val="en-US"/>
        </w:rPr>
        <w:t> </w:t>
      </w:r>
      <w:r w:rsidRPr="001F6453">
        <w:rPr>
          <w:sz w:val="24"/>
          <w:szCs w:val="24"/>
        </w:rPr>
        <w:t>Тихвинского</w:t>
      </w:r>
      <w:r>
        <w:rPr>
          <w:sz w:val="24"/>
          <w:szCs w:val="24"/>
          <w:lang w:val="en-US"/>
        </w:rPr>
        <w:t> </w:t>
      </w:r>
      <w:r w:rsidRPr="001F6453">
        <w:rPr>
          <w:sz w:val="24"/>
          <w:szCs w:val="24"/>
        </w:rPr>
        <w:t>городского поселения</w:t>
      </w:r>
    </w:p>
    <w:p w:rsidR="001F6453" w:rsidRDefault="001F6453" w:rsidP="00AA3F0B">
      <w:pPr>
        <w:widowControl w:val="0"/>
        <w:autoSpaceDE w:val="0"/>
        <w:autoSpaceDN w:val="0"/>
        <w:jc w:val="left"/>
        <w:rPr>
          <w:sz w:val="24"/>
          <w:szCs w:val="24"/>
        </w:rPr>
      </w:pPr>
    </w:p>
    <w:p w:rsidR="003301A0" w:rsidRDefault="003301A0" w:rsidP="003301A0">
      <w:pPr>
        <w:widowControl w:val="0"/>
        <w:autoSpaceDE w:val="0"/>
        <w:autoSpaceDN w:val="0"/>
        <w:ind w:firstLine="709"/>
        <w:rPr>
          <w:sz w:val="24"/>
          <w:szCs w:val="24"/>
        </w:rPr>
      </w:pPr>
      <w:r w:rsidRPr="003301A0">
        <w:rPr>
          <w:sz w:val="24"/>
          <w:szCs w:val="24"/>
        </w:rPr>
        <w:t>В соответствии с Порядком организации ярма</w:t>
      </w:r>
      <w:r>
        <w:rPr>
          <w:sz w:val="24"/>
          <w:szCs w:val="24"/>
        </w:rPr>
        <w:t>рок и продажи товаров на них на</w:t>
      </w:r>
      <w:r>
        <w:rPr>
          <w:sz w:val="24"/>
          <w:szCs w:val="24"/>
          <w:lang w:val="en-US"/>
        </w:rPr>
        <w:t> </w:t>
      </w:r>
      <w:r w:rsidRPr="003301A0">
        <w:rPr>
          <w:sz w:val="24"/>
          <w:szCs w:val="24"/>
        </w:rPr>
        <w:t xml:space="preserve">территории Ленинградской области, утверждённым </w:t>
      </w:r>
      <w:r>
        <w:rPr>
          <w:sz w:val="24"/>
          <w:szCs w:val="24"/>
        </w:rPr>
        <w:t>П</w:t>
      </w:r>
      <w:r w:rsidRPr="003301A0">
        <w:rPr>
          <w:sz w:val="24"/>
          <w:szCs w:val="24"/>
        </w:rPr>
        <w:t>остановлением Правительства Ленинградской области от 29 мая 2007 года №</w:t>
      </w:r>
      <w:r>
        <w:rPr>
          <w:sz w:val="24"/>
          <w:szCs w:val="24"/>
        </w:rPr>
        <w:t> </w:t>
      </w:r>
      <w:r w:rsidRPr="003301A0">
        <w:rPr>
          <w:sz w:val="24"/>
          <w:szCs w:val="24"/>
        </w:rPr>
        <w:t>120, прошу согласовать проведение ярмарки на территории Тихвинского городского поселения (далее - ярмарка):</w:t>
      </w:r>
    </w:p>
    <w:p w:rsidR="00AA3F0B" w:rsidRPr="00C43364" w:rsidRDefault="00AA3F0B" w:rsidP="00AA3F0B">
      <w:pPr>
        <w:autoSpaceDE w:val="0"/>
        <w:autoSpaceDN w:val="0"/>
        <w:adjustRightInd w:val="0"/>
        <w:jc w:val="left"/>
        <w:rPr>
          <w:rFonts w:eastAsia="Calibri"/>
          <w:sz w:val="24"/>
          <w:szCs w:val="24"/>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8"/>
        <w:gridCol w:w="6825"/>
        <w:gridCol w:w="1757"/>
      </w:tblGrid>
      <w:tr w:rsidR="00AA3F0B" w:rsidRPr="006628AD" w:rsidTr="008E0BCC">
        <w:trPr>
          <w:trHeight w:val="1852"/>
        </w:trPr>
        <w:tc>
          <w:tcPr>
            <w:tcW w:w="488" w:type="dxa"/>
            <w:tcBorders>
              <w:top w:val="single" w:sz="4" w:space="0" w:color="auto"/>
              <w:left w:val="single" w:sz="4" w:space="0" w:color="auto"/>
              <w:bottom w:val="single" w:sz="4" w:space="0" w:color="auto"/>
              <w:right w:val="single" w:sz="4" w:space="0" w:color="auto"/>
            </w:tcBorders>
            <w:hideMark/>
          </w:tcPr>
          <w:p w:rsidR="00AA3F0B" w:rsidRPr="006628AD" w:rsidRDefault="00AA3F0B" w:rsidP="006628AD">
            <w:pPr>
              <w:autoSpaceDE w:val="0"/>
              <w:autoSpaceDN w:val="0"/>
              <w:adjustRightInd w:val="0"/>
              <w:jc w:val="center"/>
              <w:rPr>
                <w:rFonts w:eastAsia="Calibri"/>
                <w:sz w:val="24"/>
                <w:szCs w:val="24"/>
                <w:lang w:eastAsia="en-US"/>
              </w:rPr>
            </w:pPr>
            <w:r w:rsidRPr="006628AD">
              <w:rPr>
                <w:rFonts w:eastAsia="Calibri"/>
                <w:sz w:val="24"/>
                <w:szCs w:val="24"/>
                <w:lang w:eastAsia="en-US"/>
              </w:rPr>
              <w:t>1</w:t>
            </w:r>
          </w:p>
        </w:tc>
        <w:tc>
          <w:tcPr>
            <w:tcW w:w="6825" w:type="dxa"/>
            <w:tcBorders>
              <w:top w:val="single" w:sz="4" w:space="0" w:color="auto"/>
              <w:left w:val="single" w:sz="4" w:space="0" w:color="auto"/>
              <w:bottom w:val="single" w:sz="4" w:space="0" w:color="auto"/>
              <w:right w:val="single" w:sz="4" w:space="0" w:color="auto"/>
            </w:tcBorders>
            <w:hideMark/>
          </w:tcPr>
          <w:p w:rsidR="00AA3F0B" w:rsidRPr="006628AD" w:rsidRDefault="00AA3F0B" w:rsidP="006628AD">
            <w:pPr>
              <w:autoSpaceDE w:val="0"/>
              <w:autoSpaceDN w:val="0"/>
              <w:adjustRightInd w:val="0"/>
              <w:jc w:val="left"/>
              <w:rPr>
                <w:rFonts w:eastAsia="Calibri"/>
                <w:sz w:val="24"/>
                <w:szCs w:val="24"/>
                <w:lang w:eastAsia="en-US"/>
              </w:rPr>
            </w:pPr>
            <w:r w:rsidRPr="006628AD">
              <w:rPr>
                <w:rFonts w:eastAsia="Calibri"/>
                <w:sz w:val="24"/>
                <w:szCs w:val="24"/>
                <w:lang w:eastAsia="en-US"/>
              </w:rPr>
              <w:t>Организатор ярмарки:</w:t>
            </w:r>
          </w:p>
          <w:p w:rsidR="00AA3F0B" w:rsidRPr="006628AD" w:rsidRDefault="00AA3F0B" w:rsidP="006628AD">
            <w:pPr>
              <w:autoSpaceDE w:val="0"/>
              <w:autoSpaceDN w:val="0"/>
              <w:adjustRightInd w:val="0"/>
              <w:jc w:val="left"/>
              <w:rPr>
                <w:rFonts w:eastAsia="Calibri"/>
                <w:sz w:val="24"/>
                <w:szCs w:val="24"/>
                <w:lang w:eastAsia="en-US"/>
              </w:rPr>
            </w:pPr>
            <w:r w:rsidRPr="006628AD">
              <w:rPr>
                <w:rFonts w:eastAsia="Calibri"/>
                <w:sz w:val="24"/>
                <w:szCs w:val="24"/>
                <w:lang w:eastAsia="en-US"/>
              </w:rPr>
              <w:t>полное наименование юридического лица/фамилия, имя, отчество индивидуального предпринимателя;</w:t>
            </w:r>
          </w:p>
          <w:p w:rsidR="00AA3F0B" w:rsidRPr="006628AD" w:rsidRDefault="00AA3F0B" w:rsidP="006628AD">
            <w:pPr>
              <w:autoSpaceDE w:val="0"/>
              <w:autoSpaceDN w:val="0"/>
              <w:adjustRightInd w:val="0"/>
              <w:jc w:val="left"/>
              <w:rPr>
                <w:rFonts w:eastAsia="Calibri"/>
                <w:sz w:val="24"/>
                <w:szCs w:val="24"/>
                <w:lang w:eastAsia="en-US"/>
              </w:rPr>
            </w:pPr>
            <w:r w:rsidRPr="006628AD">
              <w:rPr>
                <w:rFonts w:eastAsia="Calibri"/>
                <w:sz w:val="24"/>
                <w:szCs w:val="24"/>
                <w:lang w:eastAsia="en-US"/>
              </w:rPr>
              <w:t>ИНН, ОГРН (ОГРНИП);</w:t>
            </w:r>
          </w:p>
          <w:p w:rsidR="00AA3F0B" w:rsidRPr="006628AD" w:rsidRDefault="00AA3F0B" w:rsidP="006628AD">
            <w:pPr>
              <w:autoSpaceDE w:val="0"/>
              <w:autoSpaceDN w:val="0"/>
              <w:adjustRightInd w:val="0"/>
              <w:jc w:val="left"/>
              <w:rPr>
                <w:rFonts w:eastAsia="Calibri"/>
                <w:sz w:val="24"/>
                <w:szCs w:val="24"/>
                <w:lang w:eastAsia="en-US"/>
              </w:rPr>
            </w:pPr>
            <w:r w:rsidRPr="006628AD">
              <w:rPr>
                <w:rFonts w:eastAsia="Calibri"/>
                <w:sz w:val="24"/>
                <w:szCs w:val="24"/>
                <w:lang w:eastAsia="en-US"/>
              </w:rPr>
              <w:t>фамилия, имя, отчество руководителя юридического лица;</w:t>
            </w:r>
          </w:p>
          <w:p w:rsidR="00AA3F0B" w:rsidRPr="006628AD" w:rsidRDefault="00AA3F0B" w:rsidP="006628AD">
            <w:pPr>
              <w:autoSpaceDE w:val="0"/>
              <w:autoSpaceDN w:val="0"/>
              <w:adjustRightInd w:val="0"/>
              <w:jc w:val="left"/>
              <w:rPr>
                <w:rFonts w:eastAsia="Calibri"/>
                <w:sz w:val="24"/>
                <w:szCs w:val="24"/>
                <w:lang w:eastAsia="en-US"/>
              </w:rPr>
            </w:pPr>
            <w:r w:rsidRPr="006628AD">
              <w:rPr>
                <w:rFonts w:eastAsia="Calibri"/>
                <w:sz w:val="24"/>
                <w:szCs w:val="24"/>
                <w:lang w:eastAsia="en-US"/>
              </w:rPr>
              <w:t>юридический и фактический адрес;</w:t>
            </w:r>
          </w:p>
          <w:p w:rsidR="00AA3F0B" w:rsidRPr="006628AD" w:rsidRDefault="00AA3F0B" w:rsidP="006628AD">
            <w:pPr>
              <w:autoSpaceDE w:val="0"/>
              <w:autoSpaceDN w:val="0"/>
              <w:adjustRightInd w:val="0"/>
              <w:jc w:val="left"/>
              <w:rPr>
                <w:rFonts w:eastAsia="Calibri"/>
                <w:sz w:val="24"/>
                <w:szCs w:val="24"/>
                <w:lang w:eastAsia="en-US"/>
              </w:rPr>
            </w:pPr>
            <w:r w:rsidRPr="006628AD">
              <w:rPr>
                <w:rFonts w:eastAsia="Calibri"/>
                <w:sz w:val="24"/>
                <w:szCs w:val="24"/>
                <w:lang w:eastAsia="en-US"/>
              </w:rPr>
              <w:t>телефон, e-mail</w:t>
            </w:r>
          </w:p>
        </w:tc>
        <w:tc>
          <w:tcPr>
            <w:tcW w:w="1757" w:type="dxa"/>
            <w:tcBorders>
              <w:top w:val="single" w:sz="4" w:space="0" w:color="auto"/>
              <w:left w:val="single" w:sz="4" w:space="0" w:color="auto"/>
              <w:bottom w:val="single" w:sz="4" w:space="0" w:color="auto"/>
              <w:right w:val="single" w:sz="4" w:space="0" w:color="auto"/>
            </w:tcBorders>
          </w:tcPr>
          <w:p w:rsidR="00AA3F0B" w:rsidRPr="006628AD" w:rsidRDefault="00AA3F0B" w:rsidP="006628AD">
            <w:pPr>
              <w:autoSpaceDE w:val="0"/>
              <w:autoSpaceDN w:val="0"/>
              <w:adjustRightInd w:val="0"/>
              <w:jc w:val="left"/>
              <w:rPr>
                <w:rFonts w:eastAsia="Calibri"/>
                <w:sz w:val="24"/>
                <w:szCs w:val="24"/>
                <w:lang w:eastAsia="en-US"/>
              </w:rPr>
            </w:pPr>
          </w:p>
        </w:tc>
      </w:tr>
      <w:tr w:rsidR="00AA3F0B" w:rsidRPr="006628AD" w:rsidTr="007A004E">
        <w:trPr>
          <w:trHeight w:val="422"/>
        </w:trPr>
        <w:tc>
          <w:tcPr>
            <w:tcW w:w="488" w:type="dxa"/>
            <w:tcBorders>
              <w:top w:val="single" w:sz="4" w:space="0" w:color="auto"/>
              <w:left w:val="single" w:sz="4" w:space="0" w:color="auto"/>
              <w:bottom w:val="single" w:sz="4" w:space="0" w:color="auto"/>
              <w:right w:val="single" w:sz="4" w:space="0" w:color="auto"/>
            </w:tcBorders>
            <w:hideMark/>
          </w:tcPr>
          <w:p w:rsidR="00AA3F0B" w:rsidRPr="006628AD" w:rsidRDefault="00AA3F0B" w:rsidP="006628AD">
            <w:pPr>
              <w:autoSpaceDE w:val="0"/>
              <w:autoSpaceDN w:val="0"/>
              <w:adjustRightInd w:val="0"/>
              <w:jc w:val="center"/>
              <w:rPr>
                <w:rFonts w:eastAsia="Calibri"/>
                <w:sz w:val="24"/>
                <w:szCs w:val="24"/>
                <w:lang w:eastAsia="en-US"/>
              </w:rPr>
            </w:pPr>
            <w:r w:rsidRPr="006628AD">
              <w:rPr>
                <w:rFonts w:eastAsia="Calibri"/>
                <w:sz w:val="24"/>
                <w:szCs w:val="24"/>
                <w:lang w:eastAsia="en-US"/>
              </w:rPr>
              <w:t>2</w:t>
            </w:r>
          </w:p>
        </w:tc>
        <w:tc>
          <w:tcPr>
            <w:tcW w:w="6825" w:type="dxa"/>
            <w:tcBorders>
              <w:top w:val="single" w:sz="4" w:space="0" w:color="auto"/>
              <w:left w:val="single" w:sz="4" w:space="0" w:color="auto"/>
              <w:bottom w:val="single" w:sz="4" w:space="0" w:color="auto"/>
              <w:right w:val="single" w:sz="4" w:space="0" w:color="auto"/>
            </w:tcBorders>
            <w:hideMark/>
          </w:tcPr>
          <w:p w:rsidR="00AA3F0B" w:rsidRPr="006628AD" w:rsidRDefault="00AA3F0B" w:rsidP="006628AD">
            <w:pPr>
              <w:autoSpaceDE w:val="0"/>
              <w:autoSpaceDN w:val="0"/>
              <w:adjustRightInd w:val="0"/>
              <w:jc w:val="left"/>
              <w:rPr>
                <w:rFonts w:eastAsia="Calibri"/>
                <w:sz w:val="24"/>
                <w:szCs w:val="24"/>
                <w:lang w:eastAsia="en-US"/>
              </w:rPr>
            </w:pPr>
            <w:r w:rsidRPr="006628AD">
              <w:rPr>
                <w:rFonts w:eastAsia="Calibri"/>
                <w:sz w:val="24"/>
                <w:szCs w:val="24"/>
                <w:lang w:eastAsia="en-US"/>
              </w:rPr>
              <w:t>Регистрационный номер публичной ярмарочной площадки в Справочной общедоступной системе ярмарочных площадок Ленинградской области &lt;1&gt;</w:t>
            </w:r>
          </w:p>
        </w:tc>
        <w:tc>
          <w:tcPr>
            <w:tcW w:w="1757" w:type="dxa"/>
            <w:tcBorders>
              <w:top w:val="single" w:sz="4" w:space="0" w:color="auto"/>
              <w:left w:val="single" w:sz="4" w:space="0" w:color="auto"/>
              <w:bottom w:val="single" w:sz="4" w:space="0" w:color="auto"/>
              <w:right w:val="single" w:sz="4" w:space="0" w:color="auto"/>
            </w:tcBorders>
          </w:tcPr>
          <w:p w:rsidR="00AA3F0B" w:rsidRPr="006628AD" w:rsidRDefault="00AA3F0B" w:rsidP="006628AD">
            <w:pPr>
              <w:autoSpaceDE w:val="0"/>
              <w:autoSpaceDN w:val="0"/>
              <w:adjustRightInd w:val="0"/>
              <w:jc w:val="left"/>
              <w:rPr>
                <w:rFonts w:eastAsia="Calibri"/>
                <w:sz w:val="24"/>
                <w:szCs w:val="24"/>
                <w:lang w:eastAsia="en-US"/>
              </w:rPr>
            </w:pPr>
          </w:p>
        </w:tc>
      </w:tr>
      <w:tr w:rsidR="00AA3F0B" w:rsidRPr="006628AD" w:rsidTr="007A004E">
        <w:trPr>
          <w:trHeight w:val="13"/>
        </w:trPr>
        <w:tc>
          <w:tcPr>
            <w:tcW w:w="488" w:type="dxa"/>
            <w:tcBorders>
              <w:top w:val="single" w:sz="4" w:space="0" w:color="auto"/>
              <w:left w:val="single" w:sz="4" w:space="0" w:color="auto"/>
              <w:bottom w:val="single" w:sz="4" w:space="0" w:color="auto"/>
              <w:right w:val="single" w:sz="4" w:space="0" w:color="auto"/>
            </w:tcBorders>
            <w:hideMark/>
          </w:tcPr>
          <w:p w:rsidR="00AA3F0B" w:rsidRPr="006628AD" w:rsidRDefault="00AA3F0B" w:rsidP="006628AD">
            <w:pPr>
              <w:autoSpaceDE w:val="0"/>
              <w:autoSpaceDN w:val="0"/>
              <w:adjustRightInd w:val="0"/>
              <w:jc w:val="center"/>
              <w:rPr>
                <w:rFonts w:eastAsia="Calibri"/>
                <w:sz w:val="24"/>
                <w:szCs w:val="24"/>
                <w:lang w:eastAsia="en-US"/>
              </w:rPr>
            </w:pPr>
            <w:r w:rsidRPr="006628AD">
              <w:rPr>
                <w:rFonts w:eastAsia="Calibri"/>
                <w:sz w:val="24"/>
                <w:szCs w:val="24"/>
                <w:lang w:eastAsia="en-US"/>
              </w:rPr>
              <w:t>3</w:t>
            </w:r>
          </w:p>
        </w:tc>
        <w:tc>
          <w:tcPr>
            <w:tcW w:w="6825" w:type="dxa"/>
            <w:tcBorders>
              <w:top w:val="single" w:sz="4" w:space="0" w:color="auto"/>
              <w:left w:val="single" w:sz="4" w:space="0" w:color="auto"/>
              <w:bottom w:val="single" w:sz="4" w:space="0" w:color="auto"/>
              <w:right w:val="single" w:sz="4" w:space="0" w:color="auto"/>
            </w:tcBorders>
            <w:hideMark/>
          </w:tcPr>
          <w:p w:rsidR="00AA3F0B" w:rsidRPr="006628AD" w:rsidRDefault="00AA3F0B" w:rsidP="006628AD">
            <w:pPr>
              <w:autoSpaceDE w:val="0"/>
              <w:autoSpaceDN w:val="0"/>
              <w:adjustRightInd w:val="0"/>
              <w:jc w:val="left"/>
              <w:rPr>
                <w:rFonts w:eastAsia="Calibri"/>
                <w:sz w:val="24"/>
                <w:szCs w:val="24"/>
                <w:lang w:eastAsia="en-US"/>
              </w:rPr>
            </w:pPr>
            <w:r w:rsidRPr="006628AD">
              <w:rPr>
                <w:rFonts w:eastAsia="Calibri"/>
                <w:sz w:val="24"/>
                <w:szCs w:val="24"/>
                <w:lang w:eastAsia="en-US"/>
              </w:rPr>
              <w:t>Адресные ориентиры ярмарочной площадки &lt;2&gt;</w:t>
            </w:r>
          </w:p>
        </w:tc>
        <w:tc>
          <w:tcPr>
            <w:tcW w:w="1757" w:type="dxa"/>
            <w:tcBorders>
              <w:top w:val="single" w:sz="4" w:space="0" w:color="auto"/>
              <w:left w:val="single" w:sz="4" w:space="0" w:color="auto"/>
              <w:bottom w:val="single" w:sz="4" w:space="0" w:color="auto"/>
              <w:right w:val="single" w:sz="4" w:space="0" w:color="auto"/>
            </w:tcBorders>
          </w:tcPr>
          <w:p w:rsidR="00AA3F0B" w:rsidRPr="006628AD" w:rsidRDefault="00AA3F0B" w:rsidP="006628AD">
            <w:pPr>
              <w:autoSpaceDE w:val="0"/>
              <w:autoSpaceDN w:val="0"/>
              <w:adjustRightInd w:val="0"/>
              <w:jc w:val="left"/>
              <w:rPr>
                <w:rFonts w:eastAsia="Calibri"/>
                <w:sz w:val="24"/>
                <w:szCs w:val="24"/>
                <w:lang w:eastAsia="en-US"/>
              </w:rPr>
            </w:pPr>
          </w:p>
        </w:tc>
      </w:tr>
      <w:tr w:rsidR="00AA3F0B" w:rsidRPr="006628AD" w:rsidTr="007A004E">
        <w:trPr>
          <w:trHeight w:val="13"/>
        </w:trPr>
        <w:tc>
          <w:tcPr>
            <w:tcW w:w="488" w:type="dxa"/>
            <w:tcBorders>
              <w:top w:val="single" w:sz="4" w:space="0" w:color="auto"/>
              <w:left w:val="single" w:sz="4" w:space="0" w:color="auto"/>
              <w:bottom w:val="single" w:sz="4" w:space="0" w:color="auto"/>
              <w:right w:val="single" w:sz="4" w:space="0" w:color="auto"/>
            </w:tcBorders>
            <w:hideMark/>
          </w:tcPr>
          <w:p w:rsidR="00AA3F0B" w:rsidRPr="006628AD" w:rsidRDefault="00AA3F0B" w:rsidP="006628AD">
            <w:pPr>
              <w:autoSpaceDE w:val="0"/>
              <w:autoSpaceDN w:val="0"/>
              <w:adjustRightInd w:val="0"/>
              <w:jc w:val="center"/>
              <w:rPr>
                <w:rFonts w:eastAsia="Calibri"/>
                <w:sz w:val="24"/>
                <w:szCs w:val="24"/>
                <w:lang w:eastAsia="en-US"/>
              </w:rPr>
            </w:pPr>
            <w:r w:rsidRPr="006628AD">
              <w:rPr>
                <w:rFonts w:eastAsia="Calibri"/>
                <w:sz w:val="24"/>
                <w:szCs w:val="24"/>
                <w:lang w:eastAsia="en-US"/>
              </w:rPr>
              <w:t>4</w:t>
            </w:r>
          </w:p>
        </w:tc>
        <w:tc>
          <w:tcPr>
            <w:tcW w:w="6825" w:type="dxa"/>
            <w:tcBorders>
              <w:top w:val="single" w:sz="4" w:space="0" w:color="auto"/>
              <w:left w:val="single" w:sz="4" w:space="0" w:color="auto"/>
              <w:bottom w:val="single" w:sz="4" w:space="0" w:color="auto"/>
              <w:right w:val="single" w:sz="4" w:space="0" w:color="auto"/>
            </w:tcBorders>
            <w:hideMark/>
          </w:tcPr>
          <w:p w:rsidR="00AA3F0B" w:rsidRPr="006628AD" w:rsidRDefault="00AA3F0B" w:rsidP="006628AD">
            <w:pPr>
              <w:autoSpaceDE w:val="0"/>
              <w:autoSpaceDN w:val="0"/>
              <w:adjustRightInd w:val="0"/>
              <w:jc w:val="left"/>
              <w:rPr>
                <w:rFonts w:eastAsia="Calibri"/>
                <w:sz w:val="24"/>
                <w:szCs w:val="24"/>
                <w:lang w:eastAsia="en-US"/>
              </w:rPr>
            </w:pPr>
            <w:r w:rsidRPr="006628AD">
              <w:rPr>
                <w:rFonts w:eastAsia="Calibri"/>
                <w:sz w:val="24"/>
                <w:szCs w:val="24"/>
                <w:lang w:eastAsia="en-US"/>
              </w:rPr>
              <w:t>Необходимая площадь ярмарочной площадки (кв. м) &lt;3&gt;</w:t>
            </w:r>
          </w:p>
        </w:tc>
        <w:tc>
          <w:tcPr>
            <w:tcW w:w="1757" w:type="dxa"/>
            <w:tcBorders>
              <w:top w:val="single" w:sz="4" w:space="0" w:color="auto"/>
              <w:left w:val="single" w:sz="4" w:space="0" w:color="auto"/>
              <w:bottom w:val="single" w:sz="4" w:space="0" w:color="auto"/>
              <w:right w:val="single" w:sz="4" w:space="0" w:color="auto"/>
            </w:tcBorders>
          </w:tcPr>
          <w:p w:rsidR="00AA3F0B" w:rsidRPr="006628AD" w:rsidRDefault="00AA3F0B" w:rsidP="006628AD">
            <w:pPr>
              <w:autoSpaceDE w:val="0"/>
              <w:autoSpaceDN w:val="0"/>
              <w:adjustRightInd w:val="0"/>
              <w:jc w:val="left"/>
              <w:rPr>
                <w:rFonts w:eastAsia="Calibri"/>
                <w:sz w:val="24"/>
                <w:szCs w:val="24"/>
                <w:lang w:eastAsia="en-US"/>
              </w:rPr>
            </w:pPr>
          </w:p>
        </w:tc>
      </w:tr>
      <w:tr w:rsidR="00AA3F0B" w:rsidRPr="006628AD" w:rsidTr="007A004E">
        <w:trPr>
          <w:trHeight w:val="13"/>
        </w:trPr>
        <w:tc>
          <w:tcPr>
            <w:tcW w:w="488" w:type="dxa"/>
            <w:tcBorders>
              <w:top w:val="single" w:sz="4" w:space="0" w:color="auto"/>
              <w:left w:val="single" w:sz="4" w:space="0" w:color="auto"/>
              <w:bottom w:val="single" w:sz="4" w:space="0" w:color="auto"/>
              <w:right w:val="single" w:sz="4" w:space="0" w:color="auto"/>
            </w:tcBorders>
            <w:hideMark/>
          </w:tcPr>
          <w:p w:rsidR="00AA3F0B" w:rsidRPr="006628AD" w:rsidRDefault="00AA3F0B" w:rsidP="006628AD">
            <w:pPr>
              <w:autoSpaceDE w:val="0"/>
              <w:autoSpaceDN w:val="0"/>
              <w:adjustRightInd w:val="0"/>
              <w:jc w:val="center"/>
              <w:rPr>
                <w:rFonts w:eastAsia="Calibri"/>
                <w:sz w:val="24"/>
                <w:szCs w:val="24"/>
                <w:lang w:eastAsia="en-US"/>
              </w:rPr>
            </w:pPr>
            <w:r w:rsidRPr="006628AD">
              <w:rPr>
                <w:rFonts w:eastAsia="Calibri"/>
                <w:sz w:val="24"/>
                <w:szCs w:val="24"/>
                <w:lang w:eastAsia="en-US"/>
              </w:rPr>
              <w:t>5</w:t>
            </w:r>
          </w:p>
        </w:tc>
        <w:tc>
          <w:tcPr>
            <w:tcW w:w="6825" w:type="dxa"/>
            <w:tcBorders>
              <w:top w:val="single" w:sz="4" w:space="0" w:color="auto"/>
              <w:left w:val="single" w:sz="4" w:space="0" w:color="auto"/>
              <w:bottom w:val="single" w:sz="4" w:space="0" w:color="auto"/>
              <w:right w:val="single" w:sz="4" w:space="0" w:color="auto"/>
            </w:tcBorders>
            <w:hideMark/>
          </w:tcPr>
          <w:p w:rsidR="00AA3F0B" w:rsidRPr="006628AD" w:rsidRDefault="00AA3F0B" w:rsidP="006628AD">
            <w:pPr>
              <w:autoSpaceDE w:val="0"/>
              <w:autoSpaceDN w:val="0"/>
              <w:adjustRightInd w:val="0"/>
              <w:jc w:val="left"/>
              <w:rPr>
                <w:rFonts w:eastAsia="Calibri"/>
                <w:sz w:val="24"/>
                <w:szCs w:val="24"/>
                <w:lang w:eastAsia="en-US"/>
              </w:rPr>
            </w:pPr>
            <w:r w:rsidRPr="006628AD">
              <w:rPr>
                <w:rFonts w:eastAsia="Calibri"/>
                <w:sz w:val="24"/>
                <w:szCs w:val="24"/>
                <w:lang w:eastAsia="en-US"/>
              </w:rPr>
              <w:t>Тип ярмарки (универсальная/специализированная)</w:t>
            </w:r>
          </w:p>
        </w:tc>
        <w:tc>
          <w:tcPr>
            <w:tcW w:w="1757" w:type="dxa"/>
            <w:tcBorders>
              <w:top w:val="single" w:sz="4" w:space="0" w:color="auto"/>
              <w:left w:val="single" w:sz="4" w:space="0" w:color="auto"/>
              <w:bottom w:val="single" w:sz="4" w:space="0" w:color="auto"/>
              <w:right w:val="single" w:sz="4" w:space="0" w:color="auto"/>
            </w:tcBorders>
          </w:tcPr>
          <w:p w:rsidR="00AA3F0B" w:rsidRPr="006628AD" w:rsidRDefault="00AA3F0B" w:rsidP="006628AD">
            <w:pPr>
              <w:autoSpaceDE w:val="0"/>
              <w:autoSpaceDN w:val="0"/>
              <w:adjustRightInd w:val="0"/>
              <w:jc w:val="left"/>
              <w:rPr>
                <w:rFonts w:eastAsia="Calibri"/>
                <w:sz w:val="24"/>
                <w:szCs w:val="24"/>
                <w:lang w:eastAsia="en-US"/>
              </w:rPr>
            </w:pPr>
          </w:p>
        </w:tc>
      </w:tr>
      <w:tr w:rsidR="00AA3F0B" w:rsidRPr="006628AD" w:rsidTr="007A004E">
        <w:trPr>
          <w:trHeight w:val="34"/>
        </w:trPr>
        <w:tc>
          <w:tcPr>
            <w:tcW w:w="488" w:type="dxa"/>
            <w:tcBorders>
              <w:top w:val="single" w:sz="4" w:space="0" w:color="auto"/>
              <w:left w:val="single" w:sz="4" w:space="0" w:color="auto"/>
              <w:bottom w:val="single" w:sz="4" w:space="0" w:color="auto"/>
              <w:right w:val="single" w:sz="4" w:space="0" w:color="auto"/>
            </w:tcBorders>
            <w:hideMark/>
          </w:tcPr>
          <w:p w:rsidR="00AA3F0B" w:rsidRPr="006628AD" w:rsidRDefault="00AA3F0B" w:rsidP="006628AD">
            <w:pPr>
              <w:autoSpaceDE w:val="0"/>
              <w:autoSpaceDN w:val="0"/>
              <w:adjustRightInd w:val="0"/>
              <w:jc w:val="center"/>
              <w:rPr>
                <w:rFonts w:eastAsia="Calibri"/>
                <w:sz w:val="24"/>
                <w:szCs w:val="24"/>
                <w:lang w:eastAsia="en-US"/>
              </w:rPr>
            </w:pPr>
            <w:r w:rsidRPr="006628AD">
              <w:rPr>
                <w:rFonts w:eastAsia="Calibri"/>
                <w:sz w:val="24"/>
                <w:szCs w:val="24"/>
                <w:lang w:eastAsia="en-US"/>
              </w:rPr>
              <w:t>6</w:t>
            </w:r>
          </w:p>
        </w:tc>
        <w:tc>
          <w:tcPr>
            <w:tcW w:w="6825" w:type="dxa"/>
            <w:tcBorders>
              <w:top w:val="single" w:sz="4" w:space="0" w:color="auto"/>
              <w:left w:val="single" w:sz="4" w:space="0" w:color="auto"/>
              <w:bottom w:val="single" w:sz="4" w:space="0" w:color="auto"/>
              <w:right w:val="single" w:sz="4" w:space="0" w:color="auto"/>
            </w:tcBorders>
            <w:hideMark/>
          </w:tcPr>
          <w:p w:rsidR="00AA3F0B" w:rsidRPr="006628AD" w:rsidRDefault="00AA3F0B" w:rsidP="006628AD">
            <w:pPr>
              <w:autoSpaceDE w:val="0"/>
              <w:autoSpaceDN w:val="0"/>
              <w:adjustRightInd w:val="0"/>
              <w:jc w:val="left"/>
              <w:rPr>
                <w:rFonts w:eastAsia="Calibri"/>
                <w:sz w:val="24"/>
                <w:szCs w:val="24"/>
                <w:lang w:eastAsia="en-US"/>
              </w:rPr>
            </w:pPr>
            <w:r w:rsidRPr="006628AD">
              <w:rPr>
                <w:rFonts w:eastAsia="Calibri"/>
                <w:sz w:val="24"/>
                <w:szCs w:val="24"/>
                <w:lang w:eastAsia="en-US"/>
              </w:rPr>
              <w:t>Даты (период) проведения ярмарки</w:t>
            </w:r>
          </w:p>
        </w:tc>
        <w:tc>
          <w:tcPr>
            <w:tcW w:w="1757" w:type="dxa"/>
            <w:tcBorders>
              <w:top w:val="single" w:sz="4" w:space="0" w:color="auto"/>
              <w:left w:val="single" w:sz="4" w:space="0" w:color="auto"/>
              <w:bottom w:val="single" w:sz="4" w:space="0" w:color="auto"/>
              <w:right w:val="single" w:sz="4" w:space="0" w:color="auto"/>
            </w:tcBorders>
          </w:tcPr>
          <w:p w:rsidR="00AA3F0B" w:rsidRPr="006628AD" w:rsidRDefault="00AA3F0B" w:rsidP="006628AD">
            <w:pPr>
              <w:autoSpaceDE w:val="0"/>
              <w:autoSpaceDN w:val="0"/>
              <w:adjustRightInd w:val="0"/>
              <w:jc w:val="left"/>
              <w:rPr>
                <w:rFonts w:eastAsia="Calibri"/>
                <w:sz w:val="24"/>
                <w:szCs w:val="24"/>
                <w:lang w:eastAsia="en-US"/>
              </w:rPr>
            </w:pPr>
          </w:p>
        </w:tc>
      </w:tr>
      <w:tr w:rsidR="00AA3F0B" w:rsidRPr="006628AD" w:rsidTr="007A004E">
        <w:trPr>
          <w:trHeight w:val="112"/>
        </w:trPr>
        <w:tc>
          <w:tcPr>
            <w:tcW w:w="488" w:type="dxa"/>
            <w:tcBorders>
              <w:top w:val="single" w:sz="4" w:space="0" w:color="auto"/>
              <w:left w:val="single" w:sz="4" w:space="0" w:color="auto"/>
              <w:bottom w:val="single" w:sz="4" w:space="0" w:color="auto"/>
              <w:right w:val="single" w:sz="4" w:space="0" w:color="auto"/>
            </w:tcBorders>
            <w:hideMark/>
          </w:tcPr>
          <w:p w:rsidR="00AA3F0B" w:rsidRPr="006628AD" w:rsidRDefault="00AA3F0B" w:rsidP="006628AD">
            <w:pPr>
              <w:autoSpaceDE w:val="0"/>
              <w:autoSpaceDN w:val="0"/>
              <w:adjustRightInd w:val="0"/>
              <w:jc w:val="center"/>
              <w:rPr>
                <w:rFonts w:eastAsia="Calibri"/>
                <w:sz w:val="24"/>
                <w:szCs w:val="24"/>
                <w:lang w:eastAsia="en-US"/>
              </w:rPr>
            </w:pPr>
            <w:r w:rsidRPr="006628AD">
              <w:rPr>
                <w:rFonts w:eastAsia="Calibri"/>
                <w:sz w:val="24"/>
                <w:szCs w:val="24"/>
                <w:lang w:eastAsia="en-US"/>
              </w:rPr>
              <w:t>7</w:t>
            </w:r>
          </w:p>
        </w:tc>
        <w:tc>
          <w:tcPr>
            <w:tcW w:w="6825" w:type="dxa"/>
            <w:tcBorders>
              <w:top w:val="single" w:sz="4" w:space="0" w:color="auto"/>
              <w:left w:val="single" w:sz="4" w:space="0" w:color="auto"/>
              <w:bottom w:val="single" w:sz="4" w:space="0" w:color="auto"/>
              <w:right w:val="single" w:sz="4" w:space="0" w:color="auto"/>
            </w:tcBorders>
            <w:hideMark/>
          </w:tcPr>
          <w:p w:rsidR="00AA3F0B" w:rsidRPr="006628AD" w:rsidRDefault="00AA3F0B" w:rsidP="006628AD">
            <w:pPr>
              <w:autoSpaceDE w:val="0"/>
              <w:autoSpaceDN w:val="0"/>
              <w:adjustRightInd w:val="0"/>
              <w:jc w:val="left"/>
              <w:rPr>
                <w:rFonts w:eastAsia="Calibri"/>
                <w:sz w:val="24"/>
                <w:szCs w:val="24"/>
                <w:lang w:eastAsia="en-US"/>
              </w:rPr>
            </w:pPr>
            <w:r w:rsidRPr="006628AD">
              <w:rPr>
                <w:rFonts w:eastAsia="Calibri"/>
                <w:sz w:val="24"/>
                <w:szCs w:val="24"/>
                <w:lang w:eastAsia="en-US"/>
              </w:rPr>
              <w:t>Режим работы ярмарки</w:t>
            </w:r>
          </w:p>
        </w:tc>
        <w:tc>
          <w:tcPr>
            <w:tcW w:w="1757" w:type="dxa"/>
            <w:tcBorders>
              <w:top w:val="single" w:sz="4" w:space="0" w:color="auto"/>
              <w:left w:val="single" w:sz="4" w:space="0" w:color="auto"/>
              <w:bottom w:val="single" w:sz="4" w:space="0" w:color="auto"/>
              <w:right w:val="single" w:sz="4" w:space="0" w:color="auto"/>
            </w:tcBorders>
          </w:tcPr>
          <w:p w:rsidR="00AA3F0B" w:rsidRPr="006628AD" w:rsidRDefault="00AA3F0B" w:rsidP="006628AD">
            <w:pPr>
              <w:autoSpaceDE w:val="0"/>
              <w:autoSpaceDN w:val="0"/>
              <w:adjustRightInd w:val="0"/>
              <w:jc w:val="left"/>
              <w:rPr>
                <w:rFonts w:eastAsia="Calibri"/>
                <w:sz w:val="24"/>
                <w:szCs w:val="24"/>
                <w:lang w:eastAsia="en-US"/>
              </w:rPr>
            </w:pPr>
          </w:p>
        </w:tc>
      </w:tr>
      <w:tr w:rsidR="00AA3F0B" w:rsidRPr="006628AD" w:rsidTr="007A004E">
        <w:trPr>
          <w:trHeight w:val="47"/>
        </w:trPr>
        <w:tc>
          <w:tcPr>
            <w:tcW w:w="488" w:type="dxa"/>
            <w:tcBorders>
              <w:top w:val="single" w:sz="4" w:space="0" w:color="auto"/>
              <w:left w:val="single" w:sz="4" w:space="0" w:color="auto"/>
              <w:bottom w:val="single" w:sz="4" w:space="0" w:color="auto"/>
              <w:right w:val="single" w:sz="4" w:space="0" w:color="auto"/>
            </w:tcBorders>
            <w:hideMark/>
          </w:tcPr>
          <w:p w:rsidR="00AA3F0B" w:rsidRPr="006628AD" w:rsidRDefault="00AA3F0B" w:rsidP="006628AD">
            <w:pPr>
              <w:autoSpaceDE w:val="0"/>
              <w:autoSpaceDN w:val="0"/>
              <w:adjustRightInd w:val="0"/>
              <w:jc w:val="center"/>
              <w:rPr>
                <w:rFonts w:eastAsia="Calibri"/>
                <w:sz w:val="24"/>
                <w:szCs w:val="24"/>
                <w:lang w:eastAsia="en-US"/>
              </w:rPr>
            </w:pPr>
            <w:r w:rsidRPr="006628AD">
              <w:rPr>
                <w:rFonts w:eastAsia="Calibri"/>
                <w:sz w:val="24"/>
                <w:szCs w:val="24"/>
                <w:lang w:eastAsia="en-US"/>
              </w:rPr>
              <w:t>8</w:t>
            </w:r>
          </w:p>
        </w:tc>
        <w:tc>
          <w:tcPr>
            <w:tcW w:w="6825" w:type="dxa"/>
            <w:tcBorders>
              <w:top w:val="single" w:sz="4" w:space="0" w:color="auto"/>
              <w:left w:val="single" w:sz="4" w:space="0" w:color="auto"/>
              <w:bottom w:val="single" w:sz="4" w:space="0" w:color="auto"/>
              <w:right w:val="single" w:sz="4" w:space="0" w:color="auto"/>
            </w:tcBorders>
            <w:hideMark/>
          </w:tcPr>
          <w:p w:rsidR="00AA3F0B" w:rsidRPr="006628AD" w:rsidRDefault="00AA3F0B" w:rsidP="006628AD">
            <w:pPr>
              <w:autoSpaceDE w:val="0"/>
              <w:autoSpaceDN w:val="0"/>
              <w:adjustRightInd w:val="0"/>
              <w:jc w:val="left"/>
              <w:rPr>
                <w:rFonts w:eastAsia="Calibri"/>
                <w:sz w:val="24"/>
                <w:szCs w:val="24"/>
                <w:lang w:eastAsia="en-US"/>
              </w:rPr>
            </w:pPr>
            <w:r w:rsidRPr="006628AD">
              <w:rPr>
                <w:rFonts w:eastAsia="Calibri"/>
                <w:sz w:val="24"/>
                <w:szCs w:val="24"/>
                <w:lang w:eastAsia="en-US"/>
              </w:rPr>
              <w:t>Количество торговых мест на ярмарке в соответствии со схемой размещения торговых мест</w:t>
            </w:r>
          </w:p>
        </w:tc>
        <w:tc>
          <w:tcPr>
            <w:tcW w:w="1757" w:type="dxa"/>
            <w:tcBorders>
              <w:top w:val="single" w:sz="4" w:space="0" w:color="auto"/>
              <w:left w:val="single" w:sz="4" w:space="0" w:color="auto"/>
              <w:bottom w:val="single" w:sz="4" w:space="0" w:color="auto"/>
              <w:right w:val="single" w:sz="4" w:space="0" w:color="auto"/>
            </w:tcBorders>
          </w:tcPr>
          <w:p w:rsidR="00AA3F0B" w:rsidRPr="006628AD" w:rsidRDefault="00AA3F0B" w:rsidP="006628AD">
            <w:pPr>
              <w:autoSpaceDE w:val="0"/>
              <w:autoSpaceDN w:val="0"/>
              <w:adjustRightInd w:val="0"/>
              <w:jc w:val="left"/>
              <w:rPr>
                <w:rFonts w:eastAsia="Calibri"/>
                <w:sz w:val="24"/>
                <w:szCs w:val="24"/>
                <w:lang w:eastAsia="en-US"/>
              </w:rPr>
            </w:pPr>
          </w:p>
        </w:tc>
      </w:tr>
      <w:tr w:rsidR="00AA3F0B" w:rsidRPr="006628AD" w:rsidTr="007A004E">
        <w:trPr>
          <w:trHeight w:val="13"/>
        </w:trPr>
        <w:tc>
          <w:tcPr>
            <w:tcW w:w="488" w:type="dxa"/>
            <w:tcBorders>
              <w:top w:val="single" w:sz="4" w:space="0" w:color="auto"/>
              <w:left w:val="single" w:sz="4" w:space="0" w:color="auto"/>
              <w:bottom w:val="single" w:sz="4" w:space="0" w:color="auto"/>
              <w:right w:val="single" w:sz="4" w:space="0" w:color="auto"/>
            </w:tcBorders>
            <w:hideMark/>
          </w:tcPr>
          <w:p w:rsidR="00AA3F0B" w:rsidRPr="006628AD" w:rsidRDefault="00AA3F0B" w:rsidP="006628AD">
            <w:pPr>
              <w:autoSpaceDE w:val="0"/>
              <w:autoSpaceDN w:val="0"/>
              <w:adjustRightInd w:val="0"/>
              <w:jc w:val="center"/>
              <w:rPr>
                <w:rFonts w:eastAsia="Calibri"/>
                <w:sz w:val="24"/>
                <w:szCs w:val="24"/>
                <w:lang w:eastAsia="en-US"/>
              </w:rPr>
            </w:pPr>
            <w:r w:rsidRPr="006628AD">
              <w:rPr>
                <w:rFonts w:eastAsia="Calibri"/>
                <w:sz w:val="24"/>
                <w:szCs w:val="24"/>
                <w:lang w:eastAsia="en-US"/>
              </w:rPr>
              <w:t>9</w:t>
            </w:r>
          </w:p>
        </w:tc>
        <w:tc>
          <w:tcPr>
            <w:tcW w:w="6825" w:type="dxa"/>
            <w:tcBorders>
              <w:top w:val="single" w:sz="4" w:space="0" w:color="auto"/>
              <w:left w:val="single" w:sz="4" w:space="0" w:color="auto"/>
              <w:bottom w:val="single" w:sz="4" w:space="0" w:color="auto"/>
              <w:right w:val="single" w:sz="4" w:space="0" w:color="auto"/>
            </w:tcBorders>
            <w:hideMark/>
          </w:tcPr>
          <w:p w:rsidR="00AA3F0B" w:rsidRPr="006628AD" w:rsidRDefault="00AA3F0B" w:rsidP="006628AD">
            <w:pPr>
              <w:autoSpaceDE w:val="0"/>
              <w:autoSpaceDN w:val="0"/>
              <w:adjustRightInd w:val="0"/>
              <w:jc w:val="left"/>
              <w:rPr>
                <w:rFonts w:eastAsia="Calibri"/>
                <w:sz w:val="24"/>
                <w:szCs w:val="24"/>
                <w:lang w:eastAsia="en-US"/>
              </w:rPr>
            </w:pPr>
            <w:r w:rsidRPr="006628AD">
              <w:rPr>
                <w:rFonts w:eastAsia="Calibri"/>
                <w:sz w:val="24"/>
                <w:szCs w:val="24"/>
                <w:lang w:eastAsia="en-US"/>
              </w:rPr>
              <w:t>Ассортимент реализуемых товаров на ярмарке</w:t>
            </w:r>
          </w:p>
        </w:tc>
        <w:tc>
          <w:tcPr>
            <w:tcW w:w="1757" w:type="dxa"/>
            <w:tcBorders>
              <w:top w:val="single" w:sz="4" w:space="0" w:color="auto"/>
              <w:left w:val="single" w:sz="4" w:space="0" w:color="auto"/>
              <w:bottom w:val="single" w:sz="4" w:space="0" w:color="auto"/>
              <w:right w:val="single" w:sz="4" w:space="0" w:color="auto"/>
            </w:tcBorders>
          </w:tcPr>
          <w:p w:rsidR="00AA3F0B" w:rsidRPr="006628AD" w:rsidRDefault="00AA3F0B" w:rsidP="006628AD">
            <w:pPr>
              <w:autoSpaceDE w:val="0"/>
              <w:autoSpaceDN w:val="0"/>
              <w:adjustRightInd w:val="0"/>
              <w:jc w:val="left"/>
              <w:rPr>
                <w:rFonts w:eastAsia="Calibri"/>
                <w:sz w:val="24"/>
                <w:szCs w:val="24"/>
                <w:lang w:eastAsia="en-US"/>
              </w:rPr>
            </w:pPr>
          </w:p>
        </w:tc>
      </w:tr>
      <w:tr w:rsidR="00AA3F0B" w:rsidRPr="006628AD" w:rsidTr="007A004E">
        <w:trPr>
          <w:trHeight w:val="13"/>
        </w:trPr>
        <w:tc>
          <w:tcPr>
            <w:tcW w:w="488" w:type="dxa"/>
            <w:tcBorders>
              <w:top w:val="single" w:sz="4" w:space="0" w:color="auto"/>
              <w:left w:val="single" w:sz="4" w:space="0" w:color="auto"/>
              <w:bottom w:val="single" w:sz="4" w:space="0" w:color="auto"/>
              <w:right w:val="single" w:sz="4" w:space="0" w:color="auto"/>
            </w:tcBorders>
            <w:hideMark/>
          </w:tcPr>
          <w:p w:rsidR="00AA3F0B" w:rsidRPr="006628AD" w:rsidRDefault="00AA3F0B" w:rsidP="006628AD">
            <w:pPr>
              <w:autoSpaceDE w:val="0"/>
              <w:autoSpaceDN w:val="0"/>
              <w:adjustRightInd w:val="0"/>
              <w:jc w:val="center"/>
              <w:rPr>
                <w:rFonts w:eastAsia="Calibri"/>
                <w:sz w:val="24"/>
                <w:szCs w:val="24"/>
                <w:lang w:eastAsia="en-US"/>
              </w:rPr>
            </w:pPr>
            <w:r w:rsidRPr="006628AD">
              <w:rPr>
                <w:rFonts w:eastAsia="Calibri"/>
                <w:sz w:val="24"/>
                <w:szCs w:val="24"/>
                <w:lang w:eastAsia="en-US"/>
              </w:rPr>
              <w:t>10</w:t>
            </w:r>
          </w:p>
        </w:tc>
        <w:tc>
          <w:tcPr>
            <w:tcW w:w="6825" w:type="dxa"/>
            <w:tcBorders>
              <w:top w:val="single" w:sz="4" w:space="0" w:color="auto"/>
              <w:left w:val="single" w:sz="4" w:space="0" w:color="auto"/>
              <w:bottom w:val="single" w:sz="4" w:space="0" w:color="auto"/>
              <w:right w:val="single" w:sz="4" w:space="0" w:color="auto"/>
            </w:tcBorders>
            <w:hideMark/>
          </w:tcPr>
          <w:p w:rsidR="00AA3F0B" w:rsidRPr="006628AD" w:rsidRDefault="00AA3F0B" w:rsidP="006628AD">
            <w:pPr>
              <w:autoSpaceDE w:val="0"/>
              <w:autoSpaceDN w:val="0"/>
              <w:adjustRightInd w:val="0"/>
              <w:jc w:val="left"/>
              <w:rPr>
                <w:rFonts w:eastAsia="Calibri"/>
                <w:sz w:val="24"/>
                <w:szCs w:val="24"/>
                <w:lang w:eastAsia="en-US"/>
              </w:rPr>
            </w:pPr>
            <w:r w:rsidRPr="006628AD">
              <w:rPr>
                <w:rFonts w:eastAsia="Calibri"/>
                <w:sz w:val="24"/>
                <w:szCs w:val="24"/>
                <w:lang w:eastAsia="en-US"/>
              </w:rPr>
              <w:t>Размер платы за предоставление торговых мест/оборудования</w:t>
            </w:r>
          </w:p>
        </w:tc>
        <w:tc>
          <w:tcPr>
            <w:tcW w:w="1757" w:type="dxa"/>
            <w:tcBorders>
              <w:top w:val="single" w:sz="4" w:space="0" w:color="auto"/>
              <w:left w:val="single" w:sz="4" w:space="0" w:color="auto"/>
              <w:bottom w:val="single" w:sz="4" w:space="0" w:color="auto"/>
              <w:right w:val="single" w:sz="4" w:space="0" w:color="auto"/>
            </w:tcBorders>
          </w:tcPr>
          <w:p w:rsidR="00AA3F0B" w:rsidRPr="006628AD" w:rsidRDefault="00AA3F0B" w:rsidP="006628AD">
            <w:pPr>
              <w:autoSpaceDE w:val="0"/>
              <w:autoSpaceDN w:val="0"/>
              <w:adjustRightInd w:val="0"/>
              <w:jc w:val="left"/>
              <w:rPr>
                <w:rFonts w:eastAsia="Calibri"/>
                <w:sz w:val="24"/>
                <w:szCs w:val="24"/>
                <w:lang w:eastAsia="en-US"/>
              </w:rPr>
            </w:pPr>
          </w:p>
        </w:tc>
      </w:tr>
      <w:tr w:rsidR="00AA3F0B" w:rsidRPr="006628AD" w:rsidTr="007A004E">
        <w:trPr>
          <w:trHeight w:val="13"/>
        </w:trPr>
        <w:tc>
          <w:tcPr>
            <w:tcW w:w="488" w:type="dxa"/>
            <w:tcBorders>
              <w:top w:val="single" w:sz="4" w:space="0" w:color="auto"/>
              <w:left w:val="single" w:sz="4" w:space="0" w:color="auto"/>
              <w:bottom w:val="single" w:sz="4" w:space="0" w:color="auto"/>
              <w:right w:val="single" w:sz="4" w:space="0" w:color="auto"/>
            </w:tcBorders>
            <w:hideMark/>
          </w:tcPr>
          <w:p w:rsidR="00AA3F0B" w:rsidRPr="006628AD" w:rsidRDefault="00AA3F0B" w:rsidP="006628AD">
            <w:pPr>
              <w:autoSpaceDE w:val="0"/>
              <w:autoSpaceDN w:val="0"/>
              <w:adjustRightInd w:val="0"/>
              <w:jc w:val="center"/>
              <w:rPr>
                <w:rFonts w:eastAsia="Calibri"/>
                <w:sz w:val="24"/>
                <w:szCs w:val="24"/>
                <w:lang w:eastAsia="en-US"/>
              </w:rPr>
            </w:pPr>
            <w:r w:rsidRPr="006628AD">
              <w:rPr>
                <w:rFonts w:eastAsia="Calibri"/>
                <w:sz w:val="24"/>
                <w:szCs w:val="24"/>
                <w:lang w:eastAsia="en-US"/>
              </w:rPr>
              <w:t>11</w:t>
            </w:r>
          </w:p>
        </w:tc>
        <w:tc>
          <w:tcPr>
            <w:tcW w:w="6825" w:type="dxa"/>
            <w:tcBorders>
              <w:top w:val="single" w:sz="4" w:space="0" w:color="auto"/>
              <w:left w:val="single" w:sz="4" w:space="0" w:color="auto"/>
              <w:bottom w:val="single" w:sz="4" w:space="0" w:color="auto"/>
              <w:right w:val="single" w:sz="4" w:space="0" w:color="auto"/>
            </w:tcBorders>
            <w:hideMark/>
          </w:tcPr>
          <w:p w:rsidR="00AA3F0B" w:rsidRPr="006628AD" w:rsidRDefault="00AA3F0B" w:rsidP="006628AD">
            <w:pPr>
              <w:autoSpaceDE w:val="0"/>
              <w:autoSpaceDN w:val="0"/>
              <w:adjustRightInd w:val="0"/>
              <w:jc w:val="left"/>
              <w:rPr>
                <w:rFonts w:eastAsia="Calibri"/>
                <w:sz w:val="24"/>
                <w:szCs w:val="24"/>
                <w:lang w:eastAsia="en-US"/>
              </w:rPr>
            </w:pPr>
            <w:r w:rsidRPr="006628AD">
              <w:rPr>
                <w:rFonts w:eastAsia="Calibri"/>
                <w:sz w:val="24"/>
                <w:szCs w:val="24"/>
                <w:lang w:eastAsia="en-US"/>
              </w:rPr>
              <w:t>Возможность подключения к электросетям</w:t>
            </w:r>
          </w:p>
        </w:tc>
        <w:tc>
          <w:tcPr>
            <w:tcW w:w="1757" w:type="dxa"/>
            <w:tcBorders>
              <w:top w:val="single" w:sz="4" w:space="0" w:color="auto"/>
              <w:left w:val="single" w:sz="4" w:space="0" w:color="auto"/>
              <w:bottom w:val="single" w:sz="4" w:space="0" w:color="auto"/>
              <w:right w:val="single" w:sz="4" w:space="0" w:color="auto"/>
            </w:tcBorders>
          </w:tcPr>
          <w:p w:rsidR="00AA3F0B" w:rsidRPr="006628AD" w:rsidRDefault="00AA3F0B" w:rsidP="006628AD">
            <w:pPr>
              <w:autoSpaceDE w:val="0"/>
              <w:autoSpaceDN w:val="0"/>
              <w:adjustRightInd w:val="0"/>
              <w:jc w:val="left"/>
              <w:rPr>
                <w:rFonts w:eastAsia="Calibri"/>
                <w:sz w:val="24"/>
                <w:szCs w:val="24"/>
                <w:lang w:eastAsia="en-US"/>
              </w:rPr>
            </w:pPr>
          </w:p>
        </w:tc>
      </w:tr>
      <w:tr w:rsidR="00AA3F0B" w:rsidRPr="006628AD" w:rsidTr="007A004E">
        <w:tc>
          <w:tcPr>
            <w:tcW w:w="488" w:type="dxa"/>
            <w:tcBorders>
              <w:top w:val="single" w:sz="4" w:space="0" w:color="auto"/>
              <w:left w:val="single" w:sz="4" w:space="0" w:color="auto"/>
              <w:bottom w:val="single" w:sz="4" w:space="0" w:color="auto"/>
              <w:right w:val="single" w:sz="4" w:space="0" w:color="auto"/>
            </w:tcBorders>
            <w:hideMark/>
          </w:tcPr>
          <w:p w:rsidR="00AA3F0B" w:rsidRPr="006628AD" w:rsidRDefault="00AA3F0B" w:rsidP="006628AD">
            <w:pPr>
              <w:autoSpaceDE w:val="0"/>
              <w:autoSpaceDN w:val="0"/>
              <w:adjustRightInd w:val="0"/>
              <w:jc w:val="center"/>
              <w:rPr>
                <w:rFonts w:eastAsia="Calibri"/>
                <w:sz w:val="24"/>
                <w:szCs w:val="24"/>
                <w:lang w:eastAsia="en-US"/>
              </w:rPr>
            </w:pPr>
            <w:r w:rsidRPr="006628AD">
              <w:rPr>
                <w:rFonts w:eastAsia="Calibri"/>
                <w:sz w:val="24"/>
                <w:szCs w:val="24"/>
                <w:lang w:eastAsia="en-US"/>
              </w:rPr>
              <w:t>12</w:t>
            </w:r>
          </w:p>
        </w:tc>
        <w:tc>
          <w:tcPr>
            <w:tcW w:w="6825" w:type="dxa"/>
            <w:tcBorders>
              <w:top w:val="single" w:sz="4" w:space="0" w:color="auto"/>
              <w:left w:val="single" w:sz="4" w:space="0" w:color="auto"/>
              <w:bottom w:val="single" w:sz="4" w:space="0" w:color="auto"/>
              <w:right w:val="single" w:sz="4" w:space="0" w:color="auto"/>
            </w:tcBorders>
            <w:hideMark/>
          </w:tcPr>
          <w:p w:rsidR="00AA3F0B" w:rsidRPr="006628AD" w:rsidRDefault="00AA3F0B" w:rsidP="006628AD">
            <w:pPr>
              <w:autoSpaceDE w:val="0"/>
              <w:autoSpaceDN w:val="0"/>
              <w:adjustRightInd w:val="0"/>
              <w:jc w:val="left"/>
              <w:rPr>
                <w:rFonts w:eastAsia="Calibri"/>
                <w:sz w:val="24"/>
                <w:szCs w:val="24"/>
                <w:lang w:eastAsia="en-US"/>
              </w:rPr>
            </w:pPr>
            <w:r w:rsidRPr="006628AD">
              <w:rPr>
                <w:rFonts w:eastAsia="Calibri"/>
                <w:sz w:val="24"/>
                <w:szCs w:val="24"/>
                <w:lang w:eastAsia="en-US"/>
              </w:rPr>
              <w:t>Возможность осуществления торговли с автомашин</w:t>
            </w:r>
          </w:p>
        </w:tc>
        <w:tc>
          <w:tcPr>
            <w:tcW w:w="1757" w:type="dxa"/>
            <w:tcBorders>
              <w:top w:val="single" w:sz="4" w:space="0" w:color="auto"/>
              <w:left w:val="single" w:sz="4" w:space="0" w:color="auto"/>
              <w:bottom w:val="single" w:sz="4" w:space="0" w:color="auto"/>
              <w:right w:val="single" w:sz="4" w:space="0" w:color="auto"/>
            </w:tcBorders>
          </w:tcPr>
          <w:p w:rsidR="00AA3F0B" w:rsidRPr="006628AD" w:rsidRDefault="00AA3F0B" w:rsidP="006628AD">
            <w:pPr>
              <w:autoSpaceDE w:val="0"/>
              <w:autoSpaceDN w:val="0"/>
              <w:adjustRightInd w:val="0"/>
              <w:jc w:val="left"/>
              <w:rPr>
                <w:rFonts w:eastAsia="Calibri"/>
                <w:sz w:val="24"/>
                <w:szCs w:val="24"/>
                <w:lang w:eastAsia="en-US"/>
              </w:rPr>
            </w:pPr>
          </w:p>
        </w:tc>
      </w:tr>
    </w:tbl>
    <w:p w:rsidR="008E0BCC" w:rsidRDefault="008E0BCC"/>
    <w:p w:rsidR="008E0BCC" w:rsidRDefault="008E0BCC"/>
    <w:p w:rsidR="008E0BCC" w:rsidRDefault="008E0BCC"/>
    <w:tbl>
      <w:tblPr>
        <w:tblW w:w="0" w:type="auto"/>
        <w:tblLayout w:type="fixed"/>
        <w:tblCellMar>
          <w:top w:w="102" w:type="dxa"/>
          <w:left w:w="62" w:type="dxa"/>
          <w:bottom w:w="102" w:type="dxa"/>
          <w:right w:w="62" w:type="dxa"/>
        </w:tblCellMar>
        <w:tblLook w:val="04A0" w:firstRow="1" w:lastRow="0" w:firstColumn="1" w:lastColumn="0" w:noHBand="0" w:noVBand="1"/>
      </w:tblPr>
      <w:tblGrid>
        <w:gridCol w:w="488"/>
        <w:gridCol w:w="6825"/>
        <w:gridCol w:w="1757"/>
      </w:tblGrid>
      <w:tr w:rsidR="00AA3F0B" w:rsidRPr="006628AD" w:rsidTr="007A004E">
        <w:tc>
          <w:tcPr>
            <w:tcW w:w="488" w:type="dxa"/>
            <w:tcBorders>
              <w:top w:val="single" w:sz="4" w:space="0" w:color="auto"/>
              <w:left w:val="single" w:sz="4" w:space="0" w:color="auto"/>
              <w:bottom w:val="single" w:sz="4" w:space="0" w:color="auto"/>
              <w:right w:val="single" w:sz="4" w:space="0" w:color="auto"/>
            </w:tcBorders>
            <w:hideMark/>
          </w:tcPr>
          <w:p w:rsidR="00AA3F0B" w:rsidRPr="006628AD" w:rsidRDefault="00AA3F0B" w:rsidP="006628AD">
            <w:pPr>
              <w:autoSpaceDE w:val="0"/>
              <w:autoSpaceDN w:val="0"/>
              <w:adjustRightInd w:val="0"/>
              <w:jc w:val="center"/>
              <w:rPr>
                <w:rFonts w:eastAsia="Calibri"/>
                <w:sz w:val="24"/>
                <w:szCs w:val="24"/>
                <w:lang w:eastAsia="en-US"/>
              </w:rPr>
            </w:pPr>
            <w:r w:rsidRPr="006628AD">
              <w:rPr>
                <w:rFonts w:eastAsia="Calibri"/>
                <w:sz w:val="24"/>
                <w:szCs w:val="24"/>
                <w:lang w:eastAsia="en-US"/>
              </w:rPr>
              <w:lastRenderedPageBreak/>
              <w:t>13</w:t>
            </w:r>
          </w:p>
        </w:tc>
        <w:tc>
          <w:tcPr>
            <w:tcW w:w="6825" w:type="dxa"/>
            <w:tcBorders>
              <w:top w:val="single" w:sz="4" w:space="0" w:color="auto"/>
              <w:left w:val="single" w:sz="4" w:space="0" w:color="auto"/>
              <w:bottom w:val="single" w:sz="4" w:space="0" w:color="auto"/>
              <w:right w:val="single" w:sz="4" w:space="0" w:color="auto"/>
            </w:tcBorders>
            <w:hideMark/>
          </w:tcPr>
          <w:p w:rsidR="00AA3F0B" w:rsidRPr="006628AD" w:rsidRDefault="00AA3F0B" w:rsidP="006628AD">
            <w:pPr>
              <w:autoSpaceDE w:val="0"/>
              <w:autoSpaceDN w:val="0"/>
              <w:adjustRightInd w:val="0"/>
              <w:jc w:val="left"/>
              <w:rPr>
                <w:rFonts w:eastAsia="Calibri"/>
                <w:sz w:val="24"/>
                <w:szCs w:val="24"/>
                <w:lang w:eastAsia="en-US"/>
              </w:rPr>
            </w:pPr>
            <w:r w:rsidRPr="006628AD">
              <w:rPr>
                <w:rFonts w:eastAsia="Calibri"/>
                <w:sz w:val="24"/>
                <w:szCs w:val="24"/>
                <w:lang w:eastAsia="en-US"/>
              </w:rPr>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1757" w:type="dxa"/>
            <w:tcBorders>
              <w:top w:val="single" w:sz="4" w:space="0" w:color="auto"/>
              <w:left w:val="single" w:sz="4" w:space="0" w:color="auto"/>
              <w:bottom w:val="single" w:sz="4" w:space="0" w:color="auto"/>
              <w:right w:val="single" w:sz="4" w:space="0" w:color="auto"/>
            </w:tcBorders>
          </w:tcPr>
          <w:p w:rsidR="00AA3F0B" w:rsidRPr="006628AD" w:rsidRDefault="00AA3F0B" w:rsidP="006628AD">
            <w:pPr>
              <w:autoSpaceDE w:val="0"/>
              <w:autoSpaceDN w:val="0"/>
              <w:adjustRightInd w:val="0"/>
              <w:jc w:val="left"/>
              <w:rPr>
                <w:rFonts w:eastAsia="Calibri"/>
                <w:sz w:val="24"/>
                <w:szCs w:val="24"/>
                <w:lang w:eastAsia="en-US"/>
              </w:rPr>
            </w:pPr>
          </w:p>
        </w:tc>
      </w:tr>
    </w:tbl>
    <w:p w:rsidR="00AA3F0B" w:rsidRPr="00C43364" w:rsidRDefault="00AA3F0B" w:rsidP="00A71FED">
      <w:pPr>
        <w:autoSpaceDE w:val="0"/>
        <w:autoSpaceDN w:val="0"/>
        <w:adjustRightInd w:val="0"/>
        <w:rPr>
          <w:rFonts w:eastAsia="Calibri"/>
          <w:sz w:val="24"/>
          <w:szCs w:val="24"/>
          <w:lang w:eastAsia="en-US"/>
        </w:rPr>
      </w:pPr>
    </w:p>
    <w:p w:rsidR="00AA3F0B" w:rsidRPr="00C43364" w:rsidRDefault="00AA3F0B" w:rsidP="00A71FED">
      <w:pPr>
        <w:autoSpaceDE w:val="0"/>
        <w:autoSpaceDN w:val="0"/>
        <w:adjustRightInd w:val="0"/>
        <w:rPr>
          <w:rFonts w:eastAsia="Calibri"/>
          <w:sz w:val="24"/>
          <w:szCs w:val="24"/>
          <w:lang w:eastAsia="en-US"/>
        </w:rPr>
      </w:pPr>
      <w:r w:rsidRPr="00C43364">
        <w:rPr>
          <w:rFonts w:eastAsia="Calibri"/>
          <w:sz w:val="24"/>
          <w:szCs w:val="24"/>
          <w:lang w:eastAsia="en-US"/>
        </w:rPr>
        <w:t>--------------------------------</w:t>
      </w:r>
    </w:p>
    <w:p w:rsidR="00AA3F0B" w:rsidRPr="00C43364" w:rsidRDefault="00AA3F0B" w:rsidP="00A71FED">
      <w:pPr>
        <w:autoSpaceDE w:val="0"/>
        <w:autoSpaceDN w:val="0"/>
        <w:adjustRightInd w:val="0"/>
        <w:rPr>
          <w:rFonts w:eastAsia="Calibri"/>
          <w:sz w:val="24"/>
          <w:szCs w:val="24"/>
          <w:lang w:eastAsia="en-US"/>
        </w:rPr>
      </w:pPr>
      <w:r w:rsidRPr="00C43364">
        <w:rPr>
          <w:rFonts w:eastAsia="Calibri"/>
          <w:sz w:val="24"/>
          <w:szCs w:val="24"/>
          <w:lang w:eastAsia="en-US"/>
        </w:rPr>
        <w:t>&lt;1&gt; Не заполняется в случае предложения новой публичной ярмарочной площадки.</w:t>
      </w:r>
    </w:p>
    <w:p w:rsidR="00AA3F0B" w:rsidRPr="00C43364" w:rsidRDefault="00AA3F0B" w:rsidP="00A71FED">
      <w:pPr>
        <w:autoSpaceDE w:val="0"/>
        <w:autoSpaceDN w:val="0"/>
        <w:adjustRightInd w:val="0"/>
        <w:rPr>
          <w:rFonts w:eastAsia="Calibri"/>
          <w:sz w:val="24"/>
          <w:szCs w:val="24"/>
          <w:lang w:eastAsia="en-US"/>
        </w:rPr>
      </w:pPr>
      <w:r w:rsidRPr="00C43364">
        <w:rPr>
          <w:rFonts w:eastAsia="Calibri"/>
          <w:sz w:val="24"/>
          <w:szCs w:val="24"/>
          <w:lang w:eastAsia="en-US"/>
        </w:rPr>
        <w:t>&lt;2&gt; Не заполняется в случае, если при проведении ярмарки на существующей публичной ярмарочной площадке не требуется изменение адресных ориентиров.</w:t>
      </w:r>
    </w:p>
    <w:p w:rsidR="00AA3F0B" w:rsidRPr="00C43364" w:rsidRDefault="00AA3F0B" w:rsidP="00A71FED">
      <w:pPr>
        <w:autoSpaceDE w:val="0"/>
        <w:autoSpaceDN w:val="0"/>
        <w:adjustRightInd w:val="0"/>
        <w:rPr>
          <w:rFonts w:eastAsia="Calibri"/>
          <w:sz w:val="24"/>
          <w:szCs w:val="24"/>
          <w:lang w:eastAsia="en-US"/>
        </w:rPr>
      </w:pPr>
      <w:r w:rsidRPr="00C43364">
        <w:rPr>
          <w:rFonts w:eastAsia="Calibri"/>
          <w:sz w:val="24"/>
          <w:szCs w:val="24"/>
          <w:lang w:eastAsia="en-US"/>
        </w:rPr>
        <w:t>&lt;3&gt; Не заполняется в случае, если при проведении ярмарки на существующей публичной ярмарочной площадке не требуется изменение площади ярмарочной площадки.</w:t>
      </w:r>
    </w:p>
    <w:p w:rsidR="00AA3F0B" w:rsidRPr="00C43364" w:rsidRDefault="00AA3F0B" w:rsidP="00A71FED">
      <w:pPr>
        <w:widowControl w:val="0"/>
        <w:autoSpaceDE w:val="0"/>
        <w:autoSpaceDN w:val="0"/>
        <w:rPr>
          <w:sz w:val="24"/>
          <w:szCs w:val="24"/>
        </w:rPr>
      </w:pPr>
    </w:p>
    <w:p w:rsidR="00AA3F0B" w:rsidRPr="00C43364" w:rsidRDefault="00AA3F0B" w:rsidP="00A71FED">
      <w:pPr>
        <w:widowControl w:val="0"/>
        <w:suppressAutoHyphens/>
        <w:autoSpaceDE w:val="0"/>
        <w:autoSpaceDN w:val="0"/>
        <w:adjustRightInd w:val="0"/>
        <w:rPr>
          <w:sz w:val="24"/>
          <w:szCs w:val="24"/>
          <w:lang w:eastAsia="ar-SA"/>
        </w:rPr>
      </w:pPr>
      <w:r w:rsidRPr="00C43364">
        <w:rPr>
          <w:sz w:val="24"/>
          <w:szCs w:val="24"/>
          <w:lang w:eastAsia="ar-SA"/>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AA3F0B" w:rsidRPr="00C43364" w:rsidTr="00273789">
        <w:trPr>
          <w:trHeight w:val="510"/>
        </w:trPr>
        <w:tc>
          <w:tcPr>
            <w:tcW w:w="936" w:type="dxa"/>
            <w:tcBorders>
              <w:top w:val="single" w:sz="4" w:space="0" w:color="auto"/>
              <w:left w:val="single" w:sz="4" w:space="0" w:color="auto"/>
              <w:bottom w:val="single" w:sz="4" w:space="0" w:color="auto"/>
              <w:right w:val="single" w:sz="4" w:space="0" w:color="auto"/>
            </w:tcBorders>
          </w:tcPr>
          <w:p w:rsidR="00AA3F0B" w:rsidRPr="00C43364" w:rsidRDefault="00AA3F0B" w:rsidP="00AA3F0B">
            <w:pPr>
              <w:widowControl w:val="0"/>
              <w:suppressAutoHyphens/>
              <w:autoSpaceDE w:val="0"/>
              <w:autoSpaceDN w:val="0"/>
              <w:adjustRightInd w:val="0"/>
              <w:jc w:val="left"/>
              <w:rPr>
                <w:sz w:val="24"/>
                <w:szCs w:val="24"/>
                <w:lang w:eastAsia="ar-SA"/>
              </w:rPr>
            </w:pPr>
          </w:p>
        </w:tc>
        <w:tc>
          <w:tcPr>
            <w:tcW w:w="8953" w:type="dxa"/>
            <w:tcBorders>
              <w:top w:val="nil"/>
              <w:left w:val="single" w:sz="4" w:space="0" w:color="auto"/>
              <w:bottom w:val="nil"/>
              <w:right w:val="nil"/>
            </w:tcBorders>
            <w:vAlign w:val="center"/>
            <w:hideMark/>
          </w:tcPr>
          <w:p w:rsidR="00AA3F0B" w:rsidRPr="00C43364" w:rsidRDefault="00AA3F0B" w:rsidP="00AA3F0B">
            <w:pPr>
              <w:widowControl w:val="0"/>
              <w:suppressAutoHyphens/>
              <w:autoSpaceDE w:val="0"/>
              <w:autoSpaceDN w:val="0"/>
              <w:adjustRightInd w:val="0"/>
              <w:jc w:val="left"/>
              <w:rPr>
                <w:sz w:val="24"/>
                <w:szCs w:val="24"/>
                <w:lang w:eastAsia="ar-SA"/>
              </w:rPr>
            </w:pPr>
            <w:r w:rsidRPr="00C43364">
              <w:rPr>
                <w:sz w:val="24"/>
                <w:szCs w:val="24"/>
                <w:lang w:eastAsia="ar-SA"/>
              </w:rPr>
              <w:t>выдать на руки при личной явке в ________ (ОМСУ)</w:t>
            </w:r>
          </w:p>
        </w:tc>
      </w:tr>
      <w:tr w:rsidR="00AA3F0B" w:rsidRPr="00C43364" w:rsidTr="00AA3F0B">
        <w:trPr>
          <w:trHeight w:val="60"/>
        </w:trPr>
        <w:tc>
          <w:tcPr>
            <w:tcW w:w="936" w:type="dxa"/>
            <w:tcBorders>
              <w:top w:val="single" w:sz="4" w:space="0" w:color="auto"/>
              <w:left w:val="single" w:sz="4" w:space="0" w:color="auto"/>
              <w:bottom w:val="single" w:sz="4" w:space="0" w:color="auto"/>
              <w:right w:val="single" w:sz="4" w:space="0" w:color="auto"/>
            </w:tcBorders>
          </w:tcPr>
          <w:p w:rsidR="00AA3F0B" w:rsidRPr="00C43364" w:rsidRDefault="00AA3F0B" w:rsidP="00AA3F0B">
            <w:pPr>
              <w:widowControl w:val="0"/>
              <w:suppressAutoHyphens/>
              <w:autoSpaceDE w:val="0"/>
              <w:autoSpaceDN w:val="0"/>
              <w:adjustRightInd w:val="0"/>
              <w:spacing w:after="200"/>
              <w:jc w:val="left"/>
              <w:rPr>
                <w:sz w:val="24"/>
                <w:szCs w:val="24"/>
                <w:lang w:eastAsia="ar-SA"/>
              </w:rPr>
            </w:pPr>
          </w:p>
        </w:tc>
        <w:tc>
          <w:tcPr>
            <w:tcW w:w="8953" w:type="dxa"/>
            <w:tcBorders>
              <w:top w:val="nil"/>
              <w:left w:val="single" w:sz="4" w:space="0" w:color="auto"/>
              <w:bottom w:val="nil"/>
              <w:right w:val="nil"/>
            </w:tcBorders>
            <w:vAlign w:val="center"/>
            <w:hideMark/>
          </w:tcPr>
          <w:p w:rsidR="00AA3F0B" w:rsidRPr="00C43364" w:rsidRDefault="00AA3F0B" w:rsidP="00AA3F0B">
            <w:pPr>
              <w:widowControl w:val="0"/>
              <w:suppressAutoHyphens/>
              <w:autoSpaceDE w:val="0"/>
              <w:autoSpaceDN w:val="0"/>
              <w:adjustRightInd w:val="0"/>
              <w:jc w:val="left"/>
              <w:rPr>
                <w:sz w:val="24"/>
                <w:szCs w:val="24"/>
                <w:lang w:eastAsia="ar-SA"/>
              </w:rPr>
            </w:pPr>
            <w:r w:rsidRPr="00C43364">
              <w:rPr>
                <w:sz w:val="24"/>
                <w:szCs w:val="24"/>
                <w:lang w:eastAsia="ar-SA"/>
              </w:rPr>
              <w:t xml:space="preserve">направить в электронной форме в личный кабинет Государственной информационной системы Ленинградской области «Приём конкурсных заявок от субъектов малого и среднего предпринимательства на предоставление субсидий»  </w:t>
            </w:r>
          </w:p>
        </w:tc>
      </w:tr>
    </w:tbl>
    <w:p w:rsidR="00AA3F0B" w:rsidRPr="00C43364" w:rsidRDefault="00AA3F0B" w:rsidP="00AA3F0B">
      <w:pPr>
        <w:widowControl w:val="0"/>
        <w:autoSpaceDE w:val="0"/>
        <w:autoSpaceDN w:val="0"/>
        <w:jc w:val="left"/>
        <w:rPr>
          <w:sz w:val="24"/>
          <w:szCs w:val="24"/>
        </w:rPr>
      </w:pPr>
    </w:p>
    <w:p w:rsidR="00AA3F0B" w:rsidRDefault="00AA3F0B" w:rsidP="00AA3F0B">
      <w:pPr>
        <w:widowControl w:val="0"/>
        <w:autoSpaceDE w:val="0"/>
        <w:autoSpaceDN w:val="0"/>
        <w:jc w:val="left"/>
        <w:rPr>
          <w:sz w:val="24"/>
          <w:szCs w:val="24"/>
        </w:rPr>
      </w:pPr>
    </w:p>
    <w:p w:rsidR="001037DF" w:rsidRDefault="001037DF" w:rsidP="00AA3F0B">
      <w:pPr>
        <w:widowControl w:val="0"/>
        <w:autoSpaceDE w:val="0"/>
        <w:autoSpaceDN w:val="0"/>
        <w:jc w:val="left"/>
        <w:rPr>
          <w:sz w:val="24"/>
          <w:szCs w:val="24"/>
        </w:rPr>
      </w:pPr>
    </w:p>
    <w:p w:rsidR="001037DF" w:rsidRPr="00C43364" w:rsidRDefault="001037DF" w:rsidP="00AA3F0B">
      <w:pPr>
        <w:widowControl w:val="0"/>
        <w:autoSpaceDE w:val="0"/>
        <w:autoSpaceDN w:val="0"/>
        <w:jc w:val="left"/>
        <w:rPr>
          <w:sz w:val="24"/>
          <w:szCs w:val="24"/>
        </w:rPr>
      </w:pPr>
    </w:p>
    <w:p w:rsidR="00AA3F0B" w:rsidRPr="00C43364" w:rsidRDefault="00AA3F0B" w:rsidP="00AA3F0B">
      <w:pPr>
        <w:widowControl w:val="0"/>
        <w:autoSpaceDE w:val="0"/>
        <w:autoSpaceDN w:val="0"/>
        <w:jc w:val="left"/>
        <w:rPr>
          <w:sz w:val="24"/>
          <w:szCs w:val="24"/>
        </w:rPr>
      </w:pPr>
      <w:r w:rsidRPr="00C43364">
        <w:rPr>
          <w:sz w:val="24"/>
          <w:szCs w:val="24"/>
        </w:rPr>
        <w:t>_____________</w:t>
      </w:r>
      <w:r w:rsidR="00273789">
        <w:rPr>
          <w:sz w:val="24"/>
          <w:szCs w:val="24"/>
        </w:rPr>
        <w:t>______</w:t>
      </w:r>
      <w:r w:rsidRPr="00C43364">
        <w:rPr>
          <w:sz w:val="24"/>
          <w:szCs w:val="24"/>
        </w:rPr>
        <w:t>_________   _____________   _</w:t>
      </w:r>
      <w:r w:rsidR="00273789">
        <w:rPr>
          <w:sz w:val="24"/>
          <w:szCs w:val="24"/>
        </w:rPr>
        <w:t>___</w:t>
      </w:r>
      <w:r w:rsidRPr="00C43364">
        <w:rPr>
          <w:sz w:val="24"/>
          <w:szCs w:val="24"/>
        </w:rPr>
        <w:t>___________________________</w:t>
      </w:r>
    </w:p>
    <w:p w:rsidR="00AA3F0B" w:rsidRPr="00C43364" w:rsidRDefault="00273789" w:rsidP="00AA3F0B">
      <w:pPr>
        <w:widowControl w:val="0"/>
        <w:autoSpaceDE w:val="0"/>
        <w:autoSpaceDN w:val="0"/>
        <w:jc w:val="left"/>
        <w:rPr>
          <w:sz w:val="24"/>
          <w:szCs w:val="24"/>
        </w:rPr>
      </w:pPr>
      <w:r>
        <w:rPr>
          <w:sz w:val="24"/>
          <w:szCs w:val="24"/>
        </w:rPr>
        <w:t xml:space="preserve">       </w:t>
      </w:r>
      <w:r w:rsidR="00AA3F0B" w:rsidRPr="00C43364">
        <w:rPr>
          <w:sz w:val="24"/>
          <w:szCs w:val="24"/>
        </w:rPr>
        <w:t>(должность руководителя</w:t>
      </w:r>
      <w:r w:rsidR="004F5BA1">
        <w:rPr>
          <w:sz w:val="24"/>
          <w:szCs w:val="24"/>
        </w:rPr>
        <w:t xml:space="preserve"> </w:t>
      </w:r>
      <w:r w:rsidR="00AA3F0B" w:rsidRPr="00C43364">
        <w:rPr>
          <w:sz w:val="24"/>
          <w:szCs w:val="24"/>
        </w:rPr>
        <w:t xml:space="preserve">  </w:t>
      </w:r>
      <w:r>
        <w:rPr>
          <w:sz w:val="24"/>
          <w:szCs w:val="24"/>
        </w:rPr>
        <w:t xml:space="preserve">      </w:t>
      </w:r>
      <w:r w:rsidR="00AA3F0B" w:rsidRPr="00C43364">
        <w:rPr>
          <w:sz w:val="24"/>
          <w:szCs w:val="24"/>
        </w:rPr>
        <w:t xml:space="preserve">    (подпись)          </w:t>
      </w:r>
      <w:r>
        <w:rPr>
          <w:sz w:val="24"/>
          <w:szCs w:val="24"/>
        </w:rPr>
        <w:t xml:space="preserve">        </w:t>
      </w:r>
      <w:r w:rsidR="00AA3F0B" w:rsidRPr="00C43364">
        <w:rPr>
          <w:sz w:val="24"/>
          <w:szCs w:val="24"/>
        </w:rPr>
        <w:t xml:space="preserve">  (Ф.И.О. руководителя</w:t>
      </w:r>
    </w:p>
    <w:p w:rsidR="00AA3F0B" w:rsidRPr="00C43364" w:rsidRDefault="00AA3F0B" w:rsidP="00AA3F0B">
      <w:pPr>
        <w:widowControl w:val="0"/>
        <w:autoSpaceDE w:val="0"/>
        <w:autoSpaceDN w:val="0"/>
        <w:jc w:val="left"/>
        <w:rPr>
          <w:sz w:val="24"/>
          <w:szCs w:val="24"/>
        </w:rPr>
      </w:pPr>
      <w:r w:rsidRPr="00C43364">
        <w:rPr>
          <w:sz w:val="24"/>
          <w:szCs w:val="24"/>
        </w:rPr>
        <w:t xml:space="preserve">          юридического лица)                                                          юридического лица/</w:t>
      </w:r>
    </w:p>
    <w:p w:rsidR="00AA3F0B" w:rsidRPr="00C43364" w:rsidRDefault="00AA3F0B" w:rsidP="00AA3F0B">
      <w:pPr>
        <w:widowControl w:val="0"/>
        <w:autoSpaceDE w:val="0"/>
        <w:autoSpaceDN w:val="0"/>
        <w:jc w:val="left"/>
        <w:rPr>
          <w:sz w:val="24"/>
          <w:szCs w:val="24"/>
        </w:rPr>
      </w:pPr>
      <w:r w:rsidRPr="00C43364">
        <w:rPr>
          <w:sz w:val="24"/>
          <w:szCs w:val="24"/>
        </w:rPr>
        <w:t xml:space="preserve">          </w:t>
      </w:r>
      <w:r w:rsidR="004F5BA1">
        <w:rPr>
          <w:sz w:val="24"/>
          <w:szCs w:val="24"/>
        </w:rPr>
        <w:t xml:space="preserve">                             </w:t>
      </w:r>
      <w:r w:rsidRPr="00C43364">
        <w:rPr>
          <w:sz w:val="24"/>
          <w:szCs w:val="24"/>
        </w:rPr>
        <w:t xml:space="preserve">                                  </w:t>
      </w:r>
      <w:r w:rsidR="008A0C64">
        <w:rPr>
          <w:sz w:val="24"/>
          <w:szCs w:val="24"/>
        </w:rPr>
        <w:t xml:space="preserve">                  </w:t>
      </w:r>
      <w:r w:rsidRPr="00C43364">
        <w:rPr>
          <w:sz w:val="24"/>
          <w:szCs w:val="24"/>
        </w:rPr>
        <w:t xml:space="preserve">               индивидуального </w:t>
      </w:r>
      <w:r w:rsidR="008A0C64">
        <w:rPr>
          <w:sz w:val="24"/>
          <w:szCs w:val="24"/>
        </w:rPr>
        <w:br/>
        <w:t xml:space="preserve">                                                                     </w:t>
      </w:r>
      <w:r w:rsidR="00F0242A">
        <w:rPr>
          <w:sz w:val="24"/>
          <w:szCs w:val="24"/>
        </w:rPr>
        <w:t xml:space="preserve">                              </w:t>
      </w:r>
      <w:r w:rsidR="008A0C64">
        <w:rPr>
          <w:sz w:val="24"/>
          <w:szCs w:val="24"/>
        </w:rPr>
        <w:t xml:space="preserve">      </w:t>
      </w:r>
      <w:r w:rsidRPr="00C43364">
        <w:rPr>
          <w:sz w:val="24"/>
          <w:szCs w:val="24"/>
        </w:rPr>
        <w:t>предпринимателя)</w:t>
      </w:r>
    </w:p>
    <w:p w:rsidR="00AA3F0B" w:rsidRPr="00C43364" w:rsidRDefault="00AA3F0B" w:rsidP="00AA3F0B">
      <w:pPr>
        <w:widowControl w:val="0"/>
        <w:autoSpaceDE w:val="0"/>
        <w:autoSpaceDN w:val="0"/>
        <w:jc w:val="left"/>
        <w:rPr>
          <w:sz w:val="24"/>
          <w:szCs w:val="24"/>
        </w:rPr>
      </w:pPr>
      <w:r w:rsidRPr="00C43364">
        <w:rPr>
          <w:sz w:val="24"/>
          <w:szCs w:val="24"/>
        </w:rPr>
        <w:t xml:space="preserve">            М.П. (при наличии)</w:t>
      </w:r>
    </w:p>
    <w:p w:rsidR="00AA3F0B" w:rsidRPr="00C43364" w:rsidRDefault="00AA3F0B" w:rsidP="00AA3F0B">
      <w:pPr>
        <w:widowControl w:val="0"/>
        <w:autoSpaceDE w:val="0"/>
        <w:autoSpaceDN w:val="0"/>
        <w:jc w:val="left"/>
        <w:rPr>
          <w:sz w:val="24"/>
          <w:szCs w:val="24"/>
        </w:rPr>
      </w:pPr>
    </w:p>
    <w:p w:rsidR="00AA3F0B" w:rsidRPr="00C43364" w:rsidRDefault="00F0242A" w:rsidP="00F0242A">
      <w:pPr>
        <w:widowControl w:val="0"/>
        <w:autoSpaceDE w:val="0"/>
        <w:autoSpaceDN w:val="0"/>
        <w:jc w:val="right"/>
        <w:rPr>
          <w:sz w:val="24"/>
          <w:szCs w:val="24"/>
        </w:rPr>
      </w:pPr>
      <w:r>
        <w:rPr>
          <w:sz w:val="24"/>
          <w:szCs w:val="24"/>
        </w:rPr>
        <w:t>«</w:t>
      </w:r>
      <w:r w:rsidR="00AA3F0B" w:rsidRPr="00C43364">
        <w:rPr>
          <w:sz w:val="24"/>
          <w:szCs w:val="24"/>
        </w:rPr>
        <w:t>___» ___________ 20___ года</w:t>
      </w:r>
    </w:p>
    <w:p w:rsidR="00AA3F0B" w:rsidRDefault="00AA3F0B" w:rsidP="00AA3F0B">
      <w:pPr>
        <w:widowControl w:val="0"/>
        <w:autoSpaceDE w:val="0"/>
        <w:autoSpaceDN w:val="0"/>
        <w:rPr>
          <w:sz w:val="24"/>
          <w:szCs w:val="24"/>
        </w:rPr>
      </w:pPr>
    </w:p>
    <w:p w:rsidR="001037DF" w:rsidRDefault="001037DF" w:rsidP="00AA3F0B">
      <w:pPr>
        <w:widowControl w:val="0"/>
        <w:autoSpaceDE w:val="0"/>
        <w:autoSpaceDN w:val="0"/>
        <w:rPr>
          <w:sz w:val="24"/>
          <w:szCs w:val="24"/>
        </w:rPr>
        <w:sectPr w:rsidR="001037DF" w:rsidSect="007817A1">
          <w:pgSz w:w="11907" w:h="16840"/>
          <w:pgMar w:top="851" w:right="1134" w:bottom="992" w:left="1701" w:header="720" w:footer="720" w:gutter="0"/>
          <w:pgNumType w:start="1"/>
          <w:cols w:space="720"/>
          <w:docGrid w:linePitch="381"/>
        </w:sectPr>
      </w:pPr>
    </w:p>
    <w:p w:rsidR="0054467A" w:rsidRPr="00C43364" w:rsidRDefault="0054467A" w:rsidP="0054467A">
      <w:pPr>
        <w:ind w:left="4820"/>
        <w:jc w:val="left"/>
        <w:rPr>
          <w:sz w:val="24"/>
          <w:szCs w:val="24"/>
          <w:lang w:eastAsia="ar-SA"/>
        </w:rPr>
      </w:pPr>
      <w:r w:rsidRPr="00C43364">
        <w:rPr>
          <w:sz w:val="24"/>
          <w:szCs w:val="24"/>
          <w:lang w:eastAsia="ar-SA"/>
        </w:rPr>
        <w:lastRenderedPageBreak/>
        <w:t>Приложение№ 1</w:t>
      </w:r>
      <w:r>
        <w:rPr>
          <w:sz w:val="24"/>
          <w:szCs w:val="24"/>
          <w:lang w:eastAsia="ar-SA"/>
        </w:rPr>
        <w:t>.1</w:t>
      </w:r>
    </w:p>
    <w:p w:rsidR="0054467A" w:rsidRPr="00C43364" w:rsidRDefault="0054467A" w:rsidP="0054467A">
      <w:pPr>
        <w:suppressAutoHyphens/>
        <w:ind w:left="4820"/>
        <w:jc w:val="left"/>
        <w:rPr>
          <w:sz w:val="24"/>
          <w:szCs w:val="24"/>
          <w:lang w:eastAsia="ar-SA"/>
        </w:rPr>
      </w:pPr>
      <w:r w:rsidRPr="00C43364">
        <w:rPr>
          <w:sz w:val="24"/>
          <w:szCs w:val="24"/>
          <w:lang w:eastAsia="ar-SA"/>
        </w:rPr>
        <w:t>к административному регламенту</w:t>
      </w:r>
    </w:p>
    <w:p w:rsidR="0054467A" w:rsidRPr="00C43364" w:rsidRDefault="0054467A" w:rsidP="0054467A">
      <w:pPr>
        <w:autoSpaceDE w:val="0"/>
        <w:autoSpaceDN w:val="0"/>
        <w:adjustRightInd w:val="0"/>
        <w:ind w:left="4820"/>
        <w:jc w:val="left"/>
        <w:rPr>
          <w:rFonts w:eastAsia="Calibri"/>
          <w:sz w:val="24"/>
          <w:szCs w:val="24"/>
          <w:lang w:eastAsia="en-US"/>
        </w:rPr>
      </w:pPr>
    </w:p>
    <w:p w:rsidR="0054467A" w:rsidRPr="00C43364" w:rsidRDefault="0054467A" w:rsidP="0054467A">
      <w:pPr>
        <w:autoSpaceDE w:val="0"/>
        <w:autoSpaceDN w:val="0"/>
        <w:adjustRightInd w:val="0"/>
        <w:ind w:left="4820"/>
        <w:jc w:val="left"/>
        <w:rPr>
          <w:rFonts w:eastAsia="Calibri"/>
          <w:sz w:val="24"/>
          <w:szCs w:val="24"/>
          <w:lang w:eastAsia="en-US"/>
        </w:rPr>
      </w:pPr>
      <w:r w:rsidRPr="00C43364">
        <w:rPr>
          <w:rFonts w:eastAsia="Calibri"/>
          <w:sz w:val="24"/>
          <w:szCs w:val="24"/>
          <w:lang w:eastAsia="en-US"/>
        </w:rPr>
        <w:t>(ФОРМА)</w:t>
      </w:r>
    </w:p>
    <w:p w:rsidR="0054467A" w:rsidRPr="00C43364" w:rsidRDefault="0054467A" w:rsidP="0054467A">
      <w:pPr>
        <w:autoSpaceDE w:val="0"/>
        <w:autoSpaceDN w:val="0"/>
        <w:adjustRightInd w:val="0"/>
        <w:ind w:left="4820"/>
        <w:jc w:val="left"/>
        <w:rPr>
          <w:rFonts w:eastAsia="Calibri"/>
          <w:sz w:val="24"/>
          <w:szCs w:val="24"/>
          <w:lang w:eastAsia="en-US"/>
        </w:rPr>
      </w:pPr>
    </w:p>
    <w:p w:rsidR="0054467A" w:rsidRPr="00C43364" w:rsidRDefault="0054467A" w:rsidP="0054467A">
      <w:pPr>
        <w:widowControl w:val="0"/>
        <w:autoSpaceDE w:val="0"/>
        <w:autoSpaceDN w:val="0"/>
        <w:ind w:left="4820"/>
        <w:jc w:val="left"/>
        <w:rPr>
          <w:sz w:val="24"/>
          <w:szCs w:val="24"/>
        </w:rPr>
      </w:pPr>
      <w:r>
        <w:rPr>
          <w:sz w:val="24"/>
          <w:szCs w:val="24"/>
        </w:rPr>
        <w:t>В ___</w:t>
      </w:r>
      <w:r w:rsidRPr="00C43364">
        <w:rPr>
          <w:sz w:val="24"/>
          <w:szCs w:val="24"/>
        </w:rPr>
        <w:t>______________________________</w:t>
      </w:r>
    </w:p>
    <w:p w:rsidR="0054467A" w:rsidRPr="00050CB5" w:rsidRDefault="0054467A" w:rsidP="0054467A">
      <w:pPr>
        <w:widowControl w:val="0"/>
        <w:tabs>
          <w:tab w:val="left" w:pos="5103"/>
        </w:tabs>
        <w:autoSpaceDE w:val="0"/>
        <w:autoSpaceDN w:val="0"/>
        <w:ind w:left="4820" w:firstLine="142"/>
        <w:jc w:val="left"/>
        <w:rPr>
          <w:sz w:val="18"/>
          <w:szCs w:val="24"/>
        </w:rPr>
      </w:pPr>
      <w:r w:rsidRPr="00050CB5">
        <w:rPr>
          <w:sz w:val="18"/>
          <w:szCs w:val="24"/>
        </w:rPr>
        <w:t>(уполномоченный орган местного самоуправления)</w:t>
      </w:r>
    </w:p>
    <w:p w:rsidR="0054467A" w:rsidRPr="00C43364" w:rsidRDefault="0054467A" w:rsidP="0054467A">
      <w:pPr>
        <w:widowControl w:val="0"/>
        <w:autoSpaceDE w:val="0"/>
        <w:autoSpaceDN w:val="0"/>
        <w:ind w:left="4820"/>
        <w:jc w:val="left"/>
        <w:rPr>
          <w:sz w:val="24"/>
          <w:szCs w:val="24"/>
        </w:rPr>
      </w:pPr>
      <w:r w:rsidRPr="00C43364">
        <w:rPr>
          <w:sz w:val="24"/>
          <w:szCs w:val="24"/>
        </w:rPr>
        <w:t>___________________________________</w:t>
      </w:r>
    </w:p>
    <w:p w:rsidR="00AA3F0B" w:rsidRDefault="00AA3F0B" w:rsidP="00AA3F0B">
      <w:pPr>
        <w:widowControl w:val="0"/>
        <w:autoSpaceDE w:val="0"/>
        <w:autoSpaceDN w:val="0"/>
        <w:jc w:val="left"/>
        <w:rPr>
          <w:sz w:val="24"/>
          <w:szCs w:val="24"/>
        </w:rPr>
      </w:pPr>
    </w:p>
    <w:p w:rsidR="004C6EEA" w:rsidRDefault="004C6EEA" w:rsidP="004C6EEA">
      <w:pPr>
        <w:widowControl w:val="0"/>
        <w:autoSpaceDE w:val="0"/>
        <w:autoSpaceDN w:val="0"/>
        <w:jc w:val="center"/>
        <w:rPr>
          <w:sz w:val="24"/>
          <w:szCs w:val="24"/>
        </w:rPr>
      </w:pPr>
      <w:r w:rsidRPr="004C6EEA">
        <w:rPr>
          <w:sz w:val="24"/>
          <w:szCs w:val="24"/>
        </w:rPr>
        <w:t>УВЕДОМЛЕНИЕ</w:t>
      </w:r>
      <w:r>
        <w:rPr>
          <w:sz w:val="24"/>
          <w:szCs w:val="24"/>
        </w:rPr>
        <w:t xml:space="preserve"> </w:t>
      </w:r>
      <w:r>
        <w:rPr>
          <w:sz w:val="24"/>
          <w:szCs w:val="24"/>
        </w:rPr>
        <w:br/>
      </w:r>
      <w:r w:rsidRPr="004C6EEA">
        <w:rPr>
          <w:sz w:val="24"/>
          <w:szCs w:val="24"/>
        </w:rPr>
        <w:t>о проведении ярмарки</w:t>
      </w:r>
      <w:r>
        <w:rPr>
          <w:sz w:val="24"/>
          <w:szCs w:val="24"/>
        </w:rPr>
        <w:t xml:space="preserve"> </w:t>
      </w:r>
      <w:r>
        <w:rPr>
          <w:sz w:val="24"/>
          <w:szCs w:val="24"/>
        </w:rPr>
        <w:br/>
        <w:t>на </w:t>
      </w:r>
      <w:r w:rsidRPr="004C6EEA">
        <w:rPr>
          <w:sz w:val="24"/>
          <w:szCs w:val="24"/>
        </w:rPr>
        <w:t>те</w:t>
      </w:r>
      <w:r>
        <w:rPr>
          <w:sz w:val="24"/>
          <w:szCs w:val="24"/>
        </w:rPr>
        <w:t>рритории Тихвинского городского </w:t>
      </w:r>
      <w:r w:rsidRPr="004C6EEA">
        <w:rPr>
          <w:sz w:val="24"/>
          <w:szCs w:val="24"/>
        </w:rPr>
        <w:t>поселения</w:t>
      </w:r>
    </w:p>
    <w:p w:rsidR="004C6EEA" w:rsidRDefault="004C6EEA" w:rsidP="00AA3F0B">
      <w:pPr>
        <w:widowControl w:val="0"/>
        <w:autoSpaceDE w:val="0"/>
        <w:autoSpaceDN w:val="0"/>
        <w:jc w:val="left"/>
        <w:rPr>
          <w:sz w:val="24"/>
          <w:szCs w:val="24"/>
        </w:rPr>
      </w:pPr>
    </w:p>
    <w:p w:rsidR="004C6EEA" w:rsidRDefault="00C17EE7" w:rsidP="00C17EE7">
      <w:pPr>
        <w:widowControl w:val="0"/>
        <w:autoSpaceDE w:val="0"/>
        <w:autoSpaceDN w:val="0"/>
        <w:ind w:firstLine="709"/>
        <w:rPr>
          <w:sz w:val="24"/>
          <w:szCs w:val="24"/>
        </w:rPr>
      </w:pPr>
      <w:r w:rsidRPr="00C17EE7">
        <w:rPr>
          <w:sz w:val="24"/>
          <w:szCs w:val="24"/>
        </w:rPr>
        <w:t>В соответствии с Порядком организации ярма</w:t>
      </w:r>
      <w:r>
        <w:rPr>
          <w:sz w:val="24"/>
          <w:szCs w:val="24"/>
        </w:rPr>
        <w:t>рок и продажи товаров на них на </w:t>
      </w:r>
      <w:r w:rsidRPr="00C17EE7">
        <w:rPr>
          <w:sz w:val="24"/>
          <w:szCs w:val="24"/>
        </w:rPr>
        <w:t>территории Ленин</w:t>
      </w:r>
      <w:r>
        <w:rPr>
          <w:sz w:val="24"/>
          <w:szCs w:val="24"/>
        </w:rPr>
        <w:t>градской области, утверждённым П</w:t>
      </w:r>
      <w:r w:rsidRPr="00C17EE7">
        <w:rPr>
          <w:sz w:val="24"/>
          <w:szCs w:val="24"/>
        </w:rPr>
        <w:t>остановлением Правительства Ленинградской области от 29 мая 2007 года № 120, уведомляю о проведении ярмарки на территории Тихвинского городского поселения (далее - ярмарка):</w:t>
      </w:r>
    </w:p>
    <w:p w:rsidR="00AA3F0B" w:rsidRPr="00C43364" w:rsidRDefault="00AA3F0B" w:rsidP="00AA3F0B">
      <w:pPr>
        <w:autoSpaceDE w:val="0"/>
        <w:autoSpaceDN w:val="0"/>
        <w:adjustRightInd w:val="0"/>
        <w:jc w:val="left"/>
        <w:rPr>
          <w:rFonts w:eastAsia="Calibri"/>
          <w:sz w:val="24"/>
          <w:szCs w:val="24"/>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6825"/>
        <w:gridCol w:w="2463"/>
      </w:tblGrid>
      <w:tr w:rsidR="00AA3F0B" w:rsidRPr="00C43364" w:rsidTr="00C17EE7">
        <w:trPr>
          <w:trHeight w:val="1094"/>
        </w:trPr>
        <w:tc>
          <w:tcPr>
            <w:tcW w:w="488" w:type="dxa"/>
            <w:tcBorders>
              <w:top w:val="single" w:sz="4" w:space="0" w:color="auto"/>
              <w:left w:val="single" w:sz="4" w:space="0" w:color="auto"/>
              <w:bottom w:val="single" w:sz="4" w:space="0" w:color="auto"/>
              <w:right w:val="single" w:sz="4" w:space="0" w:color="auto"/>
            </w:tcBorders>
            <w:hideMark/>
          </w:tcPr>
          <w:p w:rsidR="00AA3F0B" w:rsidRPr="00C43364" w:rsidRDefault="00AA3F0B" w:rsidP="00C17EE7">
            <w:pPr>
              <w:widowControl w:val="0"/>
              <w:autoSpaceDE w:val="0"/>
              <w:autoSpaceDN w:val="0"/>
              <w:jc w:val="center"/>
              <w:rPr>
                <w:sz w:val="24"/>
                <w:szCs w:val="24"/>
              </w:rPr>
            </w:pPr>
            <w:r w:rsidRPr="00C43364">
              <w:rPr>
                <w:sz w:val="24"/>
                <w:szCs w:val="24"/>
              </w:rPr>
              <w:t>1</w:t>
            </w:r>
          </w:p>
        </w:tc>
        <w:tc>
          <w:tcPr>
            <w:tcW w:w="6825" w:type="dxa"/>
            <w:tcBorders>
              <w:top w:val="single" w:sz="4" w:space="0" w:color="auto"/>
              <w:left w:val="single" w:sz="4" w:space="0" w:color="auto"/>
              <w:bottom w:val="single" w:sz="4" w:space="0" w:color="auto"/>
              <w:right w:val="single" w:sz="4" w:space="0" w:color="auto"/>
            </w:tcBorders>
            <w:hideMark/>
          </w:tcPr>
          <w:p w:rsidR="00AA3F0B" w:rsidRPr="00C43364" w:rsidRDefault="00AA3F0B" w:rsidP="00C17EE7">
            <w:pPr>
              <w:widowControl w:val="0"/>
              <w:autoSpaceDE w:val="0"/>
              <w:autoSpaceDN w:val="0"/>
              <w:jc w:val="left"/>
              <w:rPr>
                <w:sz w:val="24"/>
                <w:szCs w:val="24"/>
              </w:rPr>
            </w:pPr>
            <w:r w:rsidRPr="00C43364">
              <w:rPr>
                <w:sz w:val="24"/>
                <w:szCs w:val="24"/>
              </w:rPr>
              <w:t>Организатор ярмарки:</w:t>
            </w:r>
          </w:p>
          <w:p w:rsidR="00AA3F0B" w:rsidRPr="00C43364" w:rsidRDefault="00AA3F0B" w:rsidP="00C17EE7">
            <w:pPr>
              <w:widowControl w:val="0"/>
              <w:autoSpaceDE w:val="0"/>
              <w:autoSpaceDN w:val="0"/>
              <w:jc w:val="left"/>
              <w:rPr>
                <w:sz w:val="24"/>
                <w:szCs w:val="24"/>
              </w:rPr>
            </w:pPr>
            <w:r w:rsidRPr="00C43364">
              <w:rPr>
                <w:sz w:val="24"/>
                <w:szCs w:val="24"/>
              </w:rPr>
              <w:t>полное наименование юридического лица/фамилия, имя, отчество индивидуального предпринимателя;</w:t>
            </w:r>
          </w:p>
          <w:p w:rsidR="00AA3F0B" w:rsidRPr="00C43364" w:rsidRDefault="00AA3F0B" w:rsidP="00C17EE7">
            <w:pPr>
              <w:widowControl w:val="0"/>
              <w:autoSpaceDE w:val="0"/>
              <w:autoSpaceDN w:val="0"/>
              <w:jc w:val="left"/>
              <w:rPr>
                <w:sz w:val="24"/>
                <w:szCs w:val="24"/>
              </w:rPr>
            </w:pPr>
            <w:r w:rsidRPr="00C43364">
              <w:rPr>
                <w:sz w:val="24"/>
                <w:szCs w:val="24"/>
              </w:rPr>
              <w:t>ИНН, ОГРН (ОГРНИП);</w:t>
            </w:r>
          </w:p>
          <w:p w:rsidR="00AA3F0B" w:rsidRPr="00C43364" w:rsidRDefault="00AA3F0B" w:rsidP="00C17EE7">
            <w:pPr>
              <w:widowControl w:val="0"/>
              <w:autoSpaceDE w:val="0"/>
              <w:autoSpaceDN w:val="0"/>
              <w:jc w:val="left"/>
              <w:rPr>
                <w:sz w:val="24"/>
                <w:szCs w:val="24"/>
              </w:rPr>
            </w:pPr>
            <w:r w:rsidRPr="00C43364">
              <w:rPr>
                <w:sz w:val="24"/>
                <w:szCs w:val="24"/>
              </w:rPr>
              <w:t>фамилия, имя, отчество руководителя юридического лица;</w:t>
            </w:r>
          </w:p>
          <w:p w:rsidR="00AA3F0B" w:rsidRPr="00C43364" w:rsidRDefault="00AA3F0B" w:rsidP="00C17EE7">
            <w:pPr>
              <w:widowControl w:val="0"/>
              <w:autoSpaceDE w:val="0"/>
              <w:autoSpaceDN w:val="0"/>
              <w:jc w:val="left"/>
              <w:rPr>
                <w:sz w:val="24"/>
                <w:szCs w:val="24"/>
              </w:rPr>
            </w:pPr>
            <w:r w:rsidRPr="00C43364">
              <w:rPr>
                <w:sz w:val="24"/>
                <w:szCs w:val="24"/>
              </w:rPr>
              <w:t>юридический и фактический адрес;</w:t>
            </w:r>
          </w:p>
          <w:p w:rsidR="00AA3F0B" w:rsidRPr="00C43364" w:rsidRDefault="00AA3F0B" w:rsidP="00C17EE7">
            <w:pPr>
              <w:widowControl w:val="0"/>
              <w:autoSpaceDE w:val="0"/>
              <w:autoSpaceDN w:val="0"/>
              <w:jc w:val="left"/>
              <w:rPr>
                <w:sz w:val="24"/>
                <w:szCs w:val="24"/>
              </w:rPr>
            </w:pPr>
            <w:r w:rsidRPr="00C43364">
              <w:rPr>
                <w:sz w:val="24"/>
                <w:szCs w:val="24"/>
              </w:rPr>
              <w:t>телефон, e-mail</w:t>
            </w:r>
          </w:p>
        </w:tc>
        <w:tc>
          <w:tcPr>
            <w:tcW w:w="2463" w:type="dxa"/>
            <w:tcBorders>
              <w:top w:val="single" w:sz="4" w:space="0" w:color="auto"/>
              <w:left w:val="single" w:sz="4" w:space="0" w:color="auto"/>
              <w:bottom w:val="single" w:sz="4" w:space="0" w:color="auto"/>
              <w:right w:val="single" w:sz="4" w:space="0" w:color="auto"/>
            </w:tcBorders>
          </w:tcPr>
          <w:p w:rsidR="00AA3F0B" w:rsidRPr="00C43364" w:rsidRDefault="00AA3F0B" w:rsidP="00C17EE7">
            <w:pPr>
              <w:widowControl w:val="0"/>
              <w:autoSpaceDE w:val="0"/>
              <w:autoSpaceDN w:val="0"/>
              <w:jc w:val="left"/>
              <w:rPr>
                <w:sz w:val="24"/>
                <w:szCs w:val="24"/>
              </w:rPr>
            </w:pPr>
          </w:p>
        </w:tc>
      </w:tr>
      <w:tr w:rsidR="00AA3F0B" w:rsidRPr="00C43364" w:rsidTr="00C17EE7">
        <w:tc>
          <w:tcPr>
            <w:tcW w:w="488" w:type="dxa"/>
            <w:tcBorders>
              <w:top w:val="single" w:sz="4" w:space="0" w:color="auto"/>
              <w:left w:val="single" w:sz="4" w:space="0" w:color="auto"/>
              <w:bottom w:val="single" w:sz="4" w:space="0" w:color="auto"/>
              <w:right w:val="single" w:sz="4" w:space="0" w:color="auto"/>
            </w:tcBorders>
            <w:hideMark/>
          </w:tcPr>
          <w:p w:rsidR="00AA3F0B" w:rsidRPr="00C43364" w:rsidRDefault="00AA3F0B" w:rsidP="00C17EE7">
            <w:pPr>
              <w:widowControl w:val="0"/>
              <w:autoSpaceDE w:val="0"/>
              <w:autoSpaceDN w:val="0"/>
              <w:jc w:val="center"/>
              <w:rPr>
                <w:sz w:val="24"/>
                <w:szCs w:val="24"/>
              </w:rPr>
            </w:pPr>
            <w:r w:rsidRPr="00C43364">
              <w:rPr>
                <w:sz w:val="24"/>
                <w:szCs w:val="24"/>
              </w:rPr>
              <w:t>2</w:t>
            </w:r>
          </w:p>
        </w:tc>
        <w:tc>
          <w:tcPr>
            <w:tcW w:w="6825" w:type="dxa"/>
            <w:tcBorders>
              <w:top w:val="single" w:sz="4" w:space="0" w:color="auto"/>
              <w:left w:val="single" w:sz="4" w:space="0" w:color="auto"/>
              <w:bottom w:val="single" w:sz="4" w:space="0" w:color="auto"/>
              <w:right w:val="single" w:sz="4" w:space="0" w:color="auto"/>
            </w:tcBorders>
            <w:hideMark/>
          </w:tcPr>
          <w:p w:rsidR="00AA3F0B" w:rsidRPr="00C43364" w:rsidRDefault="00AA3F0B" w:rsidP="00C17EE7">
            <w:pPr>
              <w:widowControl w:val="0"/>
              <w:autoSpaceDE w:val="0"/>
              <w:autoSpaceDN w:val="0"/>
              <w:jc w:val="left"/>
              <w:rPr>
                <w:sz w:val="24"/>
                <w:szCs w:val="24"/>
              </w:rPr>
            </w:pPr>
            <w:r w:rsidRPr="00C43364">
              <w:rPr>
                <w:sz w:val="24"/>
                <w:szCs w:val="24"/>
              </w:rPr>
              <w:t>Регистрационный номер непубличной ярмарочной площадки в Справочной общедоступной системе ярмарочных площадок Ленинградской области &lt;1&gt;</w:t>
            </w:r>
          </w:p>
        </w:tc>
        <w:tc>
          <w:tcPr>
            <w:tcW w:w="2463" w:type="dxa"/>
            <w:tcBorders>
              <w:top w:val="single" w:sz="4" w:space="0" w:color="auto"/>
              <w:left w:val="single" w:sz="4" w:space="0" w:color="auto"/>
              <w:bottom w:val="single" w:sz="4" w:space="0" w:color="auto"/>
              <w:right w:val="single" w:sz="4" w:space="0" w:color="auto"/>
            </w:tcBorders>
          </w:tcPr>
          <w:p w:rsidR="00AA3F0B" w:rsidRPr="00C43364" w:rsidRDefault="00AA3F0B" w:rsidP="00C17EE7">
            <w:pPr>
              <w:widowControl w:val="0"/>
              <w:autoSpaceDE w:val="0"/>
              <w:autoSpaceDN w:val="0"/>
              <w:jc w:val="left"/>
              <w:rPr>
                <w:sz w:val="24"/>
                <w:szCs w:val="24"/>
              </w:rPr>
            </w:pPr>
          </w:p>
        </w:tc>
      </w:tr>
      <w:tr w:rsidR="00AA3F0B" w:rsidRPr="00C43364" w:rsidTr="00C17EE7">
        <w:tc>
          <w:tcPr>
            <w:tcW w:w="488" w:type="dxa"/>
            <w:tcBorders>
              <w:top w:val="single" w:sz="4" w:space="0" w:color="auto"/>
              <w:left w:val="single" w:sz="4" w:space="0" w:color="auto"/>
              <w:bottom w:val="single" w:sz="4" w:space="0" w:color="auto"/>
              <w:right w:val="single" w:sz="4" w:space="0" w:color="auto"/>
            </w:tcBorders>
            <w:hideMark/>
          </w:tcPr>
          <w:p w:rsidR="00AA3F0B" w:rsidRPr="00C43364" w:rsidRDefault="00AA3F0B" w:rsidP="00C17EE7">
            <w:pPr>
              <w:widowControl w:val="0"/>
              <w:autoSpaceDE w:val="0"/>
              <w:autoSpaceDN w:val="0"/>
              <w:jc w:val="center"/>
              <w:rPr>
                <w:sz w:val="24"/>
                <w:szCs w:val="24"/>
              </w:rPr>
            </w:pPr>
            <w:r w:rsidRPr="00C43364">
              <w:rPr>
                <w:sz w:val="24"/>
                <w:szCs w:val="24"/>
              </w:rPr>
              <w:t>3</w:t>
            </w:r>
          </w:p>
        </w:tc>
        <w:tc>
          <w:tcPr>
            <w:tcW w:w="6825" w:type="dxa"/>
            <w:tcBorders>
              <w:top w:val="single" w:sz="4" w:space="0" w:color="auto"/>
              <w:left w:val="single" w:sz="4" w:space="0" w:color="auto"/>
              <w:bottom w:val="single" w:sz="4" w:space="0" w:color="auto"/>
              <w:right w:val="single" w:sz="4" w:space="0" w:color="auto"/>
            </w:tcBorders>
            <w:hideMark/>
          </w:tcPr>
          <w:p w:rsidR="00AA3F0B" w:rsidRPr="00C43364" w:rsidRDefault="00AA3F0B" w:rsidP="00C17EE7">
            <w:pPr>
              <w:widowControl w:val="0"/>
              <w:autoSpaceDE w:val="0"/>
              <w:autoSpaceDN w:val="0"/>
              <w:jc w:val="left"/>
              <w:rPr>
                <w:sz w:val="24"/>
                <w:szCs w:val="24"/>
              </w:rPr>
            </w:pPr>
            <w:r w:rsidRPr="00C43364">
              <w:rPr>
                <w:sz w:val="24"/>
                <w:szCs w:val="24"/>
              </w:rPr>
              <w:t>Адресные ориентиры ярмарочной площадки &lt;2&gt;</w:t>
            </w:r>
          </w:p>
        </w:tc>
        <w:tc>
          <w:tcPr>
            <w:tcW w:w="2463" w:type="dxa"/>
            <w:tcBorders>
              <w:top w:val="single" w:sz="4" w:space="0" w:color="auto"/>
              <w:left w:val="single" w:sz="4" w:space="0" w:color="auto"/>
              <w:bottom w:val="single" w:sz="4" w:space="0" w:color="auto"/>
              <w:right w:val="single" w:sz="4" w:space="0" w:color="auto"/>
            </w:tcBorders>
          </w:tcPr>
          <w:p w:rsidR="00AA3F0B" w:rsidRPr="00C43364" w:rsidRDefault="00AA3F0B" w:rsidP="00C17EE7">
            <w:pPr>
              <w:widowControl w:val="0"/>
              <w:autoSpaceDE w:val="0"/>
              <w:autoSpaceDN w:val="0"/>
              <w:jc w:val="left"/>
              <w:rPr>
                <w:sz w:val="24"/>
                <w:szCs w:val="24"/>
              </w:rPr>
            </w:pPr>
          </w:p>
        </w:tc>
      </w:tr>
      <w:tr w:rsidR="00AA3F0B" w:rsidRPr="00C43364" w:rsidTr="00C17EE7">
        <w:tc>
          <w:tcPr>
            <w:tcW w:w="488" w:type="dxa"/>
            <w:tcBorders>
              <w:top w:val="single" w:sz="4" w:space="0" w:color="auto"/>
              <w:left w:val="single" w:sz="4" w:space="0" w:color="auto"/>
              <w:bottom w:val="single" w:sz="4" w:space="0" w:color="auto"/>
              <w:right w:val="single" w:sz="4" w:space="0" w:color="auto"/>
            </w:tcBorders>
            <w:hideMark/>
          </w:tcPr>
          <w:p w:rsidR="00AA3F0B" w:rsidRPr="00C43364" w:rsidRDefault="00AA3F0B" w:rsidP="00C17EE7">
            <w:pPr>
              <w:widowControl w:val="0"/>
              <w:autoSpaceDE w:val="0"/>
              <w:autoSpaceDN w:val="0"/>
              <w:jc w:val="center"/>
              <w:rPr>
                <w:sz w:val="24"/>
                <w:szCs w:val="24"/>
              </w:rPr>
            </w:pPr>
            <w:r w:rsidRPr="00C43364">
              <w:rPr>
                <w:sz w:val="24"/>
                <w:szCs w:val="24"/>
              </w:rPr>
              <w:t>4</w:t>
            </w:r>
          </w:p>
        </w:tc>
        <w:tc>
          <w:tcPr>
            <w:tcW w:w="6825" w:type="dxa"/>
            <w:tcBorders>
              <w:top w:val="single" w:sz="4" w:space="0" w:color="auto"/>
              <w:left w:val="single" w:sz="4" w:space="0" w:color="auto"/>
              <w:bottom w:val="single" w:sz="4" w:space="0" w:color="auto"/>
              <w:right w:val="single" w:sz="4" w:space="0" w:color="auto"/>
            </w:tcBorders>
            <w:hideMark/>
          </w:tcPr>
          <w:p w:rsidR="00AA3F0B" w:rsidRPr="00C43364" w:rsidRDefault="00AA3F0B" w:rsidP="00C17EE7">
            <w:pPr>
              <w:widowControl w:val="0"/>
              <w:autoSpaceDE w:val="0"/>
              <w:autoSpaceDN w:val="0"/>
              <w:jc w:val="left"/>
              <w:rPr>
                <w:sz w:val="24"/>
                <w:szCs w:val="24"/>
              </w:rPr>
            </w:pPr>
            <w:r w:rsidRPr="00C43364">
              <w:rPr>
                <w:sz w:val="24"/>
                <w:szCs w:val="24"/>
              </w:rPr>
              <w:t>Сведения о правообладателе земельного участка, на котором располагается ярмарочная площадка</w:t>
            </w:r>
          </w:p>
          <w:p w:rsidR="00AA3F0B" w:rsidRPr="00C43364" w:rsidRDefault="00AA3F0B" w:rsidP="00C17EE7">
            <w:pPr>
              <w:widowControl w:val="0"/>
              <w:autoSpaceDE w:val="0"/>
              <w:autoSpaceDN w:val="0"/>
              <w:jc w:val="left"/>
              <w:rPr>
                <w:sz w:val="24"/>
                <w:szCs w:val="24"/>
              </w:rPr>
            </w:pPr>
            <w:r w:rsidRPr="00C43364">
              <w:rPr>
                <w:sz w:val="24"/>
                <w:szCs w:val="24"/>
              </w:rPr>
              <w:t>(наименование/Ф.И.О.; ИНН; контактные данные) &lt;3&gt;</w:t>
            </w:r>
          </w:p>
        </w:tc>
        <w:tc>
          <w:tcPr>
            <w:tcW w:w="2463" w:type="dxa"/>
            <w:tcBorders>
              <w:top w:val="single" w:sz="4" w:space="0" w:color="auto"/>
              <w:left w:val="single" w:sz="4" w:space="0" w:color="auto"/>
              <w:bottom w:val="single" w:sz="4" w:space="0" w:color="auto"/>
              <w:right w:val="single" w:sz="4" w:space="0" w:color="auto"/>
            </w:tcBorders>
          </w:tcPr>
          <w:p w:rsidR="00AA3F0B" w:rsidRPr="00C43364" w:rsidRDefault="00AA3F0B" w:rsidP="00C17EE7">
            <w:pPr>
              <w:widowControl w:val="0"/>
              <w:autoSpaceDE w:val="0"/>
              <w:autoSpaceDN w:val="0"/>
              <w:jc w:val="left"/>
              <w:rPr>
                <w:sz w:val="24"/>
                <w:szCs w:val="24"/>
              </w:rPr>
            </w:pPr>
          </w:p>
        </w:tc>
      </w:tr>
      <w:tr w:rsidR="00AA3F0B" w:rsidRPr="00C43364" w:rsidTr="00C17EE7">
        <w:tc>
          <w:tcPr>
            <w:tcW w:w="488" w:type="dxa"/>
            <w:tcBorders>
              <w:top w:val="single" w:sz="4" w:space="0" w:color="auto"/>
              <w:left w:val="single" w:sz="4" w:space="0" w:color="auto"/>
              <w:bottom w:val="single" w:sz="4" w:space="0" w:color="auto"/>
              <w:right w:val="single" w:sz="4" w:space="0" w:color="auto"/>
            </w:tcBorders>
            <w:hideMark/>
          </w:tcPr>
          <w:p w:rsidR="00AA3F0B" w:rsidRPr="00C43364" w:rsidRDefault="00AA3F0B" w:rsidP="00C17EE7">
            <w:pPr>
              <w:widowControl w:val="0"/>
              <w:autoSpaceDE w:val="0"/>
              <w:autoSpaceDN w:val="0"/>
              <w:jc w:val="center"/>
              <w:rPr>
                <w:sz w:val="24"/>
                <w:szCs w:val="24"/>
              </w:rPr>
            </w:pPr>
            <w:r w:rsidRPr="00C43364">
              <w:rPr>
                <w:sz w:val="24"/>
                <w:szCs w:val="24"/>
              </w:rPr>
              <w:t>5</w:t>
            </w:r>
          </w:p>
        </w:tc>
        <w:tc>
          <w:tcPr>
            <w:tcW w:w="6825" w:type="dxa"/>
            <w:tcBorders>
              <w:top w:val="single" w:sz="4" w:space="0" w:color="auto"/>
              <w:left w:val="single" w:sz="4" w:space="0" w:color="auto"/>
              <w:bottom w:val="single" w:sz="4" w:space="0" w:color="auto"/>
              <w:right w:val="single" w:sz="4" w:space="0" w:color="auto"/>
            </w:tcBorders>
            <w:hideMark/>
          </w:tcPr>
          <w:p w:rsidR="00AA3F0B" w:rsidRPr="00C43364" w:rsidRDefault="00AA3F0B" w:rsidP="00C17EE7">
            <w:pPr>
              <w:widowControl w:val="0"/>
              <w:autoSpaceDE w:val="0"/>
              <w:autoSpaceDN w:val="0"/>
              <w:jc w:val="left"/>
              <w:rPr>
                <w:sz w:val="24"/>
                <w:szCs w:val="24"/>
              </w:rPr>
            </w:pPr>
            <w:r w:rsidRPr="00C43364">
              <w:rPr>
                <w:sz w:val="24"/>
                <w:szCs w:val="24"/>
              </w:rPr>
              <w:t>Тип ярмарки (универсальная/специализированная)</w:t>
            </w:r>
          </w:p>
        </w:tc>
        <w:tc>
          <w:tcPr>
            <w:tcW w:w="2463" w:type="dxa"/>
            <w:tcBorders>
              <w:top w:val="single" w:sz="4" w:space="0" w:color="auto"/>
              <w:left w:val="single" w:sz="4" w:space="0" w:color="auto"/>
              <w:bottom w:val="single" w:sz="4" w:space="0" w:color="auto"/>
              <w:right w:val="single" w:sz="4" w:space="0" w:color="auto"/>
            </w:tcBorders>
          </w:tcPr>
          <w:p w:rsidR="00AA3F0B" w:rsidRPr="00C43364" w:rsidRDefault="00AA3F0B" w:rsidP="00C17EE7">
            <w:pPr>
              <w:widowControl w:val="0"/>
              <w:autoSpaceDE w:val="0"/>
              <w:autoSpaceDN w:val="0"/>
              <w:jc w:val="left"/>
              <w:rPr>
                <w:sz w:val="24"/>
                <w:szCs w:val="24"/>
              </w:rPr>
            </w:pPr>
          </w:p>
        </w:tc>
      </w:tr>
      <w:tr w:rsidR="00AA3F0B" w:rsidRPr="00C43364" w:rsidTr="00C17EE7">
        <w:tc>
          <w:tcPr>
            <w:tcW w:w="488" w:type="dxa"/>
            <w:tcBorders>
              <w:top w:val="single" w:sz="4" w:space="0" w:color="auto"/>
              <w:left w:val="single" w:sz="4" w:space="0" w:color="auto"/>
              <w:bottom w:val="single" w:sz="4" w:space="0" w:color="auto"/>
              <w:right w:val="single" w:sz="4" w:space="0" w:color="auto"/>
            </w:tcBorders>
            <w:hideMark/>
          </w:tcPr>
          <w:p w:rsidR="00AA3F0B" w:rsidRPr="00C43364" w:rsidRDefault="00AA3F0B" w:rsidP="00C17EE7">
            <w:pPr>
              <w:widowControl w:val="0"/>
              <w:autoSpaceDE w:val="0"/>
              <w:autoSpaceDN w:val="0"/>
              <w:jc w:val="center"/>
              <w:rPr>
                <w:sz w:val="24"/>
                <w:szCs w:val="24"/>
              </w:rPr>
            </w:pPr>
            <w:r w:rsidRPr="00C43364">
              <w:rPr>
                <w:sz w:val="24"/>
                <w:szCs w:val="24"/>
              </w:rPr>
              <w:t>6</w:t>
            </w:r>
          </w:p>
        </w:tc>
        <w:tc>
          <w:tcPr>
            <w:tcW w:w="6825" w:type="dxa"/>
            <w:tcBorders>
              <w:top w:val="single" w:sz="4" w:space="0" w:color="auto"/>
              <w:left w:val="single" w:sz="4" w:space="0" w:color="auto"/>
              <w:bottom w:val="single" w:sz="4" w:space="0" w:color="auto"/>
              <w:right w:val="single" w:sz="4" w:space="0" w:color="auto"/>
            </w:tcBorders>
            <w:hideMark/>
          </w:tcPr>
          <w:p w:rsidR="00AA3F0B" w:rsidRPr="00C43364" w:rsidRDefault="00AA3F0B" w:rsidP="00C17EE7">
            <w:pPr>
              <w:widowControl w:val="0"/>
              <w:autoSpaceDE w:val="0"/>
              <w:autoSpaceDN w:val="0"/>
              <w:jc w:val="left"/>
              <w:rPr>
                <w:sz w:val="24"/>
                <w:szCs w:val="24"/>
              </w:rPr>
            </w:pPr>
            <w:r w:rsidRPr="00C43364">
              <w:rPr>
                <w:sz w:val="24"/>
                <w:szCs w:val="24"/>
              </w:rPr>
              <w:t>Даты (период) проведения ярмарки</w:t>
            </w:r>
          </w:p>
        </w:tc>
        <w:tc>
          <w:tcPr>
            <w:tcW w:w="2463" w:type="dxa"/>
            <w:tcBorders>
              <w:top w:val="single" w:sz="4" w:space="0" w:color="auto"/>
              <w:left w:val="single" w:sz="4" w:space="0" w:color="auto"/>
              <w:bottom w:val="single" w:sz="4" w:space="0" w:color="auto"/>
              <w:right w:val="single" w:sz="4" w:space="0" w:color="auto"/>
            </w:tcBorders>
          </w:tcPr>
          <w:p w:rsidR="00AA3F0B" w:rsidRPr="00C43364" w:rsidRDefault="00AA3F0B" w:rsidP="00C17EE7">
            <w:pPr>
              <w:widowControl w:val="0"/>
              <w:autoSpaceDE w:val="0"/>
              <w:autoSpaceDN w:val="0"/>
              <w:jc w:val="left"/>
              <w:rPr>
                <w:sz w:val="24"/>
                <w:szCs w:val="24"/>
              </w:rPr>
            </w:pPr>
          </w:p>
        </w:tc>
      </w:tr>
      <w:tr w:rsidR="00AA3F0B" w:rsidRPr="00C43364" w:rsidTr="00C17EE7">
        <w:tc>
          <w:tcPr>
            <w:tcW w:w="488" w:type="dxa"/>
            <w:tcBorders>
              <w:top w:val="single" w:sz="4" w:space="0" w:color="auto"/>
              <w:left w:val="single" w:sz="4" w:space="0" w:color="auto"/>
              <w:bottom w:val="single" w:sz="4" w:space="0" w:color="auto"/>
              <w:right w:val="single" w:sz="4" w:space="0" w:color="auto"/>
            </w:tcBorders>
            <w:hideMark/>
          </w:tcPr>
          <w:p w:rsidR="00AA3F0B" w:rsidRPr="00C43364" w:rsidRDefault="00AA3F0B" w:rsidP="00C17EE7">
            <w:pPr>
              <w:widowControl w:val="0"/>
              <w:autoSpaceDE w:val="0"/>
              <w:autoSpaceDN w:val="0"/>
              <w:jc w:val="center"/>
              <w:rPr>
                <w:sz w:val="24"/>
                <w:szCs w:val="24"/>
              </w:rPr>
            </w:pPr>
            <w:r w:rsidRPr="00C43364">
              <w:rPr>
                <w:sz w:val="24"/>
                <w:szCs w:val="24"/>
              </w:rPr>
              <w:t>7</w:t>
            </w:r>
          </w:p>
        </w:tc>
        <w:tc>
          <w:tcPr>
            <w:tcW w:w="6825" w:type="dxa"/>
            <w:tcBorders>
              <w:top w:val="single" w:sz="4" w:space="0" w:color="auto"/>
              <w:left w:val="single" w:sz="4" w:space="0" w:color="auto"/>
              <w:bottom w:val="single" w:sz="4" w:space="0" w:color="auto"/>
              <w:right w:val="single" w:sz="4" w:space="0" w:color="auto"/>
            </w:tcBorders>
            <w:hideMark/>
          </w:tcPr>
          <w:p w:rsidR="00AA3F0B" w:rsidRPr="00C43364" w:rsidRDefault="00AA3F0B" w:rsidP="00C17EE7">
            <w:pPr>
              <w:widowControl w:val="0"/>
              <w:autoSpaceDE w:val="0"/>
              <w:autoSpaceDN w:val="0"/>
              <w:jc w:val="left"/>
              <w:rPr>
                <w:sz w:val="24"/>
                <w:szCs w:val="24"/>
              </w:rPr>
            </w:pPr>
            <w:r w:rsidRPr="00C43364">
              <w:rPr>
                <w:sz w:val="24"/>
                <w:szCs w:val="24"/>
              </w:rPr>
              <w:t>Режим работы ярмарки</w:t>
            </w:r>
          </w:p>
        </w:tc>
        <w:tc>
          <w:tcPr>
            <w:tcW w:w="2463" w:type="dxa"/>
            <w:tcBorders>
              <w:top w:val="single" w:sz="4" w:space="0" w:color="auto"/>
              <w:left w:val="single" w:sz="4" w:space="0" w:color="auto"/>
              <w:bottom w:val="single" w:sz="4" w:space="0" w:color="auto"/>
              <w:right w:val="single" w:sz="4" w:space="0" w:color="auto"/>
            </w:tcBorders>
          </w:tcPr>
          <w:p w:rsidR="00AA3F0B" w:rsidRPr="00C43364" w:rsidRDefault="00AA3F0B" w:rsidP="00C17EE7">
            <w:pPr>
              <w:widowControl w:val="0"/>
              <w:autoSpaceDE w:val="0"/>
              <w:autoSpaceDN w:val="0"/>
              <w:jc w:val="left"/>
              <w:rPr>
                <w:sz w:val="24"/>
                <w:szCs w:val="24"/>
              </w:rPr>
            </w:pPr>
          </w:p>
        </w:tc>
      </w:tr>
      <w:tr w:rsidR="00AA3F0B" w:rsidRPr="00C43364" w:rsidTr="00C17EE7">
        <w:tc>
          <w:tcPr>
            <w:tcW w:w="488" w:type="dxa"/>
            <w:tcBorders>
              <w:top w:val="single" w:sz="4" w:space="0" w:color="auto"/>
              <w:left w:val="single" w:sz="4" w:space="0" w:color="auto"/>
              <w:bottom w:val="single" w:sz="4" w:space="0" w:color="auto"/>
              <w:right w:val="single" w:sz="4" w:space="0" w:color="auto"/>
            </w:tcBorders>
            <w:hideMark/>
          </w:tcPr>
          <w:p w:rsidR="00AA3F0B" w:rsidRPr="00C43364" w:rsidRDefault="00AA3F0B" w:rsidP="00C17EE7">
            <w:pPr>
              <w:widowControl w:val="0"/>
              <w:autoSpaceDE w:val="0"/>
              <w:autoSpaceDN w:val="0"/>
              <w:jc w:val="center"/>
              <w:rPr>
                <w:sz w:val="24"/>
                <w:szCs w:val="24"/>
              </w:rPr>
            </w:pPr>
            <w:r w:rsidRPr="00C43364">
              <w:rPr>
                <w:sz w:val="24"/>
                <w:szCs w:val="24"/>
              </w:rPr>
              <w:t>8</w:t>
            </w:r>
          </w:p>
        </w:tc>
        <w:tc>
          <w:tcPr>
            <w:tcW w:w="6825" w:type="dxa"/>
            <w:tcBorders>
              <w:top w:val="single" w:sz="4" w:space="0" w:color="auto"/>
              <w:left w:val="single" w:sz="4" w:space="0" w:color="auto"/>
              <w:bottom w:val="single" w:sz="4" w:space="0" w:color="auto"/>
              <w:right w:val="single" w:sz="4" w:space="0" w:color="auto"/>
            </w:tcBorders>
            <w:hideMark/>
          </w:tcPr>
          <w:p w:rsidR="00AA3F0B" w:rsidRPr="00C43364" w:rsidRDefault="00AA3F0B" w:rsidP="00C17EE7">
            <w:pPr>
              <w:widowControl w:val="0"/>
              <w:autoSpaceDE w:val="0"/>
              <w:autoSpaceDN w:val="0"/>
              <w:jc w:val="left"/>
              <w:rPr>
                <w:sz w:val="24"/>
                <w:szCs w:val="24"/>
              </w:rPr>
            </w:pPr>
            <w:r w:rsidRPr="00C43364">
              <w:rPr>
                <w:sz w:val="24"/>
                <w:szCs w:val="24"/>
              </w:rPr>
              <w:t>Количество торговых мест на ярмарке в соответствии со схемой размещения торговых мест</w:t>
            </w:r>
          </w:p>
        </w:tc>
        <w:tc>
          <w:tcPr>
            <w:tcW w:w="2463" w:type="dxa"/>
            <w:tcBorders>
              <w:top w:val="single" w:sz="4" w:space="0" w:color="auto"/>
              <w:left w:val="single" w:sz="4" w:space="0" w:color="auto"/>
              <w:bottom w:val="single" w:sz="4" w:space="0" w:color="auto"/>
              <w:right w:val="single" w:sz="4" w:space="0" w:color="auto"/>
            </w:tcBorders>
          </w:tcPr>
          <w:p w:rsidR="00AA3F0B" w:rsidRPr="00C43364" w:rsidRDefault="00AA3F0B" w:rsidP="00C17EE7">
            <w:pPr>
              <w:widowControl w:val="0"/>
              <w:autoSpaceDE w:val="0"/>
              <w:autoSpaceDN w:val="0"/>
              <w:jc w:val="left"/>
              <w:rPr>
                <w:sz w:val="24"/>
                <w:szCs w:val="24"/>
              </w:rPr>
            </w:pPr>
          </w:p>
        </w:tc>
      </w:tr>
      <w:tr w:rsidR="00AA3F0B" w:rsidRPr="00C43364" w:rsidTr="00C17EE7">
        <w:tc>
          <w:tcPr>
            <w:tcW w:w="488" w:type="dxa"/>
            <w:tcBorders>
              <w:top w:val="single" w:sz="4" w:space="0" w:color="auto"/>
              <w:left w:val="single" w:sz="4" w:space="0" w:color="auto"/>
              <w:bottom w:val="single" w:sz="4" w:space="0" w:color="auto"/>
              <w:right w:val="single" w:sz="4" w:space="0" w:color="auto"/>
            </w:tcBorders>
            <w:hideMark/>
          </w:tcPr>
          <w:p w:rsidR="00AA3F0B" w:rsidRPr="00C43364" w:rsidRDefault="00AA3F0B" w:rsidP="00C17EE7">
            <w:pPr>
              <w:widowControl w:val="0"/>
              <w:autoSpaceDE w:val="0"/>
              <w:autoSpaceDN w:val="0"/>
              <w:jc w:val="center"/>
              <w:rPr>
                <w:sz w:val="24"/>
                <w:szCs w:val="24"/>
              </w:rPr>
            </w:pPr>
            <w:r w:rsidRPr="00C43364">
              <w:rPr>
                <w:sz w:val="24"/>
                <w:szCs w:val="24"/>
              </w:rPr>
              <w:t>9</w:t>
            </w:r>
          </w:p>
        </w:tc>
        <w:tc>
          <w:tcPr>
            <w:tcW w:w="6825" w:type="dxa"/>
            <w:tcBorders>
              <w:top w:val="single" w:sz="4" w:space="0" w:color="auto"/>
              <w:left w:val="single" w:sz="4" w:space="0" w:color="auto"/>
              <w:bottom w:val="single" w:sz="4" w:space="0" w:color="auto"/>
              <w:right w:val="single" w:sz="4" w:space="0" w:color="auto"/>
            </w:tcBorders>
            <w:hideMark/>
          </w:tcPr>
          <w:p w:rsidR="00AA3F0B" w:rsidRPr="00C43364" w:rsidRDefault="00AA3F0B" w:rsidP="00C17EE7">
            <w:pPr>
              <w:widowControl w:val="0"/>
              <w:autoSpaceDE w:val="0"/>
              <w:autoSpaceDN w:val="0"/>
              <w:jc w:val="left"/>
              <w:rPr>
                <w:sz w:val="24"/>
                <w:szCs w:val="24"/>
              </w:rPr>
            </w:pPr>
            <w:r w:rsidRPr="00C43364">
              <w:rPr>
                <w:sz w:val="24"/>
                <w:szCs w:val="24"/>
              </w:rPr>
              <w:t>Ассортимент реализуемых товаров на ярмарке</w:t>
            </w:r>
          </w:p>
        </w:tc>
        <w:tc>
          <w:tcPr>
            <w:tcW w:w="2463" w:type="dxa"/>
            <w:tcBorders>
              <w:top w:val="single" w:sz="4" w:space="0" w:color="auto"/>
              <w:left w:val="single" w:sz="4" w:space="0" w:color="auto"/>
              <w:bottom w:val="single" w:sz="4" w:space="0" w:color="auto"/>
              <w:right w:val="single" w:sz="4" w:space="0" w:color="auto"/>
            </w:tcBorders>
          </w:tcPr>
          <w:p w:rsidR="00AA3F0B" w:rsidRPr="00C43364" w:rsidRDefault="00AA3F0B" w:rsidP="00C17EE7">
            <w:pPr>
              <w:widowControl w:val="0"/>
              <w:autoSpaceDE w:val="0"/>
              <w:autoSpaceDN w:val="0"/>
              <w:jc w:val="left"/>
              <w:rPr>
                <w:sz w:val="24"/>
                <w:szCs w:val="24"/>
              </w:rPr>
            </w:pPr>
          </w:p>
        </w:tc>
      </w:tr>
      <w:tr w:rsidR="00AA3F0B" w:rsidRPr="00C43364" w:rsidTr="00C17EE7">
        <w:tc>
          <w:tcPr>
            <w:tcW w:w="488" w:type="dxa"/>
            <w:tcBorders>
              <w:top w:val="single" w:sz="4" w:space="0" w:color="auto"/>
              <w:left w:val="single" w:sz="4" w:space="0" w:color="auto"/>
              <w:bottom w:val="single" w:sz="4" w:space="0" w:color="auto"/>
              <w:right w:val="single" w:sz="4" w:space="0" w:color="auto"/>
            </w:tcBorders>
            <w:hideMark/>
          </w:tcPr>
          <w:p w:rsidR="00AA3F0B" w:rsidRPr="00C43364" w:rsidRDefault="00AA3F0B" w:rsidP="00C17EE7">
            <w:pPr>
              <w:widowControl w:val="0"/>
              <w:autoSpaceDE w:val="0"/>
              <w:autoSpaceDN w:val="0"/>
              <w:jc w:val="center"/>
              <w:rPr>
                <w:sz w:val="24"/>
                <w:szCs w:val="24"/>
              </w:rPr>
            </w:pPr>
            <w:r w:rsidRPr="00C43364">
              <w:rPr>
                <w:sz w:val="24"/>
                <w:szCs w:val="24"/>
              </w:rPr>
              <w:t>10</w:t>
            </w:r>
          </w:p>
        </w:tc>
        <w:tc>
          <w:tcPr>
            <w:tcW w:w="6825" w:type="dxa"/>
            <w:tcBorders>
              <w:top w:val="single" w:sz="4" w:space="0" w:color="auto"/>
              <w:left w:val="single" w:sz="4" w:space="0" w:color="auto"/>
              <w:bottom w:val="single" w:sz="4" w:space="0" w:color="auto"/>
              <w:right w:val="single" w:sz="4" w:space="0" w:color="auto"/>
            </w:tcBorders>
            <w:hideMark/>
          </w:tcPr>
          <w:p w:rsidR="00AA3F0B" w:rsidRPr="00C43364" w:rsidRDefault="00AA3F0B" w:rsidP="00C17EE7">
            <w:pPr>
              <w:widowControl w:val="0"/>
              <w:autoSpaceDE w:val="0"/>
              <w:autoSpaceDN w:val="0"/>
              <w:jc w:val="left"/>
              <w:rPr>
                <w:sz w:val="24"/>
                <w:szCs w:val="24"/>
              </w:rPr>
            </w:pPr>
            <w:r w:rsidRPr="00C43364">
              <w:rPr>
                <w:sz w:val="24"/>
                <w:szCs w:val="24"/>
              </w:rPr>
              <w:t>Размер платы за предоставление торговых мест/оборудования</w:t>
            </w:r>
          </w:p>
        </w:tc>
        <w:tc>
          <w:tcPr>
            <w:tcW w:w="2463" w:type="dxa"/>
            <w:tcBorders>
              <w:top w:val="single" w:sz="4" w:space="0" w:color="auto"/>
              <w:left w:val="single" w:sz="4" w:space="0" w:color="auto"/>
              <w:bottom w:val="single" w:sz="4" w:space="0" w:color="auto"/>
              <w:right w:val="single" w:sz="4" w:space="0" w:color="auto"/>
            </w:tcBorders>
          </w:tcPr>
          <w:p w:rsidR="00AA3F0B" w:rsidRPr="00C43364" w:rsidRDefault="00AA3F0B" w:rsidP="00C17EE7">
            <w:pPr>
              <w:widowControl w:val="0"/>
              <w:autoSpaceDE w:val="0"/>
              <w:autoSpaceDN w:val="0"/>
              <w:jc w:val="left"/>
              <w:rPr>
                <w:sz w:val="24"/>
                <w:szCs w:val="24"/>
              </w:rPr>
            </w:pPr>
          </w:p>
        </w:tc>
      </w:tr>
      <w:tr w:rsidR="00AA3F0B" w:rsidRPr="00C43364" w:rsidTr="00C17EE7">
        <w:tc>
          <w:tcPr>
            <w:tcW w:w="488" w:type="dxa"/>
            <w:tcBorders>
              <w:top w:val="single" w:sz="4" w:space="0" w:color="auto"/>
              <w:left w:val="single" w:sz="4" w:space="0" w:color="auto"/>
              <w:bottom w:val="single" w:sz="4" w:space="0" w:color="auto"/>
              <w:right w:val="single" w:sz="4" w:space="0" w:color="auto"/>
            </w:tcBorders>
            <w:hideMark/>
          </w:tcPr>
          <w:p w:rsidR="00AA3F0B" w:rsidRPr="00C43364" w:rsidRDefault="00AA3F0B" w:rsidP="00C17EE7">
            <w:pPr>
              <w:widowControl w:val="0"/>
              <w:autoSpaceDE w:val="0"/>
              <w:autoSpaceDN w:val="0"/>
              <w:jc w:val="center"/>
              <w:rPr>
                <w:sz w:val="24"/>
                <w:szCs w:val="24"/>
              </w:rPr>
            </w:pPr>
            <w:r w:rsidRPr="00C43364">
              <w:rPr>
                <w:sz w:val="24"/>
                <w:szCs w:val="24"/>
              </w:rPr>
              <w:t>11</w:t>
            </w:r>
          </w:p>
        </w:tc>
        <w:tc>
          <w:tcPr>
            <w:tcW w:w="6825" w:type="dxa"/>
            <w:tcBorders>
              <w:top w:val="single" w:sz="4" w:space="0" w:color="auto"/>
              <w:left w:val="single" w:sz="4" w:space="0" w:color="auto"/>
              <w:bottom w:val="single" w:sz="4" w:space="0" w:color="auto"/>
              <w:right w:val="single" w:sz="4" w:space="0" w:color="auto"/>
            </w:tcBorders>
            <w:hideMark/>
          </w:tcPr>
          <w:p w:rsidR="00AA3F0B" w:rsidRPr="00C43364" w:rsidRDefault="00AA3F0B" w:rsidP="00C17EE7">
            <w:pPr>
              <w:widowControl w:val="0"/>
              <w:autoSpaceDE w:val="0"/>
              <w:autoSpaceDN w:val="0"/>
              <w:jc w:val="left"/>
              <w:rPr>
                <w:sz w:val="24"/>
                <w:szCs w:val="24"/>
              </w:rPr>
            </w:pPr>
            <w:r w:rsidRPr="00C43364">
              <w:rPr>
                <w:sz w:val="24"/>
                <w:szCs w:val="24"/>
              </w:rPr>
              <w:t>Возможность подключения к электросетям</w:t>
            </w:r>
          </w:p>
        </w:tc>
        <w:tc>
          <w:tcPr>
            <w:tcW w:w="2463" w:type="dxa"/>
            <w:tcBorders>
              <w:top w:val="single" w:sz="4" w:space="0" w:color="auto"/>
              <w:left w:val="single" w:sz="4" w:space="0" w:color="auto"/>
              <w:bottom w:val="single" w:sz="4" w:space="0" w:color="auto"/>
              <w:right w:val="single" w:sz="4" w:space="0" w:color="auto"/>
            </w:tcBorders>
          </w:tcPr>
          <w:p w:rsidR="00AA3F0B" w:rsidRPr="00C43364" w:rsidRDefault="00AA3F0B" w:rsidP="00C17EE7">
            <w:pPr>
              <w:widowControl w:val="0"/>
              <w:autoSpaceDE w:val="0"/>
              <w:autoSpaceDN w:val="0"/>
              <w:jc w:val="left"/>
              <w:rPr>
                <w:sz w:val="24"/>
                <w:szCs w:val="24"/>
              </w:rPr>
            </w:pPr>
          </w:p>
        </w:tc>
      </w:tr>
      <w:tr w:rsidR="00AA3F0B" w:rsidRPr="00C43364" w:rsidTr="00C17EE7">
        <w:tc>
          <w:tcPr>
            <w:tcW w:w="488" w:type="dxa"/>
            <w:tcBorders>
              <w:top w:val="single" w:sz="4" w:space="0" w:color="auto"/>
              <w:left w:val="single" w:sz="4" w:space="0" w:color="auto"/>
              <w:bottom w:val="single" w:sz="4" w:space="0" w:color="auto"/>
              <w:right w:val="single" w:sz="4" w:space="0" w:color="auto"/>
            </w:tcBorders>
            <w:hideMark/>
          </w:tcPr>
          <w:p w:rsidR="00AA3F0B" w:rsidRPr="00C43364" w:rsidRDefault="00AA3F0B" w:rsidP="00C17EE7">
            <w:pPr>
              <w:widowControl w:val="0"/>
              <w:autoSpaceDE w:val="0"/>
              <w:autoSpaceDN w:val="0"/>
              <w:jc w:val="center"/>
              <w:rPr>
                <w:sz w:val="24"/>
                <w:szCs w:val="24"/>
              </w:rPr>
            </w:pPr>
            <w:r w:rsidRPr="00C43364">
              <w:rPr>
                <w:sz w:val="24"/>
                <w:szCs w:val="24"/>
              </w:rPr>
              <w:t>12</w:t>
            </w:r>
          </w:p>
        </w:tc>
        <w:tc>
          <w:tcPr>
            <w:tcW w:w="6825" w:type="dxa"/>
            <w:tcBorders>
              <w:top w:val="single" w:sz="4" w:space="0" w:color="auto"/>
              <w:left w:val="single" w:sz="4" w:space="0" w:color="auto"/>
              <w:bottom w:val="single" w:sz="4" w:space="0" w:color="auto"/>
              <w:right w:val="single" w:sz="4" w:space="0" w:color="auto"/>
            </w:tcBorders>
            <w:hideMark/>
          </w:tcPr>
          <w:p w:rsidR="00AA3F0B" w:rsidRPr="00C43364" w:rsidRDefault="00AA3F0B" w:rsidP="00C17EE7">
            <w:pPr>
              <w:widowControl w:val="0"/>
              <w:autoSpaceDE w:val="0"/>
              <w:autoSpaceDN w:val="0"/>
              <w:jc w:val="left"/>
              <w:rPr>
                <w:sz w:val="24"/>
                <w:szCs w:val="24"/>
              </w:rPr>
            </w:pPr>
            <w:r w:rsidRPr="00C43364">
              <w:rPr>
                <w:sz w:val="24"/>
                <w:szCs w:val="24"/>
              </w:rPr>
              <w:t>Возможность осуществления торговли с автомашин</w:t>
            </w:r>
          </w:p>
        </w:tc>
        <w:tc>
          <w:tcPr>
            <w:tcW w:w="2463" w:type="dxa"/>
            <w:tcBorders>
              <w:top w:val="single" w:sz="4" w:space="0" w:color="auto"/>
              <w:left w:val="single" w:sz="4" w:space="0" w:color="auto"/>
              <w:bottom w:val="single" w:sz="4" w:space="0" w:color="auto"/>
              <w:right w:val="single" w:sz="4" w:space="0" w:color="auto"/>
            </w:tcBorders>
          </w:tcPr>
          <w:p w:rsidR="00AA3F0B" w:rsidRPr="00C43364" w:rsidRDefault="00AA3F0B" w:rsidP="00C17EE7">
            <w:pPr>
              <w:widowControl w:val="0"/>
              <w:autoSpaceDE w:val="0"/>
              <w:autoSpaceDN w:val="0"/>
              <w:jc w:val="left"/>
              <w:rPr>
                <w:sz w:val="24"/>
                <w:szCs w:val="24"/>
              </w:rPr>
            </w:pPr>
          </w:p>
        </w:tc>
      </w:tr>
    </w:tbl>
    <w:p w:rsidR="00C17EE7" w:rsidRDefault="00C17EE7"/>
    <w:p w:rsidR="00C17EE7" w:rsidRDefault="00C17EE7"/>
    <w:p w:rsidR="00C17EE7" w:rsidRDefault="00C17EE7"/>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6825"/>
        <w:gridCol w:w="2463"/>
      </w:tblGrid>
      <w:tr w:rsidR="00AA3F0B" w:rsidRPr="00C43364" w:rsidTr="00C17EE7">
        <w:tc>
          <w:tcPr>
            <w:tcW w:w="488" w:type="dxa"/>
            <w:tcBorders>
              <w:top w:val="single" w:sz="4" w:space="0" w:color="auto"/>
              <w:left w:val="single" w:sz="4" w:space="0" w:color="auto"/>
              <w:bottom w:val="single" w:sz="4" w:space="0" w:color="auto"/>
              <w:right w:val="single" w:sz="4" w:space="0" w:color="auto"/>
            </w:tcBorders>
            <w:hideMark/>
          </w:tcPr>
          <w:p w:rsidR="00AA3F0B" w:rsidRPr="00C43364" w:rsidRDefault="00AA3F0B" w:rsidP="00C17EE7">
            <w:pPr>
              <w:widowControl w:val="0"/>
              <w:autoSpaceDE w:val="0"/>
              <w:autoSpaceDN w:val="0"/>
              <w:jc w:val="center"/>
              <w:rPr>
                <w:sz w:val="24"/>
                <w:szCs w:val="24"/>
              </w:rPr>
            </w:pPr>
            <w:r w:rsidRPr="00C43364">
              <w:rPr>
                <w:sz w:val="24"/>
                <w:szCs w:val="24"/>
              </w:rPr>
              <w:t>13</w:t>
            </w:r>
          </w:p>
        </w:tc>
        <w:tc>
          <w:tcPr>
            <w:tcW w:w="6825" w:type="dxa"/>
            <w:tcBorders>
              <w:top w:val="single" w:sz="4" w:space="0" w:color="auto"/>
              <w:left w:val="single" w:sz="4" w:space="0" w:color="auto"/>
              <w:bottom w:val="single" w:sz="4" w:space="0" w:color="auto"/>
              <w:right w:val="single" w:sz="4" w:space="0" w:color="auto"/>
            </w:tcBorders>
            <w:hideMark/>
          </w:tcPr>
          <w:p w:rsidR="00AA3F0B" w:rsidRPr="00C43364" w:rsidRDefault="00AA3F0B" w:rsidP="00C17EE7">
            <w:pPr>
              <w:widowControl w:val="0"/>
              <w:autoSpaceDE w:val="0"/>
              <w:autoSpaceDN w:val="0"/>
              <w:jc w:val="left"/>
              <w:rPr>
                <w:sz w:val="24"/>
                <w:szCs w:val="24"/>
              </w:rPr>
            </w:pPr>
            <w:r w:rsidRPr="00C43364">
              <w:rPr>
                <w:sz w:val="24"/>
                <w:szCs w:val="24"/>
              </w:rPr>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2463" w:type="dxa"/>
            <w:tcBorders>
              <w:top w:val="single" w:sz="4" w:space="0" w:color="auto"/>
              <w:left w:val="single" w:sz="4" w:space="0" w:color="auto"/>
              <w:bottom w:val="single" w:sz="4" w:space="0" w:color="auto"/>
              <w:right w:val="single" w:sz="4" w:space="0" w:color="auto"/>
            </w:tcBorders>
          </w:tcPr>
          <w:p w:rsidR="00AA3F0B" w:rsidRPr="00C43364" w:rsidRDefault="00AA3F0B" w:rsidP="00C17EE7">
            <w:pPr>
              <w:widowControl w:val="0"/>
              <w:autoSpaceDE w:val="0"/>
              <w:autoSpaceDN w:val="0"/>
              <w:jc w:val="left"/>
              <w:rPr>
                <w:sz w:val="24"/>
                <w:szCs w:val="24"/>
              </w:rPr>
            </w:pPr>
          </w:p>
        </w:tc>
      </w:tr>
    </w:tbl>
    <w:p w:rsidR="00AA3F0B" w:rsidRPr="00C43364" w:rsidRDefault="00AA3F0B" w:rsidP="00C17EE7">
      <w:pPr>
        <w:autoSpaceDE w:val="0"/>
        <w:autoSpaceDN w:val="0"/>
        <w:adjustRightInd w:val="0"/>
        <w:rPr>
          <w:rFonts w:eastAsia="Calibri"/>
          <w:sz w:val="24"/>
          <w:szCs w:val="24"/>
          <w:lang w:eastAsia="en-US"/>
        </w:rPr>
      </w:pPr>
    </w:p>
    <w:p w:rsidR="00AA3F0B" w:rsidRPr="00C43364" w:rsidRDefault="00AA3F0B" w:rsidP="00C17EE7">
      <w:pPr>
        <w:autoSpaceDE w:val="0"/>
        <w:autoSpaceDN w:val="0"/>
        <w:adjustRightInd w:val="0"/>
        <w:rPr>
          <w:rFonts w:eastAsia="Calibri"/>
          <w:sz w:val="24"/>
          <w:szCs w:val="24"/>
          <w:lang w:eastAsia="en-US"/>
        </w:rPr>
      </w:pPr>
      <w:r w:rsidRPr="00C43364">
        <w:rPr>
          <w:rFonts w:eastAsia="Calibri"/>
          <w:sz w:val="24"/>
          <w:szCs w:val="24"/>
          <w:lang w:eastAsia="en-US"/>
        </w:rPr>
        <w:t>--------------------------------</w:t>
      </w:r>
    </w:p>
    <w:p w:rsidR="00AA3F0B" w:rsidRPr="00C43364" w:rsidRDefault="00AA3F0B" w:rsidP="00C17EE7">
      <w:pPr>
        <w:autoSpaceDE w:val="0"/>
        <w:autoSpaceDN w:val="0"/>
        <w:adjustRightInd w:val="0"/>
        <w:rPr>
          <w:rFonts w:eastAsia="Calibri"/>
          <w:sz w:val="24"/>
          <w:szCs w:val="24"/>
          <w:lang w:eastAsia="en-US"/>
        </w:rPr>
      </w:pPr>
      <w:r w:rsidRPr="00C43364">
        <w:rPr>
          <w:rFonts w:eastAsia="Calibri"/>
          <w:sz w:val="24"/>
          <w:szCs w:val="24"/>
          <w:lang w:eastAsia="en-US"/>
        </w:rPr>
        <w:t>&lt;1&gt; Не заполняется в случае предложения новой непубличной ярмарочной площадки.</w:t>
      </w:r>
    </w:p>
    <w:p w:rsidR="00AA3F0B" w:rsidRPr="00C43364" w:rsidRDefault="00AA3F0B" w:rsidP="00C17EE7">
      <w:pPr>
        <w:autoSpaceDE w:val="0"/>
        <w:autoSpaceDN w:val="0"/>
        <w:adjustRightInd w:val="0"/>
        <w:rPr>
          <w:rFonts w:eastAsia="Calibri"/>
          <w:sz w:val="24"/>
          <w:szCs w:val="24"/>
          <w:lang w:eastAsia="en-US"/>
        </w:rPr>
      </w:pPr>
      <w:r w:rsidRPr="00C43364">
        <w:rPr>
          <w:rFonts w:eastAsia="Calibri"/>
          <w:sz w:val="24"/>
          <w:szCs w:val="24"/>
          <w:lang w:eastAsia="en-US"/>
        </w:rPr>
        <w:t>&lt;2&gt; Не заполняется в случае, если при проведении ярмарки на существующей непубличной ярмарочной площадке не требуется изменение адресных ориентиров.</w:t>
      </w:r>
    </w:p>
    <w:p w:rsidR="00AA3F0B" w:rsidRPr="00C43364" w:rsidRDefault="00AA3F0B" w:rsidP="00C17EE7">
      <w:pPr>
        <w:autoSpaceDE w:val="0"/>
        <w:autoSpaceDN w:val="0"/>
        <w:adjustRightInd w:val="0"/>
        <w:rPr>
          <w:rFonts w:eastAsia="Calibri"/>
          <w:sz w:val="24"/>
          <w:szCs w:val="24"/>
          <w:lang w:eastAsia="en-US"/>
        </w:rPr>
      </w:pPr>
      <w:r w:rsidRPr="00C43364">
        <w:rPr>
          <w:rFonts w:eastAsia="Calibri"/>
          <w:sz w:val="24"/>
          <w:szCs w:val="24"/>
          <w:lang w:eastAsia="en-US"/>
        </w:rPr>
        <w:t>&lt;3&gt; К уведомлению прилагается согласие правооб</w:t>
      </w:r>
      <w:r w:rsidR="00C01F28">
        <w:rPr>
          <w:rFonts w:eastAsia="Calibri"/>
          <w:sz w:val="24"/>
          <w:szCs w:val="24"/>
          <w:lang w:eastAsia="en-US"/>
        </w:rPr>
        <w:t>ладателя земельного участка, на </w:t>
      </w:r>
      <w:r w:rsidRPr="00C43364">
        <w:rPr>
          <w:rFonts w:eastAsia="Calibri"/>
          <w:sz w:val="24"/>
          <w:szCs w:val="24"/>
          <w:lang w:eastAsia="en-US"/>
        </w:rPr>
        <w:t>территории которого располагается непу</w:t>
      </w:r>
      <w:r w:rsidR="00C01F28">
        <w:rPr>
          <w:rFonts w:eastAsia="Calibri"/>
          <w:sz w:val="24"/>
          <w:szCs w:val="24"/>
          <w:lang w:eastAsia="en-US"/>
        </w:rPr>
        <w:t>бличная ярмарочная площадка, на </w:t>
      </w:r>
      <w:r w:rsidRPr="00C43364">
        <w:rPr>
          <w:rFonts w:eastAsia="Calibri"/>
          <w:sz w:val="24"/>
          <w:szCs w:val="24"/>
          <w:lang w:eastAsia="en-US"/>
        </w:rPr>
        <w:t>проведение ярмарки с указанными в уведомлении параметрами.</w:t>
      </w:r>
    </w:p>
    <w:p w:rsidR="00AA3F0B" w:rsidRPr="00C43364" w:rsidRDefault="00AA3F0B" w:rsidP="00C17EE7">
      <w:pPr>
        <w:widowControl w:val="0"/>
        <w:autoSpaceDE w:val="0"/>
        <w:autoSpaceDN w:val="0"/>
        <w:rPr>
          <w:sz w:val="24"/>
          <w:szCs w:val="24"/>
        </w:rPr>
      </w:pPr>
    </w:p>
    <w:p w:rsidR="00AA3F0B" w:rsidRPr="00C43364" w:rsidRDefault="00AA3F0B" w:rsidP="00C17EE7">
      <w:pPr>
        <w:widowControl w:val="0"/>
        <w:suppressAutoHyphens/>
        <w:autoSpaceDE w:val="0"/>
        <w:autoSpaceDN w:val="0"/>
        <w:adjustRightInd w:val="0"/>
        <w:rPr>
          <w:sz w:val="24"/>
          <w:szCs w:val="24"/>
          <w:lang w:eastAsia="ar-SA"/>
        </w:rPr>
      </w:pPr>
      <w:r w:rsidRPr="00C43364">
        <w:rPr>
          <w:sz w:val="24"/>
          <w:szCs w:val="24"/>
          <w:lang w:eastAsia="ar-SA"/>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AA3F0B" w:rsidRPr="00C43364" w:rsidTr="00C01F28">
        <w:trPr>
          <w:trHeight w:val="510"/>
        </w:trPr>
        <w:tc>
          <w:tcPr>
            <w:tcW w:w="936" w:type="dxa"/>
            <w:tcBorders>
              <w:top w:val="single" w:sz="4" w:space="0" w:color="auto"/>
              <w:left w:val="single" w:sz="4" w:space="0" w:color="auto"/>
              <w:bottom w:val="single" w:sz="4" w:space="0" w:color="auto"/>
              <w:right w:val="single" w:sz="4" w:space="0" w:color="auto"/>
            </w:tcBorders>
          </w:tcPr>
          <w:p w:rsidR="00AA3F0B" w:rsidRPr="00C43364" w:rsidRDefault="00AA3F0B" w:rsidP="00AA3F0B">
            <w:pPr>
              <w:widowControl w:val="0"/>
              <w:suppressAutoHyphens/>
              <w:autoSpaceDE w:val="0"/>
              <w:autoSpaceDN w:val="0"/>
              <w:adjustRightInd w:val="0"/>
              <w:jc w:val="left"/>
              <w:rPr>
                <w:sz w:val="24"/>
                <w:szCs w:val="24"/>
                <w:lang w:eastAsia="ar-SA"/>
              </w:rPr>
            </w:pPr>
          </w:p>
        </w:tc>
        <w:tc>
          <w:tcPr>
            <w:tcW w:w="8953" w:type="dxa"/>
            <w:tcBorders>
              <w:top w:val="nil"/>
              <w:left w:val="single" w:sz="4" w:space="0" w:color="auto"/>
              <w:bottom w:val="nil"/>
              <w:right w:val="nil"/>
            </w:tcBorders>
            <w:vAlign w:val="center"/>
            <w:hideMark/>
          </w:tcPr>
          <w:p w:rsidR="00AA3F0B" w:rsidRPr="00C43364" w:rsidRDefault="00AA3F0B" w:rsidP="00AA3F0B">
            <w:pPr>
              <w:widowControl w:val="0"/>
              <w:suppressAutoHyphens/>
              <w:autoSpaceDE w:val="0"/>
              <w:autoSpaceDN w:val="0"/>
              <w:adjustRightInd w:val="0"/>
              <w:jc w:val="left"/>
              <w:rPr>
                <w:sz w:val="24"/>
                <w:szCs w:val="24"/>
                <w:lang w:eastAsia="ar-SA"/>
              </w:rPr>
            </w:pPr>
            <w:r w:rsidRPr="00C43364">
              <w:rPr>
                <w:sz w:val="24"/>
                <w:szCs w:val="24"/>
                <w:lang w:eastAsia="ar-SA"/>
              </w:rPr>
              <w:t>выдать на руки при личной явке в ________ (ОМСУ)</w:t>
            </w:r>
          </w:p>
        </w:tc>
      </w:tr>
      <w:tr w:rsidR="00AA3F0B" w:rsidRPr="00C43364" w:rsidTr="00AA3F0B">
        <w:trPr>
          <w:trHeight w:val="60"/>
        </w:trPr>
        <w:tc>
          <w:tcPr>
            <w:tcW w:w="936" w:type="dxa"/>
            <w:tcBorders>
              <w:top w:val="single" w:sz="4" w:space="0" w:color="auto"/>
              <w:left w:val="single" w:sz="4" w:space="0" w:color="auto"/>
              <w:bottom w:val="single" w:sz="4" w:space="0" w:color="auto"/>
              <w:right w:val="single" w:sz="4" w:space="0" w:color="auto"/>
            </w:tcBorders>
          </w:tcPr>
          <w:p w:rsidR="00AA3F0B" w:rsidRPr="00C43364" w:rsidRDefault="00AA3F0B" w:rsidP="00AA3F0B">
            <w:pPr>
              <w:widowControl w:val="0"/>
              <w:suppressAutoHyphens/>
              <w:autoSpaceDE w:val="0"/>
              <w:autoSpaceDN w:val="0"/>
              <w:adjustRightInd w:val="0"/>
              <w:spacing w:after="200"/>
              <w:jc w:val="left"/>
              <w:rPr>
                <w:sz w:val="24"/>
                <w:szCs w:val="24"/>
                <w:lang w:eastAsia="ar-SA"/>
              </w:rPr>
            </w:pPr>
          </w:p>
        </w:tc>
        <w:tc>
          <w:tcPr>
            <w:tcW w:w="8953" w:type="dxa"/>
            <w:tcBorders>
              <w:top w:val="nil"/>
              <w:left w:val="single" w:sz="4" w:space="0" w:color="auto"/>
              <w:bottom w:val="nil"/>
              <w:right w:val="nil"/>
            </w:tcBorders>
            <w:vAlign w:val="center"/>
            <w:hideMark/>
          </w:tcPr>
          <w:p w:rsidR="00AA3F0B" w:rsidRPr="00C43364" w:rsidRDefault="00AA3F0B" w:rsidP="00AA3F0B">
            <w:pPr>
              <w:widowControl w:val="0"/>
              <w:suppressAutoHyphens/>
              <w:autoSpaceDE w:val="0"/>
              <w:autoSpaceDN w:val="0"/>
              <w:adjustRightInd w:val="0"/>
              <w:jc w:val="left"/>
              <w:rPr>
                <w:sz w:val="24"/>
                <w:szCs w:val="24"/>
                <w:lang w:eastAsia="ar-SA"/>
              </w:rPr>
            </w:pPr>
            <w:r w:rsidRPr="00C43364">
              <w:rPr>
                <w:sz w:val="24"/>
                <w:szCs w:val="24"/>
                <w:lang w:eastAsia="ar-SA"/>
              </w:rPr>
              <w:t xml:space="preserve">направить в электронной форме в личный кабинет Государственной информационной системы Ленинградской области «Приём конкурсных заявок от субъектов малого и среднего предпринимательства на предоставление субсидий»  </w:t>
            </w:r>
          </w:p>
        </w:tc>
      </w:tr>
    </w:tbl>
    <w:p w:rsidR="00AA3F0B" w:rsidRPr="00C43364" w:rsidRDefault="00AA3F0B" w:rsidP="00AA3F0B">
      <w:pPr>
        <w:widowControl w:val="0"/>
        <w:autoSpaceDE w:val="0"/>
        <w:autoSpaceDN w:val="0"/>
        <w:jc w:val="left"/>
        <w:rPr>
          <w:sz w:val="24"/>
          <w:szCs w:val="24"/>
        </w:rPr>
      </w:pPr>
    </w:p>
    <w:p w:rsidR="00AA3F0B" w:rsidRPr="00C43364" w:rsidRDefault="00AA3F0B" w:rsidP="00AA3F0B">
      <w:pPr>
        <w:widowControl w:val="0"/>
        <w:autoSpaceDE w:val="0"/>
        <w:autoSpaceDN w:val="0"/>
        <w:jc w:val="left"/>
        <w:rPr>
          <w:sz w:val="24"/>
          <w:szCs w:val="24"/>
        </w:rPr>
      </w:pPr>
    </w:p>
    <w:tbl>
      <w:tblPr>
        <w:tblW w:w="0" w:type="auto"/>
        <w:tblInd w:w="-80"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11"/>
        <w:gridCol w:w="340"/>
        <w:gridCol w:w="1587"/>
        <w:gridCol w:w="340"/>
        <w:gridCol w:w="3572"/>
      </w:tblGrid>
      <w:tr w:rsidR="00AA3F0B" w:rsidRPr="00C43364" w:rsidTr="00EE256A">
        <w:tc>
          <w:tcPr>
            <w:tcW w:w="3311" w:type="dxa"/>
            <w:tcBorders>
              <w:top w:val="nil"/>
              <w:left w:val="nil"/>
              <w:bottom w:val="single" w:sz="4" w:space="0" w:color="auto"/>
              <w:right w:val="nil"/>
            </w:tcBorders>
          </w:tcPr>
          <w:p w:rsidR="00AA3F0B" w:rsidRPr="00C43364" w:rsidRDefault="00AA3F0B" w:rsidP="00A55E07">
            <w:pPr>
              <w:widowControl w:val="0"/>
              <w:autoSpaceDE w:val="0"/>
              <w:autoSpaceDN w:val="0"/>
              <w:jc w:val="left"/>
              <w:rPr>
                <w:sz w:val="24"/>
                <w:szCs w:val="24"/>
              </w:rPr>
            </w:pPr>
          </w:p>
        </w:tc>
        <w:tc>
          <w:tcPr>
            <w:tcW w:w="340" w:type="dxa"/>
            <w:tcBorders>
              <w:top w:val="nil"/>
              <w:bottom w:val="nil"/>
            </w:tcBorders>
          </w:tcPr>
          <w:p w:rsidR="00AA3F0B" w:rsidRPr="00C43364" w:rsidRDefault="00AA3F0B" w:rsidP="00A55E07">
            <w:pPr>
              <w:widowControl w:val="0"/>
              <w:autoSpaceDE w:val="0"/>
              <w:autoSpaceDN w:val="0"/>
              <w:jc w:val="left"/>
              <w:rPr>
                <w:sz w:val="24"/>
                <w:szCs w:val="24"/>
              </w:rPr>
            </w:pPr>
          </w:p>
        </w:tc>
        <w:tc>
          <w:tcPr>
            <w:tcW w:w="1587" w:type="dxa"/>
            <w:tcBorders>
              <w:top w:val="nil"/>
              <w:left w:val="nil"/>
              <w:bottom w:val="single" w:sz="4" w:space="0" w:color="auto"/>
              <w:right w:val="nil"/>
            </w:tcBorders>
          </w:tcPr>
          <w:p w:rsidR="00AA3F0B" w:rsidRPr="00C43364" w:rsidRDefault="00AA3F0B" w:rsidP="00A55E07">
            <w:pPr>
              <w:widowControl w:val="0"/>
              <w:autoSpaceDE w:val="0"/>
              <w:autoSpaceDN w:val="0"/>
              <w:jc w:val="left"/>
              <w:rPr>
                <w:sz w:val="24"/>
                <w:szCs w:val="24"/>
              </w:rPr>
            </w:pPr>
          </w:p>
        </w:tc>
        <w:tc>
          <w:tcPr>
            <w:tcW w:w="340" w:type="dxa"/>
            <w:tcBorders>
              <w:top w:val="nil"/>
              <w:bottom w:val="nil"/>
            </w:tcBorders>
          </w:tcPr>
          <w:p w:rsidR="00AA3F0B" w:rsidRPr="00C43364" w:rsidRDefault="00AA3F0B" w:rsidP="00A55E07">
            <w:pPr>
              <w:widowControl w:val="0"/>
              <w:autoSpaceDE w:val="0"/>
              <w:autoSpaceDN w:val="0"/>
              <w:jc w:val="left"/>
              <w:rPr>
                <w:sz w:val="24"/>
                <w:szCs w:val="24"/>
              </w:rPr>
            </w:pPr>
          </w:p>
        </w:tc>
        <w:tc>
          <w:tcPr>
            <w:tcW w:w="3572" w:type="dxa"/>
            <w:tcBorders>
              <w:top w:val="nil"/>
              <w:left w:val="nil"/>
              <w:bottom w:val="single" w:sz="4" w:space="0" w:color="auto"/>
              <w:right w:val="nil"/>
            </w:tcBorders>
          </w:tcPr>
          <w:p w:rsidR="00AA3F0B" w:rsidRPr="00C43364" w:rsidRDefault="00AA3F0B" w:rsidP="00A55E07">
            <w:pPr>
              <w:widowControl w:val="0"/>
              <w:autoSpaceDE w:val="0"/>
              <w:autoSpaceDN w:val="0"/>
              <w:jc w:val="left"/>
              <w:rPr>
                <w:sz w:val="24"/>
                <w:szCs w:val="24"/>
              </w:rPr>
            </w:pPr>
          </w:p>
        </w:tc>
      </w:tr>
      <w:tr w:rsidR="00AA3F0B" w:rsidRPr="00C43364" w:rsidTr="00EE256A">
        <w:tc>
          <w:tcPr>
            <w:tcW w:w="3311" w:type="dxa"/>
            <w:tcBorders>
              <w:top w:val="single" w:sz="4" w:space="0" w:color="auto"/>
              <w:left w:val="nil"/>
              <w:bottom w:val="nil"/>
              <w:right w:val="nil"/>
            </w:tcBorders>
            <w:hideMark/>
          </w:tcPr>
          <w:p w:rsidR="00AA3F0B" w:rsidRPr="00C43364" w:rsidRDefault="00AA3F0B" w:rsidP="00A55E07">
            <w:pPr>
              <w:widowControl w:val="0"/>
              <w:autoSpaceDE w:val="0"/>
              <w:autoSpaceDN w:val="0"/>
              <w:jc w:val="center"/>
              <w:rPr>
                <w:sz w:val="24"/>
                <w:szCs w:val="24"/>
              </w:rPr>
            </w:pPr>
            <w:r w:rsidRPr="00C43364">
              <w:rPr>
                <w:sz w:val="24"/>
                <w:szCs w:val="24"/>
              </w:rPr>
              <w:t>(должность лица, подписавшего заявление)</w:t>
            </w:r>
          </w:p>
        </w:tc>
        <w:tc>
          <w:tcPr>
            <w:tcW w:w="340" w:type="dxa"/>
            <w:tcBorders>
              <w:top w:val="nil"/>
              <w:bottom w:val="nil"/>
            </w:tcBorders>
          </w:tcPr>
          <w:p w:rsidR="00AA3F0B" w:rsidRPr="00C43364" w:rsidRDefault="00AA3F0B" w:rsidP="00A55E07">
            <w:pPr>
              <w:widowControl w:val="0"/>
              <w:autoSpaceDE w:val="0"/>
              <w:autoSpaceDN w:val="0"/>
              <w:jc w:val="center"/>
              <w:rPr>
                <w:sz w:val="24"/>
                <w:szCs w:val="24"/>
              </w:rPr>
            </w:pPr>
          </w:p>
        </w:tc>
        <w:tc>
          <w:tcPr>
            <w:tcW w:w="1587" w:type="dxa"/>
            <w:tcBorders>
              <w:top w:val="single" w:sz="4" w:space="0" w:color="auto"/>
              <w:left w:val="nil"/>
              <w:bottom w:val="nil"/>
              <w:right w:val="nil"/>
            </w:tcBorders>
            <w:hideMark/>
          </w:tcPr>
          <w:p w:rsidR="00AA3F0B" w:rsidRPr="00C43364" w:rsidRDefault="00AA3F0B" w:rsidP="00A55E07">
            <w:pPr>
              <w:widowControl w:val="0"/>
              <w:autoSpaceDE w:val="0"/>
              <w:autoSpaceDN w:val="0"/>
              <w:jc w:val="center"/>
              <w:rPr>
                <w:sz w:val="24"/>
                <w:szCs w:val="24"/>
              </w:rPr>
            </w:pPr>
            <w:r w:rsidRPr="00C43364">
              <w:rPr>
                <w:sz w:val="24"/>
                <w:szCs w:val="24"/>
              </w:rPr>
              <w:t>(подпись)</w:t>
            </w:r>
          </w:p>
        </w:tc>
        <w:tc>
          <w:tcPr>
            <w:tcW w:w="340" w:type="dxa"/>
            <w:tcBorders>
              <w:top w:val="nil"/>
              <w:bottom w:val="nil"/>
            </w:tcBorders>
          </w:tcPr>
          <w:p w:rsidR="00AA3F0B" w:rsidRPr="00C43364" w:rsidRDefault="00AA3F0B" w:rsidP="00A55E07">
            <w:pPr>
              <w:widowControl w:val="0"/>
              <w:autoSpaceDE w:val="0"/>
              <w:autoSpaceDN w:val="0"/>
              <w:jc w:val="center"/>
              <w:rPr>
                <w:sz w:val="24"/>
                <w:szCs w:val="24"/>
              </w:rPr>
            </w:pPr>
          </w:p>
        </w:tc>
        <w:tc>
          <w:tcPr>
            <w:tcW w:w="3572" w:type="dxa"/>
            <w:tcBorders>
              <w:top w:val="single" w:sz="4" w:space="0" w:color="auto"/>
              <w:left w:val="nil"/>
              <w:bottom w:val="nil"/>
              <w:right w:val="nil"/>
            </w:tcBorders>
            <w:hideMark/>
          </w:tcPr>
          <w:p w:rsidR="00AA3F0B" w:rsidRPr="00C43364" w:rsidRDefault="00AA3F0B" w:rsidP="00A55E07">
            <w:pPr>
              <w:widowControl w:val="0"/>
              <w:autoSpaceDE w:val="0"/>
              <w:autoSpaceDN w:val="0"/>
              <w:jc w:val="center"/>
              <w:rPr>
                <w:sz w:val="24"/>
                <w:szCs w:val="24"/>
              </w:rPr>
            </w:pPr>
            <w:r w:rsidRPr="00C43364">
              <w:rPr>
                <w:sz w:val="24"/>
                <w:szCs w:val="24"/>
              </w:rPr>
              <w:t>(Ф.И.О. лица, подписавшего заявление)</w:t>
            </w:r>
          </w:p>
        </w:tc>
      </w:tr>
      <w:tr w:rsidR="00AA3F0B" w:rsidRPr="00C43364" w:rsidTr="00EE256A">
        <w:tc>
          <w:tcPr>
            <w:tcW w:w="5578" w:type="dxa"/>
            <w:gridSpan w:val="4"/>
            <w:tcBorders>
              <w:top w:val="nil"/>
            </w:tcBorders>
          </w:tcPr>
          <w:p w:rsidR="00AA3F0B" w:rsidRPr="00C43364" w:rsidRDefault="00AA3F0B" w:rsidP="00AA3F0B">
            <w:pPr>
              <w:widowControl w:val="0"/>
              <w:autoSpaceDE w:val="0"/>
              <w:autoSpaceDN w:val="0"/>
              <w:jc w:val="left"/>
              <w:rPr>
                <w:sz w:val="24"/>
                <w:szCs w:val="24"/>
              </w:rPr>
            </w:pPr>
          </w:p>
        </w:tc>
        <w:tc>
          <w:tcPr>
            <w:tcW w:w="3572" w:type="dxa"/>
            <w:tcBorders>
              <w:top w:val="nil"/>
            </w:tcBorders>
            <w:hideMark/>
          </w:tcPr>
          <w:p w:rsidR="00AA3F0B" w:rsidRPr="00C43364" w:rsidRDefault="00AA3F0B" w:rsidP="00AA3F0B">
            <w:pPr>
              <w:widowControl w:val="0"/>
              <w:autoSpaceDE w:val="0"/>
              <w:autoSpaceDN w:val="0"/>
              <w:jc w:val="center"/>
              <w:rPr>
                <w:sz w:val="24"/>
                <w:szCs w:val="24"/>
              </w:rPr>
            </w:pPr>
            <w:r w:rsidRPr="00C43364">
              <w:rPr>
                <w:sz w:val="24"/>
                <w:szCs w:val="24"/>
              </w:rPr>
              <w:t>"___" _____________ 20__ года</w:t>
            </w:r>
          </w:p>
        </w:tc>
      </w:tr>
    </w:tbl>
    <w:p w:rsidR="00AA3F0B" w:rsidRPr="00C43364" w:rsidRDefault="00AA3F0B" w:rsidP="00AA3F0B">
      <w:pPr>
        <w:widowControl w:val="0"/>
        <w:autoSpaceDE w:val="0"/>
        <w:autoSpaceDN w:val="0"/>
        <w:rPr>
          <w:sz w:val="24"/>
          <w:szCs w:val="24"/>
        </w:rPr>
      </w:pPr>
    </w:p>
    <w:p w:rsidR="00E6193B" w:rsidRDefault="00E6193B" w:rsidP="00AA3F0B">
      <w:pPr>
        <w:widowControl w:val="0"/>
        <w:autoSpaceDE w:val="0"/>
        <w:autoSpaceDN w:val="0"/>
        <w:rPr>
          <w:sz w:val="24"/>
          <w:szCs w:val="24"/>
        </w:rPr>
        <w:sectPr w:rsidR="00E6193B" w:rsidSect="00D27E37">
          <w:pgSz w:w="11907" w:h="16840"/>
          <w:pgMar w:top="851" w:right="1134" w:bottom="992" w:left="1701" w:header="720" w:footer="720" w:gutter="0"/>
          <w:pgNumType w:start="1"/>
          <w:cols w:space="720"/>
          <w:docGrid w:linePitch="381"/>
        </w:sectPr>
      </w:pPr>
    </w:p>
    <w:p w:rsidR="00AA3F0B" w:rsidRPr="00C43364" w:rsidRDefault="00AA3F0B" w:rsidP="00264A08">
      <w:pPr>
        <w:suppressAutoHyphens/>
        <w:ind w:left="5529"/>
        <w:jc w:val="left"/>
        <w:rPr>
          <w:sz w:val="24"/>
          <w:szCs w:val="24"/>
          <w:lang w:eastAsia="ar-SA"/>
        </w:rPr>
      </w:pPr>
      <w:r w:rsidRPr="00C43364">
        <w:rPr>
          <w:sz w:val="24"/>
          <w:szCs w:val="24"/>
          <w:lang w:eastAsia="ar-SA"/>
        </w:rPr>
        <w:lastRenderedPageBreak/>
        <w:t>Приложение № 2</w:t>
      </w:r>
    </w:p>
    <w:p w:rsidR="00AA3F0B" w:rsidRPr="00C43364" w:rsidRDefault="00AA3F0B" w:rsidP="00264A08">
      <w:pPr>
        <w:suppressAutoHyphens/>
        <w:ind w:left="5529"/>
        <w:jc w:val="left"/>
        <w:rPr>
          <w:sz w:val="24"/>
          <w:szCs w:val="24"/>
          <w:lang w:eastAsia="ar-SA"/>
        </w:rPr>
      </w:pPr>
      <w:r w:rsidRPr="00C43364">
        <w:rPr>
          <w:sz w:val="24"/>
          <w:szCs w:val="24"/>
          <w:lang w:eastAsia="ar-SA"/>
        </w:rPr>
        <w:t>к административному регламенту</w:t>
      </w:r>
    </w:p>
    <w:p w:rsidR="00AA3F0B" w:rsidRPr="00C43364" w:rsidRDefault="00AA3F0B" w:rsidP="00264A08">
      <w:pPr>
        <w:suppressAutoHyphens/>
        <w:ind w:left="5529"/>
        <w:jc w:val="left"/>
        <w:rPr>
          <w:sz w:val="24"/>
          <w:szCs w:val="24"/>
          <w:lang w:eastAsia="ar-SA"/>
        </w:rPr>
      </w:pPr>
    </w:p>
    <w:p w:rsidR="00AA3F0B" w:rsidRPr="00C43364" w:rsidRDefault="00AA3F0B" w:rsidP="00264A08">
      <w:pPr>
        <w:suppressAutoHyphens/>
        <w:ind w:left="5529"/>
        <w:jc w:val="left"/>
        <w:rPr>
          <w:sz w:val="24"/>
          <w:szCs w:val="24"/>
          <w:lang w:eastAsia="ar-SA"/>
        </w:rPr>
      </w:pPr>
      <w:r w:rsidRPr="00C43364">
        <w:rPr>
          <w:sz w:val="24"/>
          <w:szCs w:val="24"/>
          <w:lang w:eastAsia="ar-SA"/>
        </w:rPr>
        <w:t>(ФОРМА)</w:t>
      </w:r>
    </w:p>
    <w:p w:rsidR="00AA3F0B" w:rsidRPr="00C43364" w:rsidRDefault="00AA3F0B" w:rsidP="00264A08">
      <w:pPr>
        <w:suppressAutoHyphens/>
        <w:ind w:left="5529"/>
        <w:jc w:val="left"/>
        <w:rPr>
          <w:sz w:val="24"/>
          <w:szCs w:val="24"/>
          <w:lang w:eastAsia="ar-SA"/>
        </w:rPr>
      </w:pPr>
    </w:p>
    <w:p w:rsidR="00AA3F0B" w:rsidRPr="00C43364" w:rsidRDefault="00AA3F0B" w:rsidP="00264A08">
      <w:pPr>
        <w:suppressAutoHyphens/>
        <w:ind w:left="5529"/>
        <w:jc w:val="left"/>
        <w:rPr>
          <w:sz w:val="24"/>
          <w:szCs w:val="24"/>
          <w:lang w:eastAsia="ar-SA"/>
        </w:rPr>
      </w:pPr>
      <w:r w:rsidRPr="00C43364">
        <w:rPr>
          <w:sz w:val="24"/>
          <w:szCs w:val="24"/>
          <w:lang w:eastAsia="ar-SA"/>
        </w:rPr>
        <w:t>&lt;НА БЛАНКЕ ОМСУ&gt;</w:t>
      </w:r>
    </w:p>
    <w:p w:rsidR="00AA3F0B" w:rsidRPr="00C43364" w:rsidRDefault="00264A08" w:rsidP="00264A08">
      <w:pPr>
        <w:suppressAutoHyphens/>
        <w:ind w:left="5529"/>
        <w:jc w:val="left"/>
        <w:rPr>
          <w:b/>
          <w:sz w:val="24"/>
          <w:szCs w:val="24"/>
          <w:lang w:eastAsia="ar-SA"/>
        </w:rPr>
      </w:pPr>
      <w:r>
        <w:rPr>
          <w:b/>
          <w:sz w:val="24"/>
          <w:szCs w:val="24"/>
          <w:lang w:eastAsia="ar-SA"/>
        </w:rPr>
        <w:t>_____________________________</w:t>
      </w:r>
    </w:p>
    <w:p w:rsidR="00AA3F0B" w:rsidRPr="00C43364" w:rsidRDefault="00264A08" w:rsidP="00264A08">
      <w:pPr>
        <w:suppressAutoHyphens/>
        <w:ind w:left="5529"/>
        <w:jc w:val="left"/>
        <w:rPr>
          <w:b/>
          <w:sz w:val="24"/>
          <w:szCs w:val="24"/>
          <w:lang w:eastAsia="ar-SA"/>
        </w:rPr>
      </w:pPr>
      <w:r>
        <w:rPr>
          <w:i/>
          <w:sz w:val="24"/>
          <w:szCs w:val="24"/>
          <w:lang w:eastAsia="ar-SA"/>
        </w:rPr>
        <w:t>(н</w:t>
      </w:r>
      <w:r w:rsidR="00AA3F0B" w:rsidRPr="00C43364">
        <w:rPr>
          <w:i/>
          <w:sz w:val="24"/>
          <w:szCs w:val="24"/>
          <w:lang w:eastAsia="ar-SA"/>
        </w:rPr>
        <w:t>аименование и адрес заявителя</w:t>
      </w:r>
      <w:r>
        <w:rPr>
          <w:i/>
          <w:sz w:val="24"/>
          <w:szCs w:val="24"/>
          <w:lang w:eastAsia="ar-SA"/>
        </w:rPr>
        <w:t>)</w:t>
      </w:r>
    </w:p>
    <w:p w:rsidR="00AA3F0B" w:rsidRPr="00C43364" w:rsidRDefault="00AA3F0B" w:rsidP="00AA3F0B">
      <w:pPr>
        <w:suppressAutoHyphens/>
        <w:jc w:val="center"/>
        <w:rPr>
          <w:b/>
          <w:sz w:val="24"/>
          <w:szCs w:val="24"/>
          <w:lang w:eastAsia="ar-SA"/>
        </w:rPr>
      </w:pPr>
    </w:p>
    <w:p w:rsidR="00AA3F0B" w:rsidRPr="00C43364" w:rsidRDefault="00AA3F0B" w:rsidP="00AA3F0B">
      <w:pPr>
        <w:suppressAutoHyphens/>
        <w:jc w:val="center"/>
        <w:rPr>
          <w:sz w:val="24"/>
          <w:szCs w:val="24"/>
          <w:lang w:eastAsia="ar-SA"/>
        </w:rPr>
      </w:pPr>
      <w:r w:rsidRPr="00C43364">
        <w:rPr>
          <w:b/>
          <w:sz w:val="24"/>
          <w:szCs w:val="24"/>
          <w:lang w:eastAsia="ar-SA"/>
        </w:rPr>
        <w:t>УВЕДОМЛЕНИЕ</w:t>
      </w:r>
      <w:r w:rsidR="00264A08">
        <w:rPr>
          <w:b/>
          <w:sz w:val="24"/>
          <w:szCs w:val="24"/>
          <w:lang w:eastAsia="ar-SA"/>
        </w:rPr>
        <w:t xml:space="preserve"> </w:t>
      </w:r>
      <w:r w:rsidRPr="00C43364">
        <w:rPr>
          <w:b/>
          <w:sz w:val="24"/>
          <w:szCs w:val="24"/>
          <w:lang w:eastAsia="ar-SA"/>
        </w:rPr>
        <w:t>о</w:t>
      </w:r>
      <w:r w:rsidR="00264A08">
        <w:rPr>
          <w:b/>
          <w:sz w:val="24"/>
          <w:szCs w:val="24"/>
          <w:lang w:eastAsia="ar-SA"/>
        </w:rPr>
        <w:t> </w:t>
      </w:r>
      <w:r w:rsidRPr="00C43364">
        <w:rPr>
          <w:b/>
          <w:sz w:val="24"/>
          <w:szCs w:val="24"/>
          <w:lang w:eastAsia="ar-SA"/>
        </w:rPr>
        <w:t>согласовании</w:t>
      </w:r>
      <w:r w:rsidR="00264A08">
        <w:rPr>
          <w:b/>
          <w:sz w:val="24"/>
          <w:szCs w:val="24"/>
          <w:lang w:eastAsia="ar-SA"/>
        </w:rPr>
        <w:t> </w:t>
      </w:r>
      <w:r w:rsidRPr="00C43364">
        <w:rPr>
          <w:b/>
          <w:sz w:val="24"/>
          <w:szCs w:val="24"/>
          <w:lang w:eastAsia="ar-SA"/>
        </w:rPr>
        <w:t>проведения</w:t>
      </w:r>
      <w:r w:rsidR="00264A08">
        <w:rPr>
          <w:b/>
          <w:sz w:val="24"/>
          <w:szCs w:val="24"/>
          <w:lang w:eastAsia="ar-SA"/>
        </w:rPr>
        <w:t> </w:t>
      </w:r>
      <w:r w:rsidRPr="00C43364">
        <w:rPr>
          <w:b/>
          <w:sz w:val="24"/>
          <w:szCs w:val="24"/>
          <w:lang w:eastAsia="ar-SA"/>
        </w:rPr>
        <w:t>ярмарки</w:t>
      </w:r>
      <w:r w:rsidR="00264A08">
        <w:rPr>
          <w:b/>
          <w:sz w:val="24"/>
          <w:szCs w:val="24"/>
          <w:lang w:eastAsia="ar-SA"/>
        </w:rPr>
        <w:t> </w:t>
      </w:r>
      <w:r w:rsidRPr="00C43364">
        <w:rPr>
          <w:b/>
          <w:sz w:val="24"/>
          <w:szCs w:val="24"/>
          <w:lang w:eastAsia="ar-SA"/>
        </w:rPr>
        <w:t>на</w:t>
      </w:r>
      <w:r w:rsidR="00264A08">
        <w:rPr>
          <w:b/>
          <w:sz w:val="24"/>
          <w:szCs w:val="24"/>
          <w:lang w:eastAsia="ar-SA"/>
        </w:rPr>
        <w:t> </w:t>
      </w:r>
      <w:r w:rsidRPr="00C43364">
        <w:rPr>
          <w:b/>
          <w:sz w:val="24"/>
          <w:szCs w:val="24"/>
          <w:lang w:eastAsia="ar-SA"/>
        </w:rPr>
        <w:t>публичной</w:t>
      </w:r>
      <w:r w:rsidR="00264A08">
        <w:rPr>
          <w:b/>
          <w:sz w:val="24"/>
          <w:szCs w:val="24"/>
          <w:lang w:eastAsia="ar-SA"/>
        </w:rPr>
        <w:t> </w:t>
      </w:r>
      <w:r w:rsidRPr="00C43364">
        <w:rPr>
          <w:b/>
          <w:sz w:val="24"/>
          <w:szCs w:val="24"/>
          <w:lang w:eastAsia="ar-SA"/>
        </w:rPr>
        <w:t>ярмарочной</w:t>
      </w:r>
      <w:r w:rsidR="00264A08">
        <w:rPr>
          <w:b/>
          <w:sz w:val="24"/>
          <w:szCs w:val="24"/>
          <w:lang w:eastAsia="ar-SA"/>
        </w:rPr>
        <w:t> </w:t>
      </w:r>
      <w:r w:rsidRPr="00C43364">
        <w:rPr>
          <w:b/>
          <w:sz w:val="24"/>
          <w:szCs w:val="24"/>
          <w:lang w:eastAsia="ar-SA"/>
        </w:rPr>
        <w:t xml:space="preserve">площадке </w:t>
      </w:r>
    </w:p>
    <w:p w:rsidR="00AA3F0B" w:rsidRPr="00C43364" w:rsidRDefault="00AA3F0B" w:rsidP="00AA3F0B">
      <w:pPr>
        <w:suppressAutoHyphens/>
        <w:jc w:val="left"/>
        <w:rPr>
          <w:sz w:val="24"/>
          <w:szCs w:val="24"/>
          <w:lang w:eastAsia="ar-SA"/>
        </w:rPr>
      </w:pPr>
    </w:p>
    <w:p w:rsidR="00AA3F0B" w:rsidRPr="00C43364" w:rsidRDefault="00AA3F0B" w:rsidP="00CB0F1F">
      <w:pPr>
        <w:suppressAutoHyphens/>
        <w:ind w:firstLine="709"/>
        <w:rPr>
          <w:sz w:val="24"/>
          <w:szCs w:val="24"/>
          <w:lang w:eastAsia="ar-SA"/>
        </w:rPr>
      </w:pPr>
      <w:r w:rsidRPr="00C43364">
        <w:rPr>
          <w:sz w:val="24"/>
          <w:szCs w:val="24"/>
          <w:lang w:eastAsia="ar-SA"/>
        </w:rPr>
        <w:t>Администрация Тихвинского района, рассмотрев заявление о согласовании проведения ярмарки на территории Тихвинског</w:t>
      </w:r>
      <w:r w:rsidR="00CB0F1F">
        <w:rPr>
          <w:sz w:val="24"/>
          <w:szCs w:val="24"/>
          <w:lang w:eastAsia="ar-SA"/>
        </w:rPr>
        <w:t>о городского поселения от «___» </w:t>
      </w:r>
      <w:r w:rsidRPr="00C43364">
        <w:rPr>
          <w:sz w:val="24"/>
          <w:szCs w:val="24"/>
          <w:lang w:eastAsia="ar-SA"/>
        </w:rPr>
        <w:t xml:space="preserve">___________ 20___ г., сообщает о согласовании проведения ярмарки, указанной в заявлении.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83"/>
        <w:gridCol w:w="1276"/>
        <w:gridCol w:w="283"/>
        <w:gridCol w:w="4077"/>
      </w:tblGrid>
      <w:tr w:rsidR="00AA3F0B" w:rsidRPr="00C43364" w:rsidTr="00CB0F1F">
        <w:tc>
          <w:tcPr>
            <w:tcW w:w="3369" w:type="dxa"/>
            <w:tcBorders>
              <w:top w:val="nil"/>
              <w:left w:val="nil"/>
              <w:bottom w:val="single" w:sz="4" w:space="0" w:color="auto"/>
              <w:right w:val="nil"/>
            </w:tcBorders>
          </w:tcPr>
          <w:p w:rsidR="00AA3F0B" w:rsidRDefault="00AA3F0B" w:rsidP="00A55E07">
            <w:pPr>
              <w:suppressAutoHyphens/>
              <w:jc w:val="center"/>
              <w:rPr>
                <w:sz w:val="24"/>
                <w:szCs w:val="24"/>
                <w:lang w:eastAsia="ar-SA"/>
              </w:rPr>
            </w:pPr>
          </w:p>
          <w:p w:rsidR="00A55E07" w:rsidRDefault="00A55E07" w:rsidP="00A55E07">
            <w:pPr>
              <w:suppressAutoHyphens/>
              <w:jc w:val="center"/>
              <w:rPr>
                <w:sz w:val="24"/>
                <w:szCs w:val="24"/>
                <w:lang w:eastAsia="ar-SA"/>
              </w:rPr>
            </w:pPr>
          </w:p>
          <w:p w:rsidR="00A55E07" w:rsidRPr="00C43364" w:rsidRDefault="00A55E07" w:rsidP="00A55E07">
            <w:pPr>
              <w:suppressAutoHyphens/>
              <w:jc w:val="center"/>
              <w:rPr>
                <w:sz w:val="24"/>
                <w:szCs w:val="24"/>
                <w:lang w:eastAsia="ar-SA"/>
              </w:rPr>
            </w:pPr>
          </w:p>
        </w:tc>
        <w:tc>
          <w:tcPr>
            <w:tcW w:w="283" w:type="dxa"/>
            <w:tcBorders>
              <w:top w:val="nil"/>
              <w:left w:val="nil"/>
              <w:bottom w:val="nil"/>
              <w:right w:val="nil"/>
            </w:tcBorders>
          </w:tcPr>
          <w:p w:rsidR="00AA3F0B" w:rsidRPr="00C43364" w:rsidRDefault="00AA3F0B" w:rsidP="00A55E07">
            <w:pPr>
              <w:suppressAutoHyphens/>
              <w:jc w:val="left"/>
              <w:rPr>
                <w:sz w:val="24"/>
                <w:szCs w:val="24"/>
                <w:lang w:eastAsia="ar-SA"/>
              </w:rPr>
            </w:pPr>
          </w:p>
        </w:tc>
        <w:tc>
          <w:tcPr>
            <w:tcW w:w="1276" w:type="dxa"/>
            <w:tcBorders>
              <w:top w:val="nil"/>
              <w:left w:val="nil"/>
              <w:bottom w:val="single" w:sz="4" w:space="0" w:color="auto"/>
              <w:right w:val="nil"/>
            </w:tcBorders>
          </w:tcPr>
          <w:p w:rsidR="00AA3F0B" w:rsidRPr="00C43364" w:rsidRDefault="00AA3F0B" w:rsidP="00A55E07">
            <w:pPr>
              <w:suppressAutoHyphens/>
              <w:jc w:val="left"/>
              <w:rPr>
                <w:sz w:val="24"/>
                <w:szCs w:val="24"/>
                <w:lang w:eastAsia="ar-SA"/>
              </w:rPr>
            </w:pPr>
          </w:p>
        </w:tc>
        <w:tc>
          <w:tcPr>
            <w:tcW w:w="283" w:type="dxa"/>
            <w:tcBorders>
              <w:top w:val="nil"/>
              <w:left w:val="nil"/>
              <w:bottom w:val="nil"/>
              <w:right w:val="nil"/>
            </w:tcBorders>
          </w:tcPr>
          <w:p w:rsidR="00AA3F0B" w:rsidRPr="00C43364" w:rsidRDefault="00AA3F0B" w:rsidP="00A55E07">
            <w:pPr>
              <w:suppressAutoHyphens/>
              <w:jc w:val="left"/>
              <w:rPr>
                <w:sz w:val="24"/>
                <w:szCs w:val="24"/>
                <w:lang w:eastAsia="ar-SA"/>
              </w:rPr>
            </w:pPr>
          </w:p>
        </w:tc>
        <w:tc>
          <w:tcPr>
            <w:tcW w:w="4077" w:type="dxa"/>
            <w:tcBorders>
              <w:top w:val="nil"/>
              <w:left w:val="nil"/>
              <w:bottom w:val="single" w:sz="4" w:space="0" w:color="auto"/>
              <w:right w:val="nil"/>
            </w:tcBorders>
          </w:tcPr>
          <w:p w:rsidR="00AA3F0B" w:rsidRPr="00C43364" w:rsidRDefault="00AA3F0B" w:rsidP="00A55E07">
            <w:pPr>
              <w:suppressAutoHyphens/>
              <w:jc w:val="center"/>
              <w:rPr>
                <w:sz w:val="24"/>
                <w:szCs w:val="24"/>
                <w:lang w:eastAsia="ar-SA"/>
              </w:rPr>
            </w:pPr>
          </w:p>
        </w:tc>
      </w:tr>
      <w:tr w:rsidR="00AA3F0B" w:rsidRPr="00C43364" w:rsidTr="00CB0F1F">
        <w:tc>
          <w:tcPr>
            <w:tcW w:w="3369" w:type="dxa"/>
            <w:tcBorders>
              <w:top w:val="single" w:sz="4" w:space="0" w:color="auto"/>
              <w:left w:val="nil"/>
              <w:bottom w:val="nil"/>
              <w:right w:val="nil"/>
            </w:tcBorders>
            <w:hideMark/>
          </w:tcPr>
          <w:p w:rsidR="00AA3F0B" w:rsidRPr="00C43364" w:rsidRDefault="00AA3F0B" w:rsidP="00A55E07">
            <w:pPr>
              <w:suppressAutoHyphens/>
              <w:jc w:val="center"/>
              <w:rPr>
                <w:i/>
                <w:sz w:val="24"/>
                <w:szCs w:val="24"/>
                <w:lang w:eastAsia="ar-SA"/>
              </w:rPr>
            </w:pPr>
            <w:r w:rsidRPr="00C43364">
              <w:rPr>
                <w:i/>
                <w:sz w:val="24"/>
                <w:szCs w:val="24"/>
                <w:lang w:eastAsia="ar-SA"/>
              </w:rPr>
              <w:t>(должность руководителя)</w:t>
            </w:r>
          </w:p>
        </w:tc>
        <w:tc>
          <w:tcPr>
            <w:tcW w:w="283" w:type="dxa"/>
            <w:tcBorders>
              <w:top w:val="nil"/>
              <w:left w:val="nil"/>
              <w:bottom w:val="nil"/>
              <w:right w:val="nil"/>
            </w:tcBorders>
          </w:tcPr>
          <w:p w:rsidR="00AA3F0B" w:rsidRPr="00C43364" w:rsidRDefault="00AA3F0B" w:rsidP="00A55E07">
            <w:pPr>
              <w:suppressAutoHyphens/>
              <w:jc w:val="center"/>
              <w:rPr>
                <w:sz w:val="24"/>
                <w:szCs w:val="24"/>
                <w:lang w:eastAsia="ar-SA"/>
              </w:rPr>
            </w:pPr>
          </w:p>
        </w:tc>
        <w:tc>
          <w:tcPr>
            <w:tcW w:w="1276" w:type="dxa"/>
            <w:tcBorders>
              <w:top w:val="single" w:sz="4" w:space="0" w:color="auto"/>
              <w:left w:val="nil"/>
              <w:bottom w:val="nil"/>
              <w:right w:val="nil"/>
            </w:tcBorders>
            <w:hideMark/>
          </w:tcPr>
          <w:p w:rsidR="00AA3F0B" w:rsidRPr="00C43364" w:rsidRDefault="00AA3F0B" w:rsidP="00A55E07">
            <w:pPr>
              <w:suppressAutoHyphens/>
              <w:jc w:val="center"/>
              <w:rPr>
                <w:i/>
                <w:sz w:val="24"/>
                <w:szCs w:val="24"/>
                <w:lang w:eastAsia="ar-SA"/>
              </w:rPr>
            </w:pPr>
            <w:r w:rsidRPr="00C43364">
              <w:rPr>
                <w:i/>
                <w:sz w:val="24"/>
                <w:szCs w:val="24"/>
                <w:lang w:eastAsia="ar-SA"/>
              </w:rPr>
              <w:t>(подпись)</w:t>
            </w:r>
          </w:p>
        </w:tc>
        <w:tc>
          <w:tcPr>
            <w:tcW w:w="283" w:type="dxa"/>
            <w:tcBorders>
              <w:top w:val="nil"/>
              <w:left w:val="nil"/>
              <w:bottom w:val="nil"/>
              <w:right w:val="nil"/>
            </w:tcBorders>
          </w:tcPr>
          <w:p w:rsidR="00AA3F0B" w:rsidRPr="00C43364" w:rsidRDefault="00AA3F0B" w:rsidP="00A55E07">
            <w:pPr>
              <w:suppressAutoHyphens/>
              <w:jc w:val="center"/>
              <w:rPr>
                <w:i/>
                <w:sz w:val="24"/>
                <w:szCs w:val="24"/>
                <w:lang w:eastAsia="ar-SA"/>
              </w:rPr>
            </w:pPr>
          </w:p>
        </w:tc>
        <w:tc>
          <w:tcPr>
            <w:tcW w:w="4077" w:type="dxa"/>
            <w:tcBorders>
              <w:top w:val="single" w:sz="4" w:space="0" w:color="auto"/>
              <w:left w:val="nil"/>
              <w:bottom w:val="nil"/>
              <w:right w:val="nil"/>
            </w:tcBorders>
            <w:hideMark/>
          </w:tcPr>
          <w:p w:rsidR="00AA3F0B" w:rsidRPr="00C43364" w:rsidRDefault="00AA3F0B" w:rsidP="00A55E07">
            <w:pPr>
              <w:suppressAutoHyphens/>
              <w:jc w:val="center"/>
              <w:rPr>
                <w:i/>
                <w:sz w:val="24"/>
                <w:szCs w:val="24"/>
                <w:lang w:eastAsia="ar-SA"/>
              </w:rPr>
            </w:pPr>
            <w:r w:rsidRPr="00C43364">
              <w:rPr>
                <w:i/>
                <w:sz w:val="24"/>
                <w:szCs w:val="24"/>
                <w:lang w:eastAsia="ar-SA"/>
              </w:rPr>
              <w:t>(фамилия и инициалы руководителя)</w:t>
            </w:r>
          </w:p>
        </w:tc>
      </w:tr>
    </w:tbl>
    <w:p w:rsidR="00AA3F0B" w:rsidRDefault="00AA3F0B" w:rsidP="00AA3F0B">
      <w:pPr>
        <w:widowControl w:val="0"/>
        <w:suppressAutoHyphens/>
        <w:rPr>
          <w:sz w:val="24"/>
          <w:szCs w:val="24"/>
          <w:lang w:eastAsia="ar-SA"/>
        </w:rPr>
      </w:pPr>
    </w:p>
    <w:p w:rsidR="006B69CC" w:rsidRDefault="006B69CC" w:rsidP="00AA3F0B">
      <w:pPr>
        <w:widowControl w:val="0"/>
        <w:suppressAutoHyphens/>
        <w:rPr>
          <w:sz w:val="24"/>
          <w:szCs w:val="24"/>
          <w:lang w:eastAsia="ar-SA"/>
        </w:rPr>
        <w:sectPr w:rsidR="006B69CC" w:rsidSect="00D27E37">
          <w:pgSz w:w="11907" w:h="16840"/>
          <w:pgMar w:top="851" w:right="1134" w:bottom="992" w:left="1701" w:header="720" w:footer="720" w:gutter="0"/>
          <w:pgNumType w:start="1"/>
          <w:cols w:space="720"/>
          <w:docGrid w:linePitch="381"/>
        </w:sectPr>
      </w:pPr>
    </w:p>
    <w:p w:rsidR="00AA3F0B" w:rsidRPr="00C43364" w:rsidRDefault="00AA3F0B" w:rsidP="006B69CC">
      <w:pPr>
        <w:suppressAutoHyphens/>
        <w:ind w:left="5529"/>
        <w:jc w:val="left"/>
        <w:rPr>
          <w:sz w:val="24"/>
          <w:szCs w:val="24"/>
          <w:lang w:eastAsia="ar-SA"/>
        </w:rPr>
      </w:pPr>
      <w:r w:rsidRPr="00C43364">
        <w:rPr>
          <w:sz w:val="24"/>
          <w:szCs w:val="24"/>
          <w:lang w:eastAsia="ar-SA"/>
        </w:rPr>
        <w:lastRenderedPageBreak/>
        <w:t>Приложение № 2.2</w:t>
      </w:r>
    </w:p>
    <w:p w:rsidR="00AA3F0B" w:rsidRPr="00C43364" w:rsidRDefault="00AA3F0B" w:rsidP="006B69CC">
      <w:pPr>
        <w:suppressAutoHyphens/>
        <w:ind w:left="5529"/>
        <w:jc w:val="left"/>
        <w:rPr>
          <w:sz w:val="24"/>
          <w:szCs w:val="24"/>
          <w:lang w:eastAsia="ar-SA"/>
        </w:rPr>
      </w:pPr>
      <w:r w:rsidRPr="00C43364">
        <w:rPr>
          <w:sz w:val="24"/>
          <w:szCs w:val="24"/>
          <w:lang w:eastAsia="ar-SA"/>
        </w:rPr>
        <w:t>к административному регламенту</w:t>
      </w:r>
    </w:p>
    <w:p w:rsidR="00AA3F0B" w:rsidRPr="00C43364" w:rsidRDefault="00AA3F0B" w:rsidP="006B69CC">
      <w:pPr>
        <w:suppressAutoHyphens/>
        <w:ind w:left="5529"/>
        <w:jc w:val="left"/>
        <w:rPr>
          <w:sz w:val="24"/>
          <w:szCs w:val="24"/>
          <w:lang w:eastAsia="ar-SA"/>
        </w:rPr>
      </w:pPr>
    </w:p>
    <w:p w:rsidR="00AA3F0B" w:rsidRPr="00C43364" w:rsidRDefault="00AA3F0B" w:rsidP="006B69CC">
      <w:pPr>
        <w:suppressAutoHyphens/>
        <w:ind w:left="5529"/>
        <w:jc w:val="left"/>
        <w:rPr>
          <w:sz w:val="24"/>
          <w:szCs w:val="24"/>
          <w:lang w:eastAsia="ar-SA"/>
        </w:rPr>
      </w:pPr>
      <w:r w:rsidRPr="00C43364">
        <w:rPr>
          <w:sz w:val="24"/>
          <w:szCs w:val="24"/>
          <w:lang w:eastAsia="ar-SA"/>
        </w:rPr>
        <w:t>(ФОРМА)</w:t>
      </w:r>
    </w:p>
    <w:p w:rsidR="00AA3F0B" w:rsidRPr="00C43364" w:rsidRDefault="00AA3F0B" w:rsidP="006B69CC">
      <w:pPr>
        <w:suppressAutoHyphens/>
        <w:ind w:left="5529"/>
        <w:jc w:val="left"/>
        <w:rPr>
          <w:sz w:val="24"/>
          <w:szCs w:val="24"/>
          <w:lang w:eastAsia="ar-SA"/>
        </w:rPr>
      </w:pPr>
    </w:p>
    <w:p w:rsidR="00AA3F0B" w:rsidRPr="00C43364" w:rsidRDefault="00AA3F0B" w:rsidP="006B69CC">
      <w:pPr>
        <w:suppressAutoHyphens/>
        <w:ind w:left="5529"/>
        <w:jc w:val="left"/>
        <w:rPr>
          <w:sz w:val="24"/>
          <w:szCs w:val="24"/>
          <w:lang w:eastAsia="ar-SA"/>
        </w:rPr>
      </w:pPr>
      <w:r w:rsidRPr="00C43364">
        <w:rPr>
          <w:sz w:val="24"/>
          <w:szCs w:val="24"/>
          <w:lang w:eastAsia="ar-SA"/>
        </w:rPr>
        <w:t>&lt;НА БЛАНКЕ ОМСУ&gt;</w:t>
      </w:r>
    </w:p>
    <w:p w:rsidR="00AA3F0B" w:rsidRPr="00C43364" w:rsidRDefault="006B69CC" w:rsidP="006B69CC">
      <w:pPr>
        <w:suppressAutoHyphens/>
        <w:ind w:left="5529"/>
        <w:jc w:val="left"/>
        <w:rPr>
          <w:b/>
          <w:sz w:val="24"/>
          <w:szCs w:val="24"/>
          <w:lang w:eastAsia="ar-SA"/>
        </w:rPr>
      </w:pPr>
      <w:r>
        <w:rPr>
          <w:b/>
          <w:sz w:val="24"/>
          <w:szCs w:val="24"/>
          <w:lang w:eastAsia="ar-SA"/>
        </w:rPr>
        <w:t>_____________________________</w:t>
      </w:r>
    </w:p>
    <w:p w:rsidR="00AA3F0B" w:rsidRPr="00C43364" w:rsidRDefault="006B69CC" w:rsidP="006B69CC">
      <w:pPr>
        <w:suppressAutoHyphens/>
        <w:ind w:left="5529"/>
        <w:jc w:val="left"/>
        <w:rPr>
          <w:b/>
          <w:sz w:val="24"/>
          <w:szCs w:val="24"/>
          <w:lang w:eastAsia="ar-SA"/>
        </w:rPr>
      </w:pPr>
      <w:r>
        <w:rPr>
          <w:i/>
          <w:sz w:val="24"/>
          <w:szCs w:val="24"/>
          <w:lang w:eastAsia="ar-SA"/>
        </w:rPr>
        <w:t>(н</w:t>
      </w:r>
      <w:r w:rsidR="00AA3F0B" w:rsidRPr="00C43364">
        <w:rPr>
          <w:i/>
          <w:sz w:val="24"/>
          <w:szCs w:val="24"/>
          <w:lang w:eastAsia="ar-SA"/>
        </w:rPr>
        <w:t>аименование и адрес заявителя</w:t>
      </w:r>
      <w:r>
        <w:rPr>
          <w:i/>
          <w:sz w:val="24"/>
          <w:szCs w:val="24"/>
          <w:lang w:eastAsia="ar-SA"/>
        </w:rPr>
        <w:t>)</w:t>
      </w:r>
    </w:p>
    <w:p w:rsidR="00AA3F0B" w:rsidRPr="00C43364" w:rsidRDefault="00AA3F0B" w:rsidP="00AA3F0B">
      <w:pPr>
        <w:suppressAutoHyphens/>
        <w:jc w:val="center"/>
        <w:rPr>
          <w:b/>
          <w:sz w:val="24"/>
          <w:szCs w:val="24"/>
          <w:lang w:eastAsia="ar-SA"/>
        </w:rPr>
      </w:pPr>
    </w:p>
    <w:p w:rsidR="00AA3F0B" w:rsidRPr="00C43364" w:rsidRDefault="00AA3F0B" w:rsidP="00AA3F0B">
      <w:pPr>
        <w:suppressAutoHyphens/>
        <w:jc w:val="center"/>
        <w:rPr>
          <w:sz w:val="24"/>
          <w:szCs w:val="24"/>
          <w:lang w:eastAsia="ar-SA"/>
        </w:rPr>
      </w:pPr>
      <w:r w:rsidRPr="00C43364">
        <w:rPr>
          <w:b/>
          <w:sz w:val="24"/>
          <w:szCs w:val="24"/>
          <w:lang w:eastAsia="ar-SA"/>
        </w:rPr>
        <w:t>УВЕДОМЛЕНИЕ</w:t>
      </w:r>
      <w:r w:rsidR="006B69CC">
        <w:rPr>
          <w:b/>
          <w:sz w:val="24"/>
          <w:szCs w:val="24"/>
          <w:lang w:eastAsia="ar-SA"/>
        </w:rPr>
        <w:t xml:space="preserve"> </w:t>
      </w:r>
      <w:r w:rsidR="001F4D52">
        <w:rPr>
          <w:b/>
          <w:sz w:val="24"/>
          <w:szCs w:val="24"/>
          <w:lang w:eastAsia="ar-SA"/>
        </w:rPr>
        <w:br/>
        <w:t>о приёме уведомления о </w:t>
      </w:r>
      <w:r w:rsidRPr="00C43364">
        <w:rPr>
          <w:b/>
          <w:sz w:val="24"/>
          <w:szCs w:val="24"/>
          <w:lang w:eastAsia="ar-SA"/>
        </w:rPr>
        <w:t>пр</w:t>
      </w:r>
      <w:r w:rsidR="001F4D52">
        <w:rPr>
          <w:b/>
          <w:sz w:val="24"/>
          <w:szCs w:val="24"/>
          <w:lang w:eastAsia="ar-SA"/>
        </w:rPr>
        <w:t>оведении ярмарки на непубличной ярмарочной </w:t>
      </w:r>
      <w:r w:rsidRPr="00C43364">
        <w:rPr>
          <w:b/>
          <w:sz w:val="24"/>
          <w:szCs w:val="24"/>
          <w:lang w:eastAsia="ar-SA"/>
        </w:rPr>
        <w:t xml:space="preserve">площадке </w:t>
      </w:r>
    </w:p>
    <w:p w:rsidR="00AA3F0B" w:rsidRPr="00C43364" w:rsidRDefault="00AA3F0B" w:rsidP="00AA3F0B">
      <w:pPr>
        <w:suppressAutoHyphens/>
        <w:jc w:val="left"/>
        <w:rPr>
          <w:sz w:val="24"/>
          <w:szCs w:val="24"/>
          <w:lang w:eastAsia="ar-SA"/>
        </w:rPr>
      </w:pPr>
    </w:p>
    <w:p w:rsidR="00AA3F0B" w:rsidRDefault="00AA3F0B" w:rsidP="001F4D52">
      <w:pPr>
        <w:suppressAutoHyphens/>
        <w:ind w:firstLine="709"/>
        <w:rPr>
          <w:sz w:val="24"/>
          <w:szCs w:val="24"/>
          <w:lang w:eastAsia="ar-SA"/>
        </w:rPr>
      </w:pPr>
      <w:r w:rsidRPr="00C43364">
        <w:rPr>
          <w:sz w:val="24"/>
          <w:szCs w:val="24"/>
          <w:lang w:eastAsia="ar-SA"/>
        </w:rPr>
        <w:t xml:space="preserve">Администрация Тихвинского района </w:t>
      </w:r>
      <w:r w:rsidR="00C36173">
        <w:rPr>
          <w:sz w:val="24"/>
          <w:szCs w:val="24"/>
          <w:lang w:eastAsia="ar-SA"/>
        </w:rPr>
        <w:t>сообщает о приёме уведомления о </w:t>
      </w:r>
      <w:r w:rsidRPr="00C43364">
        <w:rPr>
          <w:sz w:val="24"/>
          <w:szCs w:val="24"/>
          <w:lang w:eastAsia="ar-SA"/>
        </w:rPr>
        <w:t xml:space="preserve">проведения ярмарки на территории Тихвинского городского поселения от «___» ____________ 20___ г. </w:t>
      </w:r>
    </w:p>
    <w:p w:rsidR="00C36173" w:rsidRPr="00C43364" w:rsidRDefault="00C36173" w:rsidP="001F4D52">
      <w:pPr>
        <w:suppressAutoHyphens/>
        <w:ind w:firstLine="709"/>
        <w:rPr>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83"/>
        <w:gridCol w:w="1276"/>
        <w:gridCol w:w="283"/>
        <w:gridCol w:w="4077"/>
      </w:tblGrid>
      <w:tr w:rsidR="00AA3F0B" w:rsidRPr="00C43364" w:rsidTr="00C36173">
        <w:tc>
          <w:tcPr>
            <w:tcW w:w="3369" w:type="dxa"/>
            <w:tcBorders>
              <w:top w:val="nil"/>
              <w:left w:val="nil"/>
              <w:bottom w:val="single" w:sz="4" w:space="0" w:color="auto"/>
              <w:right w:val="nil"/>
            </w:tcBorders>
          </w:tcPr>
          <w:p w:rsidR="00AA3F0B" w:rsidRDefault="00AA3F0B" w:rsidP="00A55E07">
            <w:pPr>
              <w:suppressAutoHyphens/>
              <w:jc w:val="center"/>
              <w:rPr>
                <w:sz w:val="24"/>
                <w:szCs w:val="24"/>
                <w:lang w:eastAsia="ar-SA"/>
              </w:rPr>
            </w:pPr>
          </w:p>
          <w:p w:rsidR="00BA5AD7" w:rsidRDefault="00BA5AD7" w:rsidP="00A55E07">
            <w:pPr>
              <w:suppressAutoHyphens/>
              <w:jc w:val="center"/>
              <w:rPr>
                <w:sz w:val="24"/>
                <w:szCs w:val="24"/>
                <w:lang w:eastAsia="ar-SA"/>
              </w:rPr>
            </w:pPr>
          </w:p>
          <w:p w:rsidR="00BA5AD7" w:rsidRPr="00C43364" w:rsidRDefault="00BA5AD7" w:rsidP="00A55E07">
            <w:pPr>
              <w:suppressAutoHyphens/>
              <w:jc w:val="center"/>
              <w:rPr>
                <w:sz w:val="24"/>
                <w:szCs w:val="24"/>
                <w:lang w:eastAsia="ar-SA"/>
              </w:rPr>
            </w:pPr>
          </w:p>
        </w:tc>
        <w:tc>
          <w:tcPr>
            <w:tcW w:w="283" w:type="dxa"/>
            <w:tcBorders>
              <w:top w:val="nil"/>
              <w:left w:val="nil"/>
              <w:bottom w:val="nil"/>
              <w:right w:val="nil"/>
            </w:tcBorders>
          </w:tcPr>
          <w:p w:rsidR="00AA3F0B" w:rsidRPr="00C43364" w:rsidRDefault="00AA3F0B" w:rsidP="00A55E07">
            <w:pPr>
              <w:suppressAutoHyphens/>
              <w:jc w:val="left"/>
              <w:rPr>
                <w:sz w:val="24"/>
                <w:szCs w:val="24"/>
                <w:lang w:eastAsia="ar-SA"/>
              </w:rPr>
            </w:pPr>
          </w:p>
        </w:tc>
        <w:tc>
          <w:tcPr>
            <w:tcW w:w="1276" w:type="dxa"/>
            <w:tcBorders>
              <w:top w:val="nil"/>
              <w:left w:val="nil"/>
              <w:bottom w:val="single" w:sz="4" w:space="0" w:color="auto"/>
              <w:right w:val="nil"/>
            </w:tcBorders>
          </w:tcPr>
          <w:p w:rsidR="00AA3F0B" w:rsidRPr="00C43364" w:rsidRDefault="00AA3F0B" w:rsidP="00A55E07">
            <w:pPr>
              <w:suppressAutoHyphens/>
              <w:jc w:val="left"/>
              <w:rPr>
                <w:sz w:val="24"/>
                <w:szCs w:val="24"/>
                <w:lang w:eastAsia="ar-SA"/>
              </w:rPr>
            </w:pPr>
          </w:p>
        </w:tc>
        <w:tc>
          <w:tcPr>
            <w:tcW w:w="283" w:type="dxa"/>
            <w:tcBorders>
              <w:top w:val="nil"/>
              <w:left w:val="nil"/>
              <w:bottom w:val="nil"/>
              <w:right w:val="nil"/>
            </w:tcBorders>
          </w:tcPr>
          <w:p w:rsidR="00AA3F0B" w:rsidRPr="00C43364" w:rsidRDefault="00AA3F0B" w:rsidP="00A55E07">
            <w:pPr>
              <w:suppressAutoHyphens/>
              <w:jc w:val="left"/>
              <w:rPr>
                <w:sz w:val="24"/>
                <w:szCs w:val="24"/>
                <w:lang w:eastAsia="ar-SA"/>
              </w:rPr>
            </w:pPr>
          </w:p>
        </w:tc>
        <w:tc>
          <w:tcPr>
            <w:tcW w:w="4077" w:type="dxa"/>
            <w:tcBorders>
              <w:top w:val="nil"/>
              <w:left w:val="nil"/>
              <w:bottom w:val="single" w:sz="4" w:space="0" w:color="auto"/>
              <w:right w:val="nil"/>
            </w:tcBorders>
          </w:tcPr>
          <w:p w:rsidR="00AA3F0B" w:rsidRPr="00C43364" w:rsidRDefault="00AA3F0B" w:rsidP="00A55E07">
            <w:pPr>
              <w:suppressAutoHyphens/>
              <w:jc w:val="center"/>
              <w:rPr>
                <w:sz w:val="24"/>
                <w:szCs w:val="24"/>
                <w:lang w:eastAsia="ar-SA"/>
              </w:rPr>
            </w:pPr>
          </w:p>
        </w:tc>
      </w:tr>
      <w:tr w:rsidR="00AA3F0B" w:rsidRPr="00C43364" w:rsidTr="00C36173">
        <w:tc>
          <w:tcPr>
            <w:tcW w:w="3369" w:type="dxa"/>
            <w:tcBorders>
              <w:top w:val="single" w:sz="4" w:space="0" w:color="auto"/>
              <w:left w:val="nil"/>
              <w:bottom w:val="nil"/>
              <w:right w:val="nil"/>
            </w:tcBorders>
            <w:hideMark/>
          </w:tcPr>
          <w:p w:rsidR="00AA3F0B" w:rsidRPr="00C43364" w:rsidRDefault="00AA3F0B" w:rsidP="00A55E07">
            <w:pPr>
              <w:suppressAutoHyphens/>
              <w:jc w:val="center"/>
              <w:rPr>
                <w:i/>
                <w:sz w:val="24"/>
                <w:szCs w:val="24"/>
                <w:lang w:eastAsia="ar-SA"/>
              </w:rPr>
            </w:pPr>
            <w:r w:rsidRPr="00C43364">
              <w:rPr>
                <w:i/>
                <w:sz w:val="24"/>
                <w:szCs w:val="24"/>
                <w:lang w:eastAsia="ar-SA"/>
              </w:rPr>
              <w:t>(должность руководителя)</w:t>
            </w:r>
          </w:p>
        </w:tc>
        <w:tc>
          <w:tcPr>
            <w:tcW w:w="283" w:type="dxa"/>
            <w:tcBorders>
              <w:top w:val="nil"/>
              <w:left w:val="nil"/>
              <w:bottom w:val="nil"/>
              <w:right w:val="nil"/>
            </w:tcBorders>
          </w:tcPr>
          <w:p w:rsidR="00AA3F0B" w:rsidRPr="00C43364" w:rsidRDefault="00AA3F0B" w:rsidP="00A55E07">
            <w:pPr>
              <w:suppressAutoHyphens/>
              <w:jc w:val="left"/>
              <w:rPr>
                <w:sz w:val="24"/>
                <w:szCs w:val="24"/>
                <w:lang w:eastAsia="ar-SA"/>
              </w:rPr>
            </w:pPr>
          </w:p>
        </w:tc>
        <w:tc>
          <w:tcPr>
            <w:tcW w:w="1276" w:type="dxa"/>
            <w:tcBorders>
              <w:top w:val="single" w:sz="4" w:space="0" w:color="auto"/>
              <w:left w:val="nil"/>
              <w:bottom w:val="nil"/>
              <w:right w:val="nil"/>
            </w:tcBorders>
            <w:hideMark/>
          </w:tcPr>
          <w:p w:rsidR="00AA3F0B" w:rsidRPr="00C43364" w:rsidRDefault="00AA3F0B" w:rsidP="00A55E07">
            <w:pPr>
              <w:suppressAutoHyphens/>
              <w:jc w:val="center"/>
              <w:rPr>
                <w:i/>
                <w:sz w:val="24"/>
                <w:szCs w:val="24"/>
                <w:lang w:eastAsia="ar-SA"/>
              </w:rPr>
            </w:pPr>
            <w:r w:rsidRPr="00C43364">
              <w:rPr>
                <w:i/>
                <w:sz w:val="24"/>
                <w:szCs w:val="24"/>
                <w:lang w:eastAsia="ar-SA"/>
              </w:rPr>
              <w:t>(подпись)</w:t>
            </w:r>
          </w:p>
        </w:tc>
        <w:tc>
          <w:tcPr>
            <w:tcW w:w="283" w:type="dxa"/>
            <w:tcBorders>
              <w:top w:val="nil"/>
              <w:left w:val="nil"/>
              <w:bottom w:val="nil"/>
              <w:right w:val="nil"/>
            </w:tcBorders>
          </w:tcPr>
          <w:p w:rsidR="00AA3F0B" w:rsidRPr="00C43364" w:rsidRDefault="00AA3F0B" w:rsidP="00A55E07">
            <w:pPr>
              <w:suppressAutoHyphens/>
              <w:jc w:val="left"/>
              <w:rPr>
                <w:i/>
                <w:sz w:val="24"/>
                <w:szCs w:val="24"/>
                <w:lang w:eastAsia="ar-SA"/>
              </w:rPr>
            </w:pPr>
          </w:p>
        </w:tc>
        <w:tc>
          <w:tcPr>
            <w:tcW w:w="4077" w:type="dxa"/>
            <w:tcBorders>
              <w:top w:val="single" w:sz="4" w:space="0" w:color="auto"/>
              <w:left w:val="nil"/>
              <w:bottom w:val="nil"/>
              <w:right w:val="nil"/>
            </w:tcBorders>
            <w:hideMark/>
          </w:tcPr>
          <w:p w:rsidR="00AA3F0B" w:rsidRPr="00C43364" w:rsidRDefault="00AA3F0B" w:rsidP="00A55E07">
            <w:pPr>
              <w:suppressAutoHyphens/>
              <w:jc w:val="center"/>
              <w:rPr>
                <w:i/>
                <w:sz w:val="24"/>
                <w:szCs w:val="24"/>
                <w:lang w:eastAsia="ar-SA"/>
              </w:rPr>
            </w:pPr>
            <w:r w:rsidRPr="00C43364">
              <w:rPr>
                <w:i/>
                <w:sz w:val="24"/>
                <w:szCs w:val="24"/>
                <w:lang w:eastAsia="ar-SA"/>
              </w:rPr>
              <w:t>(фамилия и инициалы руководителя)</w:t>
            </w:r>
          </w:p>
        </w:tc>
      </w:tr>
    </w:tbl>
    <w:p w:rsidR="00AA3F0B" w:rsidRDefault="00AA3F0B" w:rsidP="00AA3F0B">
      <w:pPr>
        <w:widowControl w:val="0"/>
        <w:suppressAutoHyphens/>
        <w:rPr>
          <w:sz w:val="24"/>
          <w:szCs w:val="24"/>
          <w:lang w:eastAsia="ar-SA"/>
        </w:rPr>
      </w:pPr>
    </w:p>
    <w:p w:rsidR="00C36173" w:rsidRDefault="00C36173" w:rsidP="00AA3F0B">
      <w:pPr>
        <w:widowControl w:val="0"/>
        <w:suppressAutoHyphens/>
        <w:rPr>
          <w:sz w:val="24"/>
          <w:szCs w:val="24"/>
          <w:lang w:eastAsia="ar-SA"/>
        </w:rPr>
        <w:sectPr w:rsidR="00C36173" w:rsidSect="00D27E37">
          <w:pgSz w:w="11907" w:h="16840"/>
          <w:pgMar w:top="851" w:right="1134" w:bottom="992" w:left="1701" w:header="720" w:footer="720" w:gutter="0"/>
          <w:pgNumType w:start="1"/>
          <w:cols w:space="720"/>
          <w:docGrid w:linePitch="381"/>
        </w:sectPr>
      </w:pPr>
    </w:p>
    <w:p w:rsidR="00AA3F0B" w:rsidRPr="00C43364" w:rsidRDefault="00AA3F0B" w:rsidP="00EB453D">
      <w:pPr>
        <w:suppressAutoHyphens/>
        <w:ind w:left="5529"/>
        <w:jc w:val="left"/>
        <w:rPr>
          <w:sz w:val="24"/>
          <w:szCs w:val="24"/>
          <w:lang w:eastAsia="ar-SA"/>
        </w:rPr>
      </w:pPr>
      <w:r w:rsidRPr="00C43364">
        <w:rPr>
          <w:sz w:val="24"/>
          <w:szCs w:val="24"/>
          <w:lang w:eastAsia="ar-SA"/>
        </w:rPr>
        <w:lastRenderedPageBreak/>
        <w:t>Приложение № 3</w:t>
      </w:r>
    </w:p>
    <w:p w:rsidR="00AA3F0B" w:rsidRPr="00C43364" w:rsidRDefault="00AA3F0B" w:rsidP="00EB453D">
      <w:pPr>
        <w:suppressAutoHyphens/>
        <w:ind w:left="5529"/>
        <w:jc w:val="left"/>
        <w:rPr>
          <w:sz w:val="24"/>
          <w:szCs w:val="24"/>
          <w:lang w:eastAsia="ar-SA"/>
        </w:rPr>
      </w:pPr>
      <w:r w:rsidRPr="00C43364">
        <w:rPr>
          <w:sz w:val="24"/>
          <w:szCs w:val="24"/>
          <w:lang w:eastAsia="ar-SA"/>
        </w:rPr>
        <w:t>к административному регламенту</w:t>
      </w:r>
    </w:p>
    <w:p w:rsidR="00AA3F0B" w:rsidRPr="00C43364" w:rsidRDefault="00AA3F0B" w:rsidP="00EB453D">
      <w:pPr>
        <w:suppressAutoHyphens/>
        <w:ind w:left="5529"/>
        <w:jc w:val="left"/>
        <w:rPr>
          <w:sz w:val="24"/>
          <w:szCs w:val="24"/>
          <w:lang w:eastAsia="ar-SA"/>
        </w:rPr>
      </w:pPr>
    </w:p>
    <w:p w:rsidR="00AA3F0B" w:rsidRPr="00C43364" w:rsidRDefault="00AA3F0B" w:rsidP="00EB453D">
      <w:pPr>
        <w:suppressAutoHyphens/>
        <w:ind w:left="5529"/>
        <w:jc w:val="left"/>
        <w:rPr>
          <w:sz w:val="24"/>
          <w:szCs w:val="24"/>
          <w:lang w:eastAsia="ar-SA"/>
        </w:rPr>
      </w:pPr>
      <w:r w:rsidRPr="00C43364">
        <w:rPr>
          <w:sz w:val="24"/>
          <w:szCs w:val="24"/>
          <w:lang w:eastAsia="ar-SA"/>
        </w:rPr>
        <w:t>(ФОРМА)</w:t>
      </w:r>
    </w:p>
    <w:p w:rsidR="00AA3F0B" w:rsidRPr="00EB453D" w:rsidRDefault="00AA3F0B" w:rsidP="00AA3F0B">
      <w:pPr>
        <w:tabs>
          <w:tab w:val="left" w:pos="142"/>
          <w:tab w:val="left" w:pos="284"/>
        </w:tabs>
        <w:suppressAutoHyphens/>
        <w:spacing w:after="200" w:line="276" w:lineRule="auto"/>
        <w:jc w:val="right"/>
        <w:rPr>
          <w:sz w:val="24"/>
          <w:szCs w:val="24"/>
          <w:lang w:eastAsia="ar-SA"/>
        </w:rPr>
      </w:pPr>
    </w:p>
    <w:p w:rsidR="00AA3F0B" w:rsidRPr="00C43364" w:rsidRDefault="00AA3F0B" w:rsidP="00AA3F0B">
      <w:pPr>
        <w:suppressAutoHyphens/>
        <w:spacing w:line="276" w:lineRule="auto"/>
        <w:jc w:val="center"/>
        <w:rPr>
          <w:b/>
          <w:sz w:val="24"/>
          <w:szCs w:val="24"/>
          <w:lang w:eastAsia="ar-SA"/>
        </w:rPr>
      </w:pPr>
      <w:r w:rsidRPr="00C43364">
        <w:rPr>
          <w:b/>
          <w:sz w:val="24"/>
          <w:szCs w:val="24"/>
          <w:lang w:eastAsia="ar-SA"/>
        </w:rPr>
        <w:t>УВЕДОМЛЕНИЕ</w:t>
      </w:r>
      <w:r w:rsidR="007B4591">
        <w:rPr>
          <w:b/>
          <w:sz w:val="24"/>
          <w:szCs w:val="24"/>
          <w:lang w:eastAsia="ar-SA"/>
        </w:rPr>
        <w:t xml:space="preserve"> </w:t>
      </w:r>
      <w:r w:rsidRPr="00C43364">
        <w:rPr>
          <w:b/>
          <w:sz w:val="24"/>
          <w:szCs w:val="24"/>
          <w:lang w:eastAsia="ar-SA"/>
        </w:rPr>
        <w:t>об</w:t>
      </w:r>
      <w:r w:rsidR="007B4591">
        <w:rPr>
          <w:b/>
          <w:sz w:val="24"/>
          <w:szCs w:val="24"/>
          <w:lang w:eastAsia="ar-SA"/>
        </w:rPr>
        <w:t> </w:t>
      </w:r>
      <w:r w:rsidRPr="00C43364">
        <w:rPr>
          <w:b/>
          <w:sz w:val="24"/>
          <w:szCs w:val="24"/>
          <w:lang w:eastAsia="ar-SA"/>
        </w:rPr>
        <w:t>отказе</w:t>
      </w:r>
      <w:r w:rsidR="007B4591">
        <w:rPr>
          <w:b/>
          <w:sz w:val="24"/>
          <w:szCs w:val="24"/>
          <w:lang w:eastAsia="ar-SA"/>
        </w:rPr>
        <w:t> </w:t>
      </w:r>
      <w:r w:rsidRPr="00C43364">
        <w:rPr>
          <w:b/>
          <w:sz w:val="24"/>
          <w:szCs w:val="24"/>
          <w:lang w:eastAsia="ar-SA"/>
        </w:rPr>
        <w:t>в</w:t>
      </w:r>
      <w:r w:rsidR="007B4591">
        <w:rPr>
          <w:b/>
          <w:sz w:val="24"/>
          <w:szCs w:val="24"/>
          <w:lang w:eastAsia="ar-SA"/>
        </w:rPr>
        <w:t> </w:t>
      </w:r>
      <w:r w:rsidRPr="00C43364">
        <w:rPr>
          <w:b/>
          <w:sz w:val="24"/>
          <w:szCs w:val="24"/>
          <w:lang w:eastAsia="ar-SA"/>
        </w:rPr>
        <w:t>согласовании</w:t>
      </w:r>
      <w:r w:rsidR="007B4591">
        <w:rPr>
          <w:b/>
          <w:sz w:val="24"/>
          <w:szCs w:val="24"/>
          <w:lang w:eastAsia="ar-SA"/>
        </w:rPr>
        <w:t> </w:t>
      </w:r>
      <w:r w:rsidRPr="00C43364">
        <w:rPr>
          <w:sz w:val="24"/>
          <w:szCs w:val="24"/>
          <w:lang w:eastAsia="ar-SA"/>
        </w:rPr>
        <w:t>проведения</w:t>
      </w:r>
      <w:r w:rsidR="007B4591">
        <w:rPr>
          <w:sz w:val="24"/>
          <w:szCs w:val="24"/>
          <w:lang w:eastAsia="ar-SA"/>
        </w:rPr>
        <w:t> </w:t>
      </w:r>
      <w:r w:rsidRPr="00C43364">
        <w:rPr>
          <w:sz w:val="24"/>
          <w:szCs w:val="24"/>
          <w:lang w:eastAsia="ar-SA"/>
        </w:rPr>
        <w:t>ярмарки</w:t>
      </w:r>
      <w:r w:rsidR="007B4591">
        <w:rPr>
          <w:sz w:val="24"/>
          <w:szCs w:val="24"/>
          <w:lang w:eastAsia="ar-SA"/>
        </w:rPr>
        <w:t> </w:t>
      </w:r>
      <w:r w:rsidRPr="00C43364">
        <w:rPr>
          <w:sz w:val="24"/>
          <w:szCs w:val="24"/>
          <w:lang w:eastAsia="ar-SA"/>
        </w:rPr>
        <w:t>на</w:t>
      </w:r>
      <w:r w:rsidR="007B4591">
        <w:rPr>
          <w:sz w:val="24"/>
          <w:szCs w:val="24"/>
          <w:lang w:eastAsia="ar-SA"/>
        </w:rPr>
        <w:t> </w:t>
      </w:r>
      <w:r w:rsidRPr="00C43364">
        <w:rPr>
          <w:sz w:val="24"/>
          <w:szCs w:val="24"/>
          <w:lang w:eastAsia="ar-SA"/>
        </w:rPr>
        <w:t>публичной</w:t>
      </w:r>
      <w:r w:rsidR="007B4591">
        <w:rPr>
          <w:sz w:val="24"/>
          <w:szCs w:val="24"/>
          <w:lang w:eastAsia="ar-SA"/>
        </w:rPr>
        <w:t> </w:t>
      </w:r>
      <w:r w:rsidRPr="00C43364">
        <w:rPr>
          <w:sz w:val="24"/>
          <w:szCs w:val="24"/>
          <w:lang w:eastAsia="ar-SA"/>
        </w:rPr>
        <w:t>ярмарочной площадке на территории Тихвинского городского поселения</w:t>
      </w:r>
    </w:p>
    <w:p w:rsidR="00AA3F0B" w:rsidRPr="00C43364" w:rsidRDefault="00AA3F0B" w:rsidP="007B4591">
      <w:pPr>
        <w:suppressAutoHyphens/>
        <w:spacing w:line="276" w:lineRule="auto"/>
        <w:rPr>
          <w:b/>
          <w:sz w:val="24"/>
          <w:szCs w:val="24"/>
          <w:lang w:eastAsia="ar-SA"/>
        </w:rPr>
      </w:pPr>
    </w:p>
    <w:p w:rsidR="00AA3F0B" w:rsidRDefault="00AA3F0B" w:rsidP="007B4591">
      <w:pPr>
        <w:suppressAutoHyphens/>
        <w:ind w:firstLine="709"/>
        <w:rPr>
          <w:sz w:val="24"/>
          <w:szCs w:val="24"/>
          <w:lang w:eastAsia="ar-SA"/>
        </w:rPr>
      </w:pPr>
      <w:r w:rsidRPr="00C43364">
        <w:rPr>
          <w:sz w:val="24"/>
          <w:szCs w:val="24"/>
          <w:lang w:eastAsia="ar-SA"/>
        </w:rPr>
        <w:t>Администрация Тихвинского района, рассмотрев заявление о согласовании проведения ярмарки на территории Тихвинского городского поселения от</w:t>
      </w:r>
      <w:r w:rsidRPr="00C43364">
        <w:rPr>
          <w:sz w:val="24"/>
          <w:szCs w:val="24"/>
          <w:lang w:val="en-US" w:eastAsia="ar-SA"/>
        </w:rPr>
        <w:t> </w:t>
      </w:r>
      <w:r w:rsidR="007B4591">
        <w:rPr>
          <w:sz w:val="24"/>
          <w:szCs w:val="24"/>
          <w:lang w:eastAsia="ar-SA"/>
        </w:rPr>
        <w:t>«___» </w:t>
      </w:r>
      <w:r w:rsidRPr="00C43364">
        <w:rPr>
          <w:sz w:val="24"/>
          <w:szCs w:val="24"/>
          <w:lang w:eastAsia="ar-SA"/>
        </w:rPr>
        <w:t xml:space="preserve">__________ 20___ г., сообщает об отказе в предоставлении муниципальной услуги в связи с </w:t>
      </w:r>
      <w:r w:rsidRPr="00C43364">
        <w:rPr>
          <w:i/>
          <w:sz w:val="24"/>
          <w:szCs w:val="24"/>
          <w:lang w:eastAsia="x-none"/>
        </w:rPr>
        <w:t>(указываются мотивированные причины отказа)</w:t>
      </w:r>
      <w:r w:rsidR="00BA5AD7">
        <w:rPr>
          <w:i/>
          <w:sz w:val="24"/>
          <w:szCs w:val="24"/>
          <w:lang w:eastAsia="x-none"/>
        </w:rPr>
        <w:t> </w:t>
      </w:r>
      <w:r w:rsidR="007B4591">
        <w:rPr>
          <w:sz w:val="24"/>
          <w:szCs w:val="24"/>
          <w:lang w:eastAsia="ar-SA"/>
        </w:rPr>
        <w:t>_______________________.</w:t>
      </w:r>
    </w:p>
    <w:p w:rsidR="007B4591" w:rsidRPr="00C43364" w:rsidRDefault="007B4591" w:rsidP="007B4591">
      <w:pPr>
        <w:suppressAutoHyphens/>
        <w:ind w:firstLine="709"/>
        <w:rPr>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83"/>
        <w:gridCol w:w="1276"/>
        <w:gridCol w:w="283"/>
        <w:gridCol w:w="4077"/>
      </w:tblGrid>
      <w:tr w:rsidR="00AA3F0B" w:rsidRPr="00C43364" w:rsidTr="00A55E07">
        <w:trPr>
          <w:trHeight w:val="123"/>
        </w:trPr>
        <w:tc>
          <w:tcPr>
            <w:tcW w:w="3369" w:type="dxa"/>
            <w:tcBorders>
              <w:top w:val="nil"/>
              <w:left w:val="nil"/>
              <w:bottom w:val="single" w:sz="4" w:space="0" w:color="auto"/>
              <w:right w:val="nil"/>
            </w:tcBorders>
          </w:tcPr>
          <w:p w:rsidR="00AA3F0B" w:rsidRDefault="00AA3F0B" w:rsidP="00A55E07">
            <w:pPr>
              <w:suppressAutoHyphens/>
              <w:jc w:val="center"/>
              <w:rPr>
                <w:sz w:val="24"/>
                <w:szCs w:val="24"/>
                <w:lang w:eastAsia="ar-SA"/>
              </w:rPr>
            </w:pPr>
          </w:p>
          <w:p w:rsidR="00BA5AD7" w:rsidRDefault="00BA5AD7" w:rsidP="00A55E07">
            <w:pPr>
              <w:suppressAutoHyphens/>
              <w:jc w:val="center"/>
              <w:rPr>
                <w:sz w:val="24"/>
                <w:szCs w:val="24"/>
                <w:lang w:eastAsia="ar-SA"/>
              </w:rPr>
            </w:pPr>
          </w:p>
          <w:p w:rsidR="00BA5AD7" w:rsidRPr="00C43364" w:rsidRDefault="00BA5AD7" w:rsidP="00A55E07">
            <w:pPr>
              <w:suppressAutoHyphens/>
              <w:jc w:val="center"/>
              <w:rPr>
                <w:sz w:val="24"/>
                <w:szCs w:val="24"/>
                <w:lang w:eastAsia="ar-SA"/>
              </w:rPr>
            </w:pPr>
          </w:p>
        </w:tc>
        <w:tc>
          <w:tcPr>
            <w:tcW w:w="283" w:type="dxa"/>
            <w:tcBorders>
              <w:top w:val="nil"/>
              <w:left w:val="nil"/>
              <w:bottom w:val="nil"/>
              <w:right w:val="nil"/>
            </w:tcBorders>
          </w:tcPr>
          <w:p w:rsidR="00AA3F0B" w:rsidRPr="00C43364" w:rsidRDefault="00AA3F0B" w:rsidP="00A55E07">
            <w:pPr>
              <w:suppressAutoHyphens/>
              <w:jc w:val="left"/>
              <w:rPr>
                <w:sz w:val="24"/>
                <w:szCs w:val="24"/>
                <w:lang w:eastAsia="ar-SA"/>
              </w:rPr>
            </w:pPr>
          </w:p>
        </w:tc>
        <w:tc>
          <w:tcPr>
            <w:tcW w:w="1276" w:type="dxa"/>
            <w:tcBorders>
              <w:top w:val="nil"/>
              <w:left w:val="nil"/>
              <w:bottom w:val="single" w:sz="4" w:space="0" w:color="auto"/>
              <w:right w:val="nil"/>
            </w:tcBorders>
          </w:tcPr>
          <w:p w:rsidR="00AA3F0B" w:rsidRPr="00C43364" w:rsidRDefault="00AA3F0B" w:rsidP="00A55E07">
            <w:pPr>
              <w:suppressAutoHyphens/>
              <w:jc w:val="left"/>
              <w:rPr>
                <w:sz w:val="24"/>
                <w:szCs w:val="24"/>
                <w:lang w:eastAsia="ar-SA"/>
              </w:rPr>
            </w:pPr>
          </w:p>
        </w:tc>
        <w:tc>
          <w:tcPr>
            <w:tcW w:w="283" w:type="dxa"/>
            <w:tcBorders>
              <w:top w:val="nil"/>
              <w:left w:val="nil"/>
              <w:bottom w:val="nil"/>
              <w:right w:val="nil"/>
            </w:tcBorders>
          </w:tcPr>
          <w:p w:rsidR="00AA3F0B" w:rsidRPr="00C43364" w:rsidRDefault="00AA3F0B" w:rsidP="00A55E07">
            <w:pPr>
              <w:suppressAutoHyphens/>
              <w:jc w:val="left"/>
              <w:rPr>
                <w:sz w:val="24"/>
                <w:szCs w:val="24"/>
                <w:lang w:eastAsia="ar-SA"/>
              </w:rPr>
            </w:pPr>
          </w:p>
        </w:tc>
        <w:tc>
          <w:tcPr>
            <w:tcW w:w="4077" w:type="dxa"/>
            <w:tcBorders>
              <w:top w:val="nil"/>
              <w:left w:val="nil"/>
              <w:bottom w:val="single" w:sz="4" w:space="0" w:color="auto"/>
              <w:right w:val="nil"/>
            </w:tcBorders>
          </w:tcPr>
          <w:p w:rsidR="00AA3F0B" w:rsidRPr="00C43364" w:rsidRDefault="00AA3F0B" w:rsidP="00A55E07">
            <w:pPr>
              <w:suppressAutoHyphens/>
              <w:jc w:val="center"/>
              <w:rPr>
                <w:sz w:val="24"/>
                <w:szCs w:val="24"/>
                <w:lang w:eastAsia="ar-SA"/>
              </w:rPr>
            </w:pPr>
          </w:p>
        </w:tc>
      </w:tr>
      <w:tr w:rsidR="00AA3F0B" w:rsidRPr="00C43364" w:rsidTr="00A55E07">
        <w:tc>
          <w:tcPr>
            <w:tcW w:w="3369" w:type="dxa"/>
            <w:tcBorders>
              <w:top w:val="single" w:sz="4" w:space="0" w:color="auto"/>
              <w:left w:val="nil"/>
              <w:bottom w:val="nil"/>
              <w:right w:val="nil"/>
            </w:tcBorders>
            <w:hideMark/>
          </w:tcPr>
          <w:p w:rsidR="00AA3F0B" w:rsidRPr="00C43364" w:rsidRDefault="00AA3F0B" w:rsidP="00A55E07">
            <w:pPr>
              <w:suppressAutoHyphens/>
              <w:jc w:val="center"/>
              <w:rPr>
                <w:i/>
                <w:sz w:val="24"/>
                <w:szCs w:val="24"/>
                <w:lang w:eastAsia="ar-SA"/>
              </w:rPr>
            </w:pPr>
            <w:r w:rsidRPr="00C43364">
              <w:rPr>
                <w:i/>
                <w:sz w:val="24"/>
                <w:szCs w:val="24"/>
                <w:lang w:eastAsia="ar-SA"/>
              </w:rPr>
              <w:t>(должность руководителя)</w:t>
            </w:r>
          </w:p>
        </w:tc>
        <w:tc>
          <w:tcPr>
            <w:tcW w:w="283" w:type="dxa"/>
            <w:tcBorders>
              <w:top w:val="nil"/>
              <w:left w:val="nil"/>
              <w:bottom w:val="nil"/>
              <w:right w:val="nil"/>
            </w:tcBorders>
          </w:tcPr>
          <w:p w:rsidR="00AA3F0B" w:rsidRPr="00C43364" w:rsidRDefault="00AA3F0B" w:rsidP="00A55E07">
            <w:pPr>
              <w:suppressAutoHyphens/>
              <w:jc w:val="left"/>
              <w:rPr>
                <w:sz w:val="24"/>
                <w:szCs w:val="24"/>
                <w:lang w:eastAsia="ar-SA"/>
              </w:rPr>
            </w:pPr>
          </w:p>
        </w:tc>
        <w:tc>
          <w:tcPr>
            <w:tcW w:w="1276" w:type="dxa"/>
            <w:tcBorders>
              <w:top w:val="single" w:sz="4" w:space="0" w:color="auto"/>
              <w:left w:val="nil"/>
              <w:bottom w:val="nil"/>
              <w:right w:val="nil"/>
            </w:tcBorders>
            <w:hideMark/>
          </w:tcPr>
          <w:p w:rsidR="00AA3F0B" w:rsidRPr="00C43364" w:rsidRDefault="00AA3F0B" w:rsidP="00A55E07">
            <w:pPr>
              <w:suppressAutoHyphens/>
              <w:jc w:val="center"/>
              <w:rPr>
                <w:i/>
                <w:sz w:val="24"/>
                <w:szCs w:val="24"/>
                <w:lang w:eastAsia="ar-SA"/>
              </w:rPr>
            </w:pPr>
            <w:r w:rsidRPr="00C43364">
              <w:rPr>
                <w:i/>
                <w:sz w:val="24"/>
                <w:szCs w:val="24"/>
                <w:lang w:eastAsia="ar-SA"/>
              </w:rPr>
              <w:t>(подпись)</w:t>
            </w:r>
          </w:p>
        </w:tc>
        <w:tc>
          <w:tcPr>
            <w:tcW w:w="283" w:type="dxa"/>
            <w:tcBorders>
              <w:top w:val="nil"/>
              <w:left w:val="nil"/>
              <w:bottom w:val="nil"/>
              <w:right w:val="nil"/>
            </w:tcBorders>
          </w:tcPr>
          <w:p w:rsidR="00AA3F0B" w:rsidRPr="00C43364" w:rsidRDefault="00AA3F0B" w:rsidP="00A55E07">
            <w:pPr>
              <w:suppressAutoHyphens/>
              <w:jc w:val="left"/>
              <w:rPr>
                <w:i/>
                <w:sz w:val="24"/>
                <w:szCs w:val="24"/>
                <w:lang w:eastAsia="ar-SA"/>
              </w:rPr>
            </w:pPr>
          </w:p>
        </w:tc>
        <w:tc>
          <w:tcPr>
            <w:tcW w:w="4077" w:type="dxa"/>
            <w:tcBorders>
              <w:top w:val="single" w:sz="4" w:space="0" w:color="auto"/>
              <w:left w:val="nil"/>
              <w:bottom w:val="nil"/>
              <w:right w:val="nil"/>
            </w:tcBorders>
            <w:hideMark/>
          </w:tcPr>
          <w:p w:rsidR="00AA3F0B" w:rsidRPr="00C43364" w:rsidRDefault="00AA3F0B" w:rsidP="00A55E07">
            <w:pPr>
              <w:suppressAutoHyphens/>
              <w:jc w:val="center"/>
              <w:rPr>
                <w:i/>
                <w:sz w:val="24"/>
                <w:szCs w:val="24"/>
                <w:lang w:eastAsia="ar-SA"/>
              </w:rPr>
            </w:pPr>
            <w:r w:rsidRPr="00C43364">
              <w:rPr>
                <w:i/>
                <w:sz w:val="24"/>
                <w:szCs w:val="24"/>
                <w:lang w:eastAsia="ar-SA"/>
              </w:rPr>
              <w:t>(фамилия и инициалы руководителя)</w:t>
            </w:r>
          </w:p>
        </w:tc>
      </w:tr>
    </w:tbl>
    <w:p w:rsidR="00AA3F0B" w:rsidRPr="00C43364" w:rsidRDefault="00AA3F0B" w:rsidP="00AA3F0B">
      <w:pPr>
        <w:suppressAutoHyphens/>
        <w:jc w:val="left"/>
        <w:rPr>
          <w:sz w:val="24"/>
          <w:szCs w:val="24"/>
          <w:lang w:eastAsia="ar-SA"/>
        </w:rPr>
      </w:pPr>
    </w:p>
    <w:p w:rsidR="00BA5AD7" w:rsidRDefault="00BA5AD7" w:rsidP="00AA3F0B">
      <w:pPr>
        <w:suppressAutoHyphens/>
        <w:jc w:val="right"/>
        <w:rPr>
          <w:sz w:val="24"/>
          <w:szCs w:val="24"/>
          <w:lang w:eastAsia="ar-SA"/>
        </w:rPr>
        <w:sectPr w:rsidR="00BA5AD7" w:rsidSect="00D27E37">
          <w:pgSz w:w="11907" w:h="16840"/>
          <w:pgMar w:top="851" w:right="1134" w:bottom="992" w:left="1701" w:header="720" w:footer="720" w:gutter="0"/>
          <w:pgNumType w:start="1"/>
          <w:cols w:space="720"/>
          <w:docGrid w:linePitch="381"/>
        </w:sectPr>
      </w:pPr>
    </w:p>
    <w:p w:rsidR="00AA3F0B" w:rsidRPr="00C43364" w:rsidRDefault="007A085F" w:rsidP="007A085F">
      <w:pPr>
        <w:suppressAutoHyphens/>
        <w:ind w:left="5529"/>
        <w:jc w:val="left"/>
        <w:rPr>
          <w:sz w:val="24"/>
          <w:szCs w:val="24"/>
          <w:lang w:eastAsia="ar-SA"/>
        </w:rPr>
      </w:pPr>
      <w:r>
        <w:rPr>
          <w:sz w:val="24"/>
          <w:szCs w:val="24"/>
          <w:lang w:eastAsia="ar-SA"/>
        </w:rPr>
        <w:lastRenderedPageBreak/>
        <w:t>Приложение № </w:t>
      </w:r>
      <w:r w:rsidR="00AA3F0B" w:rsidRPr="00C43364">
        <w:rPr>
          <w:sz w:val="24"/>
          <w:szCs w:val="24"/>
          <w:lang w:eastAsia="ar-SA"/>
        </w:rPr>
        <w:t>3.3</w:t>
      </w:r>
    </w:p>
    <w:p w:rsidR="00AA3F0B" w:rsidRPr="00C43364" w:rsidRDefault="00AA3F0B" w:rsidP="007A085F">
      <w:pPr>
        <w:suppressAutoHyphens/>
        <w:ind w:left="5529"/>
        <w:jc w:val="left"/>
        <w:rPr>
          <w:sz w:val="24"/>
          <w:szCs w:val="24"/>
          <w:lang w:eastAsia="ar-SA"/>
        </w:rPr>
      </w:pPr>
      <w:r w:rsidRPr="00C43364">
        <w:rPr>
          <w:sz w:val="24"/>
          <w:szCs w:val="24"/>
          <w:lang w:eastAsia="ar-SA"/>
        </w:rPr>
        <w:t>к административному регламенту</w:t>
      </w:r>
    </w:p>
    <w:p w:rsidR="007A085F" w:rsidRDefault="007A085F" w:rsidP="007A085F">
      <w:pPr>
        <w:suppressAutoHyphens/>
        <w:ind w:left="5529"/>
        <w:jc w:val="left"/>
        <w:rPr>
          <w:sz w:val="24"/>
          <w:szCs w:val="24"/>
          <w:lang w:eastAsia="ar-SA"/>
        </w:rPr>
      </w:pPr>
    </w:p>
    <w:p w:rsidR="00AA3F0B" w:rsidRPr="00C43364" w:rsidRDefault="00AA3F0B" w:rsidP="007A085F">
      <w:pPr>
        <w:suppressAutoHyphens/>
        <w:ind w:left="5529"/>
        <w:jc w:val="left"/>
        <w:rPr>
          <w:sz w:val="24"/>
          <w:szCs w:val="24"/>
          <w:lang w:eastAsia="ar-SA"/>
        </w:rPr>
      </w:pPr>
      <w:r w:rsidRPr="00C43364">
        <w:rPr>
          <w:sz w:val="24"/>
          <w:szCs w:val="24"/>
          <w:lang w:eastAsia="ar-SA"/>
        </w:rPr>
        <w:t>(ФОРМА)</w:t>
      </w:r>
    </w:p>
    <w:p w:rsidR="00AA3F0B" w:rsidRDefault="00AA3F0B" w:rsidP="007A085F">
      <w:pPr>
        <w:suppressAutoHyphens/>
        <w:ind w:left="5529"/>
        <w:jc w:val="left"/>
        <w:rPr>
          <w:sz w:val="24"/>
          <w:szCs w:val="24"/>
          <w:lang w:eastAsia="ar-SA"/>
        </w:rPr>
      </w:pPr>
    </w:p>
    <w:p w:rsidR="00212456" w:rsidRPr="00C43364" w:rsidRDefault="00212456" w:rsidP="007A085F">
      <w:pPr>
        <w:suppressAutoHyphens/>
        <w:ind w:left="5529"/>
        <w:jc w:val="left"/>
        <w:rPr>
          <w:sz w:val="24"/>
          <w:szCs w:val="24"/>
          <w:lang w:eastAsia="ar-SA"/>
        </w:rPr>
      </w:pPr>
    </w:p>
    <w:p w:rsidR="00AA3F0B" w:rsidRPr="00C43364" w:rsidRDefault="00AA3F0B" w:rsidP="00AA3F0B">
      <w:pPr>
        <w:suppressAutoHyphens/>
        <w:spacing w:line="276" w:lineRule="auto"/>
        <w:jc w:val="center"/>
        <w:rPr>
          <w:sz w:val="24"/>
          <w:szCs w:val="24"/>
          <w:lang w:eastAsia="ar-SA"/>
        </w:rPr>
      </w:pPr>
      <w:r w:rsidRPr="00C43364">
        <w:rPr>
          <w:b/>
          <w:sz w:val="24"/>
          <w:szCs w:val="24"/>
          <w:lang w:eastAsia="ar-SA"/>
        </w:rPr>
        <w:t>УВЕДОМЛЕНИЕ</w:t>
      </w:r>
      <w:r w:rsidR="001E57C9">
        <w:rPr>
          <w:b/>
          <w:sz w:val="24"/>
          <w:szCs w:val="24"/>
          <w:lang w:eastAsia="ar-SA"/>
        </w:rPr>
        <w:t xml:space="preserve"> </w:t>
      </w:r>
      <w:r w:rsidRPr="00C43364">
        <w:rPr>
          <w:b/>
          <w:sz w:val="24"/>
          <w:szCs w:val="24"/>
          <w:lang w:eastAsia="ar-SA"/>
        </w:rPr>
        <w:t>об</w:t>
      </w:r>
      <w:r w:rsidR="001E57C9">
        <w:rPr>
          <w:b/>
          <w:sz w:val="24"/>
          <w:szCs w:val="24"/>
          <w:lang w:eastAsia="ar-SA"/>
        </w:rPr>
        <w:t> </w:t>
      </w:r>
      <w:r w:rsidRPr="00C43364">
        <w:rPr>
          <w:b/>
          <w:sz w:val="24"/>
          <w:szCs w:val="24"/>
          <w:lang w:eastAsia="ar-SA"/>
        </w:rPr>
        <w:t>отказе</w:t>
      </w:r>
      <w:r w:rsidR="001E57C9">
        <w:rPr>
          <w:b/>
          <w:sz w:val="24"/>
          <w:szCs w:val="24"/>
          <w:lang w:eastAsia="ar-SA"/>
        </w:rPr>
        <w:t> </w:t>
      </w:r>
      <w:r w:rsidRPr="00C43364">
        <w:rPr>
          <w:b/>
          <w:sz w:val="24"/>
          <w:szCs w:val="24"/>
          <w:lang w:eastAsia="ar-SA"/>
        </w:rPr>
        <w:t>в</w:t>
      </w:r>
      <w:r w:rsidR="001E57C9">
        <w:rPr>
          <w:b/>
          <w:sz w:val="24"/>
          <w:szCs w:val="24"/>
          <w:lang w:eastAsia="ar-SA"/>
        </w:rPr>
        <w:t> </w:t>
      </w:r>
      <w:r w:rsidRPr="00C43364">
        <w:rPr>
          <w:b/>
          <w:sz w:val="24"/>
          <w:szCs w:val="24"/>
          <w:lang w:eastAsia="ar-SA"/>
        </w:rPr>
        <w:t>приёме</w:t>
      </w:r>
      <w:r w:rsidR="001E57C9">
        <w:rPr>
          <w:b/>
          <w:sz w:val="24"/>
          <w:szCs w:val="24"/>
          <w:lang w:eastAsia="ar-SA"/>
        </w:rPr>
        <w:t> </w:t>
      </w:r>
      <w:r w:rsidRPr="00C43364">
        <w:rPr>
          <w:sz w:val="24"/>
          <w:szCs w:val="24"/>
          <w:lang w:eastAsia="ar-SA"/>
        </w:rPr>
        <w:t>уведомления</w:t>
      </w:r>
      <w:r w:rsidR="001E57C9">
        <w:rPr>
          <w:sz w:val="24"/>
          <w:szCs w:val="24"/>
          <w:lang w:eastAsia="ar-SA"/>
        </w:rPr>
        <w:t> </w:t>
      </w:r>
      <w:r w:rsidRPr="00C43364">
        <w:rPr>
          <w:sz w:val="24"/>
          <w:szCs w:val="24"/>
          <w:lang w:eastAsia="ar-SA"/>
        </w:rPr>
        <w:t>о</w:t>
      </w:r>
      <w:r w:rsidR="001E57C9">
        <w:rPr>
          <w:sz w:val="24"/>
          <w:szCs w:val="24"/>
          <w:lang w:eastAsia="ar-SA"/>
        </w:rPr>
        <w:t> </w:t>
      </w:r>
      <w:r w:rsidRPr="00C43364">
        <w:rPr>
          <w:sz w:val="24"/>
          <w:szCs w:val="24"/>
          <w:lang w:eastAsia="ar-SA"/>
        </w:rPr>
        <w:t>проведении</w:t>
      </w:r>
      <w:r w:rsidR="001E57C9">
        <w:rPr>
          <w:sz w:val="24"/>
          <w:szCs w:val="24"/>
          <w:lang w:eastAsia="ar-SA"/>
        </w:rPr>
        <w:t> </w:t>
      </w:r>
      <w:r w:rsidRPr="00C43364">
        <w:rPr>
          <w:sz w:val="24"/>
          <w:szCs w:val="24"/>
          <w:lang w:eastAsia="ar-SA"/>
        </w:rPr>
        <w:t>ярмарки</w:t>
      </w:r>
      <w:r w:rsidR="001E57C9">
        <w:rPr>
          <w:sz w:val="24"/>
          <w:szCs w:val="24"/>
          <w:lang w:eastAsia="ar-SA"/>
        </w:rPr>
        <w:t> </w:t>
      </w:r>
      <w:r w:rsidRPr="00C43364">
        <w:rPr>
          <w:sz w:val="24"/>
          <w:szCs w:val="24"/>
          <w:lang w:eastAsia="ar-SA"/>
        </w:rPr>
        <w:t>на</w:t>
      </w:r>
      <w:r w:rsidR="001E57C9">
        <w:rPr>
          <w:sz w:val="24"/>
          <w:szCs w:val="24"/>
          <w:lang w:eastAsia="ar-SA"/>
        </w:rPr>
        <w:t> </w:t>
      </w:r>
      <w:r w:rsidRPr="00C43364">
        <w:rPr>
          <w:sz w:val="24"/>
          <w:szCs w:val="24"/>
          <w:lang w:eastAsia="ar-SA"/>
        </w:rPr>
        <w:t xml:space="preserve">непубличной ярмарочной площадке на территории Тихвинского городского поселения </w:t>
      </w:r>
    </w:p>
    <w:p w:rsidR="00AA3F0B" w:rsidRPr="00C43364" w:rsidRDefault="00AA3F0B" w:rsidP="00AA3F0B">
      <w:pPr>
        <w:suppressAutoHyphens/>
        <w:spacing w:line="276" w:lineRule="auto"/>
        <w:jc w:val="center"/>
        <w:rPr>
          <w:sz w:val="24"/>
          <w:szCs w:val="24"/>
          <w:lang w:eastAsia="ar-SA"/>
        </w:rPr>
      </w:pPr>
    </w:p>
    <w:p w:rsidR="00AA3F0B" w:rsidRDefault="00AA3F0B" w:rsidP="00A26089">
      <w:pPr>
        <w:suppressAutoHyphens/>
        <w:ind w:firstLine="709"/>
        <w:rPr>
          <w:sz w:val="24"/>
          <w:szCs w:val="24"/>
          <w:lang w:eastAsia="ar-SA"/>
        </w:rPr>
      </w:pPr>
      <w:r w:rsidRPr="00C43364">
        <w:rPr>
          <w:sz w:val="24"/>
          <w:szCs w:val="24"/>
          <w:lang w:eastAsia="ar-SA"/>
        </w:rPr>
        <w:t>Администрация Тихвинского района, рассмотрев уведомление о проведении ярмарки на территории Тихв</w:t>
      </w:r>
      <w:r w:rsidR="00A26089">
        <w:rPr>
          <w:sz w:val="24"/>
          <w:szCs w:val="24"/>
          <w:lang w:eastAsia="ar-SA"/>
        </w:rPr>
        <w:t>инского городского поселения от </w:t>
      </w:r>
      <w:r w:rsidRPr="00C43364">
        <w:rPr>
          <w:sz w:val="24"/>
          <w:szCs w:val="24"/>
          <w:lang w:eastAsia="ar-SA"/>
        </w:rPr>
        <w:t>«___»</w:t>
      </w:r>
      <w:r w:rsidR="00A26089">
        <w:rPr>
          <w:sz w:val="24"/>
          <w:szCs w:val="24"/>
          <w:lang w:eastAsia="ar-SA"/>
        </w:rPr>
        <w:t> </w:t>
      </w:r>
      <w:r w:rsidRPr="00C43364">
        <w:rPr>
          <w:sz w:val="24"/>
          <w:szCs w:val="24"/>
          <w:lang w:eastAsia="ar-SA"/>
        </w:rPr>
        <w:t>____________</w:t>
      </w:r>
      <w:r w:rsidR="00A26089">
        <w:rPr>
          <w:sz w:val="24"/>
          <w:szCs w:val="24"/>
          <w:lang w:eastAsia="ar-SA"/>
        </w:rPr>
        <w:t> </w:t>
      </w:r>
      <w:r w:rsidRPr="00C43364">
        <w:rPr>
          <w:sz w:val="24"/>
          <w:szCs w:val="24"/>
          <w:lang w:eastAsia="ar-SA"/>
        </w:rPr>
        <w:t xml:space="preserve">20___ г., сообщает об отказе в предоставлении муниципальной услуги в связи с </w:t>
      </w:r>
      <w:r w:rsidRPr="00C43364">
        <w:rPr>
          <w:i/>
          <w:sz w:val="24"/>
          <w:szCs w:val="24"/>
          <w:lang w:eastAsia="x-none"/>
        </w:rPr>
        <w:t>(указываются мотивированные причины отказа)</w:t>
      </w:r>
      <w:r w:rsidR="00A26089">
        <w:rPr>
          <w:i/>
          <w:sz w:val="24"/>
          <w:szCs w:val="24"/>
          <w:lang w:eastAsia="x-none"/>
        </w:rPr>
        <w:t> </w:t>
      </w:r>
      <w:r w:rsidR="00A26089">
        <w:rPr>
          <w:sz w:val="24"/>
          <w:szCs w:val="24"/>
          <w:lang w:eastAsia="ar-SA"/>
        </w:rPr>
        <w:t>_______________________.</w:t>
      </w:r>
    </w:p>
    <w:p w:rsidR="00A26089" w:rsidRPr="00C43364" w:rsidRDefault="00A26089" w:rsidP="00A26089">
      <w:pPr>
        <w:suppressAutoHyphens/>
        <w:ind w:firstLine="709"/>
        <w:rPr>
          <w:sz w:val="24"/>
          <w:szCs w:val="24"/>
          <w:highlight w:val="gree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83"/>
        <w:gridCol w:w="1276"/>
        <w:gridCol w:w="283"/>
        <w:gridCol w:w="4077"/>
      </w:tblGrid>
      <w:tr w:rsidR="00AA3F0B" w:rsidRPr="00C43364" w:rsidTr="00664DC5">
        <w:tc>
          <w:tcPr>
            <w:tcW w:w="3369" w:type="dxa"/>
            <w:tcBorders>
              <w:top w:val="nil"/>
              <w:left w:val="nil"/>
              <w:bottom w:val="single" w:sz="4" w:space="0" w:color="auto"/>
              <w:right w:val="nil"/>
            </w:tcBorders>
          </w:tcPr>
          <w:p w:rsidR="00AA3F0B" w:rsidRDefault="00AA3F0B" w:rsidP="00A26089">
            <w:pPr>
              <w:suppressAutoHyphens/>
              <w:jc w:val="center"/>
              <w:rPr>
                <w:sz w:val="24"/>
                <w:szCs w:val="24"/>
                <w:lang w:eastAsia="ar-SA"/>
              </w:rPr>
            </w:pPr>
          </w:p>
          <w:p w:rsidR="00A26089" w:rsidRDefault="00A26089" w:rsidP="00A26089">
            <w:pPr>
              <w:suppressAutoHyphens/>
              <w:jc w:val="center"/>
              <w:rPr>
                <w:sz w:val="24"/>
                <w:szCs w:val="24"/>
                <w:lang w:eastAsia="ar-SA"/>
              </w:rPr>
            </w:pPr>
          </w:p>
          <w:p w:rsidR="00A26089" w:rsidRPr="00C43364" w:rsidRDefault="00A26089" w:rsidP="00A26089">
            <w:pPr>
              <w:suppressAutoHyphens/>
              <w:jc w:val="center"/>
              <w:rPr>
                <w:sz w:val="24"/>
                <w:szCs w:val="24"/>
                <w:lang w:eastAsia="ar-SA"/>
              </w:rPr>
            </w:pPr>
          </w:p>
        </w:tc>
        <w:tc>
          <w:tcPr>
            <w:tcW w:w="283" w:type="dxa"/>
            <w:tcBorders>
              <w:top w:val="nil"/>
              <w:left w:val="nil"/>
              <w:bottom w:val="nil"/>
              <w:right w:val="nil"/>
            </w:tcBorders>
          </w:tcPr>
          <w:p w:rsidR="00AA3F0B" w:rsidRPr="00C43364" w:rsidRDefault="00AA3F0B" w:rsidP="00A26089">
            <w:pPr>
              <w:suppressAutoHyphens/>
              <w:jc w:val="center"/>
              <w:rPr>
                <w:sz w:val="24"/>
                <w:szCs w:val="24"/>
                <w:lang w:eastAsia="ar-SA"/>
              </w:rPr>
            </w:pPr>
          </w:p>
        </w:tc>
        <w:tc>
          <w:tcPr>
            <w:tcW w:w="1276" w:type="dxa"/>
            <w:tcBorders>
              <w:top w:val="nil"/>
              <w:left w:val="nil"/>
              <w:bottom w:val="single" w:sz="4" w:space="0" w:color="auto"/>
              <w:right w:val="nil"/>
            </w:tcBorders>
          </w:tcPr>
          <w:p w:rsidR="00AA3F0B" w:rsidRPr="00C43364" w:rsidRDefault="00AA3F0B" w:rsidP="00A26089">
            <w:pPr>
              <w:suppressAutoHyphens/>
              <w:jc w:val="center"/>
              <w:rPr>
                <w:sz w:val="24"/>
                <w:szCs w:val="24"/>
                <w:lang w:eastAsia="ar-SA"/>
              </w:rPr>
            </w:pPr>
          </w:p>
        </w:tc>
        <w:tc>
          <w:tcPr>
            <w:tcW w:w="283" w:type="dxa"/>
            <w:tcBorders>
              <w:top w:val="nil"/>
              <w:left w:val="nil"/>
              <w:bottom w:val="nil"/>
              <w:right w:val="nil"/>
            </w:tcBorders>
          </w:tcPr>
          <w:p w:rsidR="00AA3F0B" w:rsidRPr="00C43364" w:rsidRDefault="00AA3F0B" w:rsidP="00A26089">
            <w:pPr>
              <w:suppressAutoHyphens/>
              <w:jc w:val="center"/>
              <w:rPr>
                <w:sz w:val="24"/>
                <w:szCs w:val="24"/>
                <w:lang w:eastAsia="ar-SA"/>
              </w:rPr>
            </w:pPr>
          </w:p>
        </w:tc>
        <w:tc>
          <w:tcPr>
            <w:tcW w:w="4077" w:type="dxa"/>
            <w:tcBorders>
              <w:top w:val="nil"/>
              <w:left w:val="nil"/>
              <w:bottom w:val="single" w:sz="4" w:space="0" w:color="auto"/>
              <w:right w:val="nil"/>
            </w:tcBorders>
          </w:tcPr>
          <w:p w:rsidR="00AA3F0B" w:rsidRPr="00C43364" w:rsidRDefault="00AA3F0B" w:rsidP="00A26089">
            <w:pPr>
              <w:suppressAutoHyphens/>
              <w:jc w:val="center"/>
              <w:rPr>
                <w:sz w:val="24"/>
                <w:szCs w:val="24"/>
                <w:lang w:eastAsia="ar-SA"/>
              </w:rPr>
            </w:pPr>
          </w:p>
        </w:tc>
      </w:tr>
      <w:tr w:rsidR="00AA3F0B" w:rsidRPr="00C43364" w:rsidTr="00664DC5">
        <w:tc>
          <w:tcPr>
            <w:tcW w:w="3369" w:type="dxa"/>
            <w:tcBorders>
              <w:top w:val="single" w:sz="4" w:space="0" w:color="auto"/>
              <w:left w:val="nil"/>
              <w:bottom w:val="nil"/>
              <w:right w:val="nil"/>
            </w:tcBorders>
            <w:hideMark/>
          </w:tcPr>
          <w:p w:rsidR="00AA3F0B" w:rsidRPr="00C43364" w:rsidRDefault="00AA3F0B" w:rsidP="00A26089">
            <w:pPr>
              <w:suppressAutoHyphens/>
              <w:jc w:val="center"/>
              <w:rPr>
                <w:i/>
                <w:sz w:val="24"/>
                <w:szCs w:val="24"/>
                <w:lang w:eastAsia="ar-SA"/>
              </w:rPr>
            </w:pPr>
            <w:r w:rsidRPr="00C43364">
              <w:rPr>
                <w:i/>
                <w:sz w:val="24"/>
                <w:szCs w:val="24"/>
                <w:lang w:eastAsia="ar-SA"/>
              </w:rPr>
              <w:t>(должность руководителя)</w:t>
            </w:r>
          </w:p>
        </w:tc>
        <w:tc>
          <w:tcPr>
            <w:tcW w:w="283" w:type="dxa"/>
            <w:tcBorders>
              <w:top w:val="nil"/>
              <w:left w:val="nil"/>
              <w:bottom w:val="nil"/>
              <w:right w:val="nil"/>
            </w:tcBorders>
          </w:tcPr>
          <w:p w:rsidR="00AA3F0B" w:rsidRPr="00C43364" w:rsidRDefault="00AA3F0B" w:rsidP="00A26089">
            <w:pPr>
              <w:suppressAutoHyphens/>
              <w:jc w:val="center"/>
              <w:rPr>
                <w:sz w:val="24"/>
                <w:szCs w:val="24"/>
                <w:lang w:eastAsia="ar-SA"/>
              </w:rPr>
            </w:pPr>
          </w:p>
        </w:tc>
        <w:tc>
          <w:tcPr>
            <w:tcW w:w="1276" w:type="dxa"/>
            <w:tcBorders>
              <w:top w:val="single" w:sz="4" w:space="0" w:color="auto"/>
              <w:left w:val="nil"/>
              <w:bottom w:val="nil"/>
              <w:right w:val="nil"/>
            </w:tcBorders>
            <w:hideMark/>
          </w:tcPr>
          <w:p w:rsidR="00AA3F0B" w:rsidRPr="00C43364" w:rsidRDefault="00AA3F0B" w:rsidP="00A26089">
            <w:pPr>
              <w:suppressAutoHyphens/>
              <w:jc w:val="center"/>
              <w:rPr>
                <w:i/>
                <w:sz w:val="24"/>
                <w:szCs w:val="24"/>
                <w:lang w:eastAsia="ar-SA"/>
              </w:rPr>
            </w:pPr>
            <w:r w:rsidRPr="00C43364">
              <w:rPr>
                <w:i/>
                <w:sz w:val="24"/>
                <w:szCs w:val="24"/>
                <w:lang w:eastAsia="ar-SA"/>
              </w:rPr>
              <w:t>(подпись)</w:t>
            </w:r>
          </w:p>
        </w:tc>
        <w:tc>
          <w:tcPr>
            <w:tcW w:w="283" w:type="dxa"/>
            <w:tcBorders>
              <w:top w:val="nil"/>
              <w:left w:val="nil"/>
              <w:bottom w:val="nil"/>
              <w:right w:val="nil"/>
            </w:tcBorders>
          </w:tcPr>
          <w:p w:rsidR="00AA3F0B" w:rsidRPr="00C43364" w:rsidRDefault="00AA3F0B" w:rsidP="00A26089">
            <w:pPr>
              <w:suppressAutoHyphens/>
              <w:jc w:val="center"/>
              <w:rPr>
                <w:i/>
                <w:sz w:val="24"/>
                <w:szCs w:val="24"/>
                <w:lang w:eastAsia="ar-SA"/>
              </w:rPr>
            </w:pPr>
          </w:p>
        </w:tc>
        <w:tc>
          <w:tcPr>
            <w:tcW w:w="4077" w:type="dxa"/>
            <w:tcBorders>
              <w:top w:val="single" w:sz="4" w:space="0" w:color="auto"/>
              <w:left w:val="nil"/>
              <w:bottom w:val="nil"/>
              <w:right w:val="nil"/>
            </w:tcBorders>
            <w:hideMark/>
          </w:tcPr>
          <w:p w:rsidR="00AA3F0B" w:rsidRPr="00C43364" w:rsidRDefault="00AA3F0B" w:rsidP="00A26089">
            <w:pPr>
              <w:suppressAutoHyphens/>
              <w:jc w:val="center"/>
              <w:rPr>
                <w:i/>
                <w:sz w:val="24"/>
                <w:szCs w:val="24"/>
                <w:lang w:eastAsia="ar-SA"/>
              </w:rPr>
            </w:pPr>
            <w:r w:rsidRPr="00C43364">
              <w:rPr>
                <w:i/>
                <w:sz w:val="24"/>
                <w:szCs w:val="24"/>
                <w:lang w:eastAsia="ar-SA"/>
              </w:rPr>
              <w:t>(фамилия и инициалы руководителя)</w:t>
            </w:r>
          </w:p>
        </w:tc>
      </w:tr>
    </w:tbl>
    <w:p w:rsidR="005E30E4" w:rsidRPr="00C43364" w:rsidRDefault="005E30E4" w:rsidP="00AA3F0B">
      <w:pPr>
        <w:suppressAutoHyphens/>
        <w:rPr>
          <w:sz w:val="24"/>
          <w:szCs w:val="24"/>
        </w:rPr>
      </w:pPr>
      <w:bookmarkStart w:id="0" w:name="_GoBack"/>
      <w:bookmarkEnd w:id="0"/>
    </w:p>
    <w:sectPr w:rsidR="005E30E4" w:rsidRPr="00C43364" w:rsidSect="00D27E37">
      <w:pgSz w:w="11907" w:h="16840"/>
      <w:pgMar w:top="851" w:right="1134" w:bottom="992"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909" w:rsidRDefault="003E5909" w:rsidP="000E6519">
      <w:r>
        <w:separator/>
      </w:r>
    </w:p>
  </w:endnote>
  <w:endnote w:type="continuationSeparator" w:id="0">
    <w:p w:rsidR="003E5909" w:rsidRDefault="003E5909" w:rsidP="000E6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909" w:rsidRDefault="003E5909" w:rsidP="000E6519">
      <w:r>
        <w:separator/>
      </w:r>
    </w:p>
  </w:footnote>
  <w:footnote w:type="continuationSeparator" w:id="0">
    <w:p w:rsidR="003E5909" w:rsidRDefault="003E5909" w:rsidP="000E6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465" w:rsidRDefault="006D7465">
    <w:pPr>
      <w:pStyle w:val="a9"/>
      <w:jc w:val="center"/>
    </w:pPr>
    <w:r>
      <w:fldChar w:fldCharType="begin"/>
    </w:r>
    <w:r>
      <w:instrText>PAGE   \* MERGEFORMAT</w:instrText>
    </w:r>
    <w:r>
      <w:fldChar w:fldCharType="separate"/>
    </w:r>
    <w:r w:rsidR="00D27E37">
      <w:rPr>
        <w:noProof/>
      </w:rPr>
      <w:t>3</w:t>
    </w:r>
    <w:r>
      <w:fldChar w:fldCharType="end"/>
    </w:r>
  </w:p>
  <w:p w:rsidR="006D7465" w:rsidRDefault="006D746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6E0"/>
    <w:multiLevelType w:val="hybridMultilevel"/>
    <w:tmpl w:val="CAE8D6D4"/>
    <w:lvl w:ilvl="0" w:tplc="64765EFA">
      <w:start w:val="1"/>
      <w:numFmt w:val="decimal"/>
      <w:lvlText w:val="%1)"/>
      <w:lvlJc w:val="left"/>
      <w:pPr>
        <w:ind w:left="720" w:hanging="360"/>
      </w:pPr>
      <w:rPr>
        <w:rFonts w:ascii="Times New Roman" w:hAnsi="Times New Roman" w:hint="default"/>
        <w:b w:val="0"/>
        <w:i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1951EC"/>
    <w:multiLevelType w:val="hybridMultilevel"/>
    <w:tmpl w:val="F2BE14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8440CE"/>
    <w:multiLevelType w:val="hybridMultilevel"/>
    <w:tmpl w:val="5408202C"/>
    <w:lvl w:ilvl="0" w:tplc="605884BE">
      <w:start w:val="1"/>
      <w:numFmt w:val="decimal"/>
      <w:lvlText w:val="4.%1."/>
      <w:lvlJc w:val="left"/>
      <w:pPr>
        <w:ind w:left="720" w:hanging="360"/>
      </w:pPr>
      <w:rPr>
        <w:rFonts w:ascii="Times New Roman" w:hAnsi="Times New Roman" w:hint="default"/>
        <w:b w:val="0"/>
        <w:i w:val="0"/>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465CF2"/>
    <w:multiLevelType w:val="hybridMultilevel"/>
    <w:tmpl w:val="FE4C6B04"/>
    <w:lvl w:ilvl="0" w:tplc="3C644ABC">
      <w:start w:val="1"/>
      <w:numFmt w:val="decimal"/>
      <w:lvlText w:val="1.3.%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4" w15:restartNumberingAfterBreak="0">
    <w:nsid w:val="088F19E3"/>
    <w:multiLevelType w:val="hybridMultilevel"/>
    <w:tmpl w:val="18D04908"/>
    <w:lvl w:ilvl="0" w:tplc="8C8A1FC6">
      <w:start w:val="1"/>
      <w:numFmt w:val="decimal"/>
      <w:lvlText w:val="2.1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116F15"/>
    <w:multiLevelType w:val="hybridMultilevel"/>
    <w:tmpl w:val="94203600"/>
    <w:lvl w:ilvl="0" w:tplc="B3183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3814F5"/>
    <w:multiLevelType w:val="hybridMultilevel"/>
    <w:tmpl w:val="B7A6FC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895233"/>
    <w:multiLevelType w:val="hybridMultilevel"/>
    <w:tmpl w:val="6806404A"/>
    <w:lvl w:ilvl="0" w:tplc="F080F708">
      <w:start w:val="1"/>
      <w:numFmt w:val="decimal"/>
      <w:lvlText w:val="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0124E2"/>
    <w:multiLevelType w:val="hybridMultilevel"/>
    <w:tmpl w:val="6E9CBAA6"/>
    <w:lvl w:ilvl="0" w:tplc="C5363290">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B4209B"/>
    <w:multiLevelType w:val="hybridMultilevel"/>
    <w:tmpl w:val="E526825C"/>
    <w:lvl w:ilvl="0" w:tplc="8A4E43FA">
      <w:start w:val="1"/>
      <w:numFmt w:val="decimal"/>
      <w:lvlText w:val="5.%1."/>
      <w:lvlJc w:val="left"/>
      <w:pPr>
        <w:ind w:left="720" w:hanging="360"/>
      </w:pPr>
      <w:rPr>
        <w:rFonts w:ascii="Times New Roman" w:hAnsi="Times New Roman" w:hint="default"/>
        <w:b w:val="0"/>
        <w:i w:val="0"/>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C33352"/>
    <w:multiLevelType w:val="hybridMultilevel"/>
    <w:tmpl w:val="1048F11A"/>
    <w:lvl w:ilvl="0" w:tplc="191ED636">
      <w:start w:val="1"/>
      <w:numFmt w:val="decimal"/>
      <w:lvlText w:val="3.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9642E9"/>
    <w:multiLevelType w:val="hybridMultilevel"/>
    <w:tmpl w:val="A42EE70E"/>
    <w:lvl w:ilvl="0" w:tplc="0AF6C58A">
      <w:start w:val="1"/>
      <w:numFmt w:val="decimal"/>
      <w:lvlText w:val="1.%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2" w15:restartNumberingAfterBreak="0">
    <w:nsid w:val="1F110051"/>
    <w:multiLevelType w:val="hybridMultilevel"/>
    <w:tmpl w:val="3B1AA93C"/>
    <w:lvl w:ilvl="0" w:tplc="B3183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9F3E4B"/>
    <w:multiLevelType w:val="hybridMultilevel"/>
    <w:tmpl w:val="091CF708"/>
    <w:lvl w:ilvl="0" w:tplc="64765EFA">
      <w:start w:val="1"/>
      <w:numFmt w:val="decimal"/>
      <w:lvlText w:val="%1)"/>
      <w:lvlJc w:val="left"/>
      <w:pPr>
        <w:ind w:left="720" w:hanging="360"/>
      </w:pPr>
      <w:rPr>
        <w:rFonts w:ascii="Times New Roman" w:hAnsi="Times New Roman" w:hint="default"/>
        <w:b w:val="0"/>
        <w:i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463952"/>
    <w:multiLevelType w:val="hybridMultilevel"/>
    <w:tmpl w:val="B598FCB6"/>
    <w:lvl w:ilvl="0" w:tplc="2D16F218">
      <w:start w:val="1"/>
      <w:numFmt w:val="decimal"/>
      <w:lvlText w:val="2.1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840BE2"/>
    <w:multiLevelType w:val="hybridMultilevel"/>
    <w:tmpl w:val="2D8CAC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6550D7"/>
    <w:multiLevelType w:val="hybridMultilevel"/>
    <w:tmpl w:val="5B8A5890"/>
    <w:lvl w:ilvl="0" w:tplc="64765EFA">
      <w:start w:val="1"/>
      <w:numFmt w:val="decimal"/>
      <w:lvlText w:val="%1)"/>
      <w:lvlJc w:val="left"/>
      <w:pPr>
        <w:ind w:left="720" w:hanging="360"/>
      </w:pPr>
      <w:rPr>
        <w:rFonts w:ascii="Times New Roman" w:hAnsi="Times New Roman" w:hint="default"/>
        <w:b w:val="0"/>
        <w:i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AA6A3F"/>
    <w:multiLevelType w:val="hybridMultilevel"/>
    <w:tmpl w:val="95464416"/>
    <w:lvl w:ilvl="0" w:tplc="B3183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C420CFB"/>
    <w:multiLevelType w:val="hybridMultilevel"/>
    <w:tmpl w:val="52A03300"/>
    <w:lvl w:ilvl="0" w:tplc="B3183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34A660F"/>
    <w:multiLevelType w:val="hybridMultilevel"/>
    <w:tmpl w:val="2E5027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473862"/>
    <w:multiLevelType w:val="hybridMultilevel"/>
    <w:tmpl w:val="428A1CBE"/>
    <w:lvl w:ilvl="0" w:tplc="5E020FDC">
      <w:start w:val="1"/>
      <w:numFmt w:val="decimal"/>
      <w:lvlText w:val="2.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51573D"/>
    <w:multiLevelType w:val="hybridMultilevel"/>
    <w:tmpl w:val="2CF89E12"/>
    <w:lvl w:ilvl="0" w:tplc="B3183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79F1889"/>
    <w:multiLevelType w:val="hybridMultilevel"/>
    <w:tmpl w:val="075A8C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AB91746"/>
    <w:multiLevelType w:val="hybridMultilevel"/>
    <w:tmpl w:val="04465A7C"/>
    <w:lvl w:ilvl="0" w:tplc="B3183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D4D700B"/>
    <w:multiLevelType w:val="hybridMultilevel"/>
    <w:tmpl w:val="5B4AC11C"/>
    <w:lvl w:ilvl="0" w:tplc="64765EFA">
      <w:start w:val="1"/>
      <w:numFmt w:val="decimal"/>
      <w:lvlText w:val="%1)"/>
      <w:lvlJc w:val="left"/>
      <w:pPr>
        <w:ind w:left="720" w:hanging="360"/>
      </w:pPr>
      <w:rPr>
        <w:rFonts w:ascii="Times New Roman" w:hAnsi="Times New Roman" w:hint="default"/>
        <w:b w:val="0"/>
        <w:i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673FB8"/>
    <w:multiLevelType w:val="hybridMultilevel"/>
    <w:tmpl w:val="A78E882C"/>
    <w:lvl w:ilvl="0" w:tplc="6644C68A">
      <w:start w:val="1"/>
      <w:numFmt w:val="decimal"/>
      <w:lvlText w:val="%1."/>
      <w:lvlJc w:val="left"/>
      <w:pPr>
        <w:ind w:left="1429" w:hanging="360"/>
      </w:pPr>
      <w:rPr>
        <w:rFonts w:ascii="Times New Roman" w:hAnsi="Times New Roman" w:hint="default"/>
        <w:b w:val="0"/>
        <w:i w:val="0"/>
        <w:color w:val="00000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65A4042"/>
    <w:multiLevelType w:val="hybridMultilevel"/>
    <w:tmpl w:val="E19E2218"/>
    <w:lvl w:ilvl="0" w:tplc="1B922990">
      <w:start w:val="1"/>
      <w:numFmt w:val="decimal"/>
      <w:lvlText w:val="3.1.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3C3916"/>
    <w:multiLevelType w:val="hybridMultilevel"/>
    <w:tmpl w:val="5C28DD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CF47FE"/>
    <w:multiLevelType w:val="hybridMultilevel"/>
    <w:tmpl w:val="5660058E"/>
    <w:lvl w:ilvl="0" w:tplc="64765EFA">
      <w:start w:val="1"/>
      <w:numFmt w:val="decimal"/>
      <w:lvlText w:val="%1)"/>
      <w:lvlJc w:val="left"/>
      <w:pPr>
        <w:ind w:left="720" w:hanging="360"/>
      </w:pPr>
      <w:rPr>
        <w:rFonts w:ascii="Times New Roman" w:hAnsi="Times New Roman" w:hint="default"/>
        <w:b w:val="0"/>
        <w:i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A14B99"/>
    <w:multiLevelType w:val="hybridMultilevel"/>
    <w:tmpl w:val="CFC09E32"/>
    <w:lvl w:ilvl="0" w:tplc="670247A4">
      <w:start w:val="1"/>
      <w:numFmt w:val="decimal"/>
      <w:lvlText w:val="2.1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230201"/>
    <w:multiLevelType w:val="hybridMultilevel"/>
    <w:tmpl w:val="820CAF8A"/>
    <w:lvl w:ilvl="0" w:tplc="A03E0836">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5C3B40"/>
    <w:multiLevelType w:val="hybridMultilevel"/>
    <w:tmpl w:val="6B9262E2"/>
    <w:lvl w:ilvl="0" w:tplc="B3183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40B6DA3"/>
    <w:multiLevelType w:val="hybridMultilevel"/>
    <w:tmpl w:val="45E00918"/>
    <w:lvl w:ilvl="0" w:tplc="1AC0B5EC">
      <w:start w:val="1"/>
      <w:numFmt w:val="decimal"/>
      <w:lvlText w:val="2.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24334F"/>
    <w:multiLevelType w:val="hybridMultilevel"/>
    <w:tmpl w:val="40509AF0"/>
    <w:lvl w:ilvl="0" w:tplc="64765EFA">
      <w:start w:val="1"/>
      <w:numFmt w:val="decimal"/>
      <w:lvlText w:val="%1)"/>
      <w:lvlJc w:val="left"/>
      <w:pPr>
        <w:ind w:left="720" w:hanging="360"/>
      </w:pPr>
      <w:rPr>
        <w:rFonts w:ascii="Times New Roman" w:hAnsi="Times New Roman" w:hint="default"/>
        <w:b w:val="0"/>
        <w:i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5D04EC5"/>
    <w:multiLevelType w:val="hybridMultilevel"/>
    <w:tmpl w:val="1D161B84"/>
    <w:lvl w:ilvl="0" w:tplc="DDF6A788">
      <w:start w:val="1"/>
      <w:numFmt w:val="decimal"/>
      <w:lvlText w:val="%1."/>
      <w:lvlJc w:val="left"/>
      <w:pPr>
        <w:ind w:left="720" w:hanging="360"/>
      </w:pPr>
      <w:rPr>
        <w:rFonts w:ascii="Times New Roman" w:hAnsi="Times New Roman" w:hint="default"/>
        <w:b/>
        <w:i w:val="0"/>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5D63234"/>
    <w:multiLevelType w:val="hybridMultilevel"/>
    <w:tmpl w:val="529E0F5A"/>
    <w:lvl w:ilvl="0" w:tplc="3D6015B2">
      <w:start w:val="1"/>
      <w:numFmt w:val="decimal"/>
      <w:lvlText w:val="1.4.%1."/>
      <w:lvlJc w:val="left"/>
      <w:pPr>
        <w:ind w:left="9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8D24530"/>
    <w:multiLevelType w:val="hybridMultilevel"/>
    <w:tmpl w:val="1B086FE6"/>
    <w:lvl w:ilvl="0" w:tplc="B3183A22">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37" w15:restartNumberingAfterBreak="0">
    <w:nsid w:val="5CBE3AE2"/>
    <w:multiLevelType w:val="hybridMultilevel"/>
    <w:tmpl w:val="5B8A5890"/>
    <w:lvl w:ilvl="0" w:tplc="64765EFA">
      <w:start w:val="1"/>
      <w:numFmt w:val="decimal"/>
      <w:lvlText w:val="%1)"/>
      <w:lvlJc w:val="left"/>
      <w:pPr>
        <w:ind w:left="720" w:hanging="360"/>
      </w:pPr>
      <w:rPr>
        <w:rFonts w:ascii="Times New Roman" w:hAnsi="Times New Roman" w:hint="default"/>
        <w:b w:val="0"/>
        <w:i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1E67959"/>
    <w:multiLevelType w:val="hybridMultilevel"/>
    <w:tmpl w:val="5B8A5890"/>
    <w:lvl w:ilvl="0" w:tplc="64765EFA">
      <w:start w:val="1"/>
      <w:numFmt w:val="decimal"/>
      <w:lvlText w:val="%1)"/>
      <w:lvlJc w:val="left"/>
      <w:pPr>
        <w:ind w:left="720" w:hanging="360"/>
      </w:pPr>
      <w:rPr>
        <w:rFonts w:ascii="Times New Roman" w:hAnsi="Times New Roman" w:hint="default"/>
        <w:b w:val="0"/>
        <w:i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7BA10C9"/>
    <w:multiLevelType w:val="hybridMultilevel"/>
    <w:tmpl w:val="4C4C63D6"/>
    <w:lvl w:ilvl="0" w:tplc="3FE0C82A">
      <w:start w:val="1"/>
      <w:numFmt w:val="decimal"/>
      <w:lvlText w:val="2.1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2B5CA4"/>
    <w:multiLevelType w:val="hybridMultilevel"/>
    <w:tmpl w:val="A4E6B6DE"/>
    <w:lvl w:ilvl="0" w:tplc="42E6D890">
      <w:start w:val="1"/>
      <w:numFmt w:val="decimal"/>
      <w:lvlText w:val="3.1.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B376A23"/>
    <w:multiLevelType w:val="hybridMultilevel"/>
    <w:tmpl w:val="91AAB80E"/>
    <w:lvl w:ilvl="0" w:tplc="E5EA04A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DFF195F"/>
    <w:multiLevelType w:val="hybridMultilevel"/>
    <w:tmpl w:val="0A3CEA1E"/>
    <w:lvl w:ilvl="0" w:tplc="0432667C">
      <w:start w:val="1"/>
      <w:numFmt w:val="decimal"/>
      <w:lvlText w:val="6.%1."/>
      <w:lvlJc w:val="left"/>
      <w:pPr>
        <w:ind w:left="720" w:hanging="360"/>
      </w:pPr>
      <w:rPr>
        <w:rFonts w:ascii="Times New Roman" w:hAnsi="Times New Roman" w:hint="default"/>
        <w:b w:val="0"/>
        <w:i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3A0747"/>
    <w:multiLevelType w:val="hybridMultilevel"/>
    <w:tmpl w:val="B336ABA0"/>
    <w:lvl w:ilvl="0" w:tplc="339EB1D6">
      <w:start w:val="1"/>
      <w:numFmt w:val="decimal"/>
      <w:lvlText w:val="3.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4B509C3"/>
    <w:multiLevelType w:val="hybridMultilevel"/>
    <w:tmpl w:val="7D28CF44"/>
    <w:lvl w:ilvl="0" w:tplc="B3183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6527688"/>
    <w:multiLevelType w:val="hybridMultilevel"/>
    <w:tmpl w:val="3800A36A"/>
    <w:lvl w:ilvl="0" w:tplc="CC74243A">
      <w:start w:val="1"/>
      <w:numFmt w:val="decimal"/>
      <w:lvlText w:val="3.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7693641"/>
    <w:multiLevelType w:val="hybridMultilevel"/>
    <w:tmpl w:val="F2BE14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C20247C"/>
    <w:multiLevelType w:val="hybridMultilevel"/>
    <w:tmpl w:val="D82C8AF4"/>
    <w:lvl w:ilvl="0" w:tplc="B3183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C616161"/>
    <w:multiLevelType w:val="hybridMultilevel"/>
    <w:tmpl w:val="1158A544"/>
    <w:lvl w:ilvl="0" w:tplc="FC389724">
      <w:start w:val="1"/>
      <w:numFmt w:val="decimal"/>
      <w:lvlText w:val="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CB6287E"/>
    <w:multiLevelType w:val="hybridMultilevel"/>
    <w:tmpl w:val="569874B8"/>
    <w:lvl w:ilvl="0" w:tplc="EC9EEF20">
      <w:start w:val="1"/>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DDD5B22"/>
    <w:multiLevelType w:val="hybridMultilevel"/>
    <w:tmpl w:val="F8F45D9A"/>
    <w:lvl w:ilvl="0" w:tplc="B3183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E31615A"/>
    <w:multiLevelType w:val="hybridMultilevel"/>
    <w:tmpl w:val="16FE4B8E"/>
    <w:lvl w:ilvl="0" w:tplc="B3183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F397FA2"/>
    <w:multiLevelType w:val="hybridMultilevel"/>
    <w:tmpl w:val="8E62C668"/>
    <w:lvl w:ilvl="0" w:tplc="B3183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34"/>
  </w:num>
  <w:num w:numId="4">
    <w:abstractNumId w:val="11"/>
  </w:num>
  <w:num w:numId="5">
    <w:abstractNumId w:val="36"/>
  </w:num>
  <w:num w:numId="6">
    <w:abstractNumId w:val="3"/>
  </w:num>
  <w:num w:numId="7">
    <w:abstractNumId w:val="35"/>
  </w:num>
  <w:num w:numId="8">
    <w:abstractNumId w:val="44"/>
  </w:num>
  <w:num w:numId="9">
    <w:abstractNumId w:val="30"/>
  </w:num>
  <w:num w:numId="10">
    <w:abstractNumId w:val="8"/>
  </w:num>
  <w:num w:numId="11">
    <w:abstractNumId w:val="12"/>
  </w:num>
  <w:num w:numId="12">
    <w:abstractNumId w:val="46"/>
  </w:num>
  <w:num w:numId="13">
    <w:abstractNumId w:val="1"/>
  </w:num>
  <w:num w:numId="14">
    <w:abstractNumId w:val="49"/>
  </w:num>
  <w:num w:numId="15">
    <w:abstractNumId w:val="22"/>
  </w:num>
  <w:num w:numId="16">
    <w:abstractNumId w:val="51"/>
  </w:num>
  <w:num w:numId="17">
    <w:abstractNumId w:val="15"/>
  </w:num>
  <w:num w:numId="18">
    <w:abstractNumId w:val="32"/>
  </w:num>
  <w:num w:numId="19">
    <w:abstractNumId w:val="47"/>
  </w:num>
  <w:num w:numId="20">
    <w:abstractNumId w:val="6"/>
  </w:num>
  <w:num w:numId="21">
    <w:abstractNumId w:val="13"/>
  </w:num>
  <w:num w:numId="22">
    <w:abstractNumId w:val="20"/>
  </w:num>
  <w:num w:numId="23">
    <w:abstractNumId w:val="17"/>
  </w:num>
  <w:num w:numId="24">
    <w:abstractNumId w:val="0"/>
  </w:num>
  <w:num w:numId="25">
    <w:abstractNumId w:val="24"/>
  </w:num>
  <w:num w:numId="26">
    <w:abstractNumId w:val="14"/>
  </w:num>
  <w:num w:numId="27">
    <w:abstractNumId w:val="33"/>
  </w:num>
  <w:num w:numId="28">
    <w:abstractNumId w:val="28"/>
  </w:num>
  <w:num w:numId="29">
    <w:abstractNumId w:val="52"/>
  </w:num>
  <w:num w:numId="30">
    <w:abstractNumId w:val="39"/>
  </w:num>
  <w:num w:numId="31">
    <w:abstractNumId w:val="4"/>
  </w:num>
  <w:num w:numId="32">
    <w:abstractNumId w:val="37"/>
  </w:num>
  <w:num w:numId="33">
    <w:abstractNumId w:val="38"/>
  </w:num>
  <w:num w:numId="34">
    <w:abstractNumId w:val="16"/>
  </w:num>
  <w:num w:numId="35">
    <w:abstractNumId w:val="29"/>
  </w:num>
  <w:num w:numId="36">
    <w:abstractNumId w:val="41"/>
  </w:num>
  <w:num w:numId="37">
    <w:abstractNumId w:val="7"/>
  </w:num>
  <w:num w:numId="38">
    <w:abstractNumId w:val="50"/>
  </w:num>
  <w:num w:numId="39">
    <w:abstractNumId w:val="10"/>
  </w:num>
  <w:num w:numId="40">
    <w:abstractNumId w:val="45"/>
  </w:num>
  <w:num w:numId="41">
    <w:abstractNumId w:val="26"/>
  </w:num>
  <w:num w:numId="42">
    <w:abstractNumId w:val="40"/>
  </w:num>
  <w:num w:numId="43">
    <w:abstractNumId w:val="48"/>
  </w:num>
  <w:num w:numId="44">
    <w:abstractNumId w:val="31"/>
  </w:num>
  <w:num w:numId="45">
    <w:abstractNumId w:val="5"/>
  </w:num>
  <w:num w:numId="46">
    <w:abstractNumId w:val="43"/>
  </w:num>
  <w:num w:numId="47">
    <w:abstractNumId w:val="2"/>
  </w:num>
  <w:num w:numId="48">
    <w:abstractNumId w:val="23"/>
  </w:num>
  <w:num w:numId="49">
    <w:abstractNumId w:val="9"/>
  </w:num>
  <w:num w:numId="50">
    <w:abstractNumId w:val="27"/>
  </w:num>
  <w:num w:numId="51">
    <w:abstractNumId w:val="18"/>
  </w:num>
  <w:num w:numId="52">
    <w:abstractNumId w:val="19"/>
  </w:num>
  <w:num w:numId="53">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0E4"/>
    <w:rsid w:val="00020FE6"/>
    <w:rsid w:val="00026956"/>
    <w:rsid w:val="000478EB"/>
    <w:rsid w:val="00050CB5"/>
    <w:rsid w:val="00052F3F"/>
    <w:rsid w:val="000A49EA"/>
    <w:rsid w:val="000E6519"/>
    <w:rsid w:val="000F1A02"/>
    <w:rsid w:val="001037DF"/>
    <w:rsid w:val="00114700"/>
    <w:rsid w:val="00132498"/>
    <w:rsid w:val="00137667"/>
    <w:rsid w:val="001464B2"/>
    <w:rsid w:val="001518F9"/>
    <w:rsid w:val="001A2440"/>
    <w:rsid w:val="001B28D0"/>
    <w:rsid w:val="001B4F8D"/>
    <w:rsid w:val="001E57C9"/>
    <w:rsid w:val="001F265D"/>
    <w:rsid w:val="001F2B5B"/>
    <w:rsid w:val="001F4D52"/>
    <w:rsid w:val="001F6453"/>
    <w:rsid w:val="00212456"/>
    <w:rsid w:val="002154F4"/>
    <w:rsid w:val="00233910"/>
    <w:rsid w:val="002339BF"/>
    <w:rsid w:val="0025419E"/>
    <w:rsid w:val="00264A08"/>
    <w:rsid w:val="00273789"/>
    <w:rsid w:val="00285D0C"/>
    <w:rsid w:val="002A2B11"/>
    <w:rsid w:val="002B489E"/>
    <w:rsid w:val="002C5620"/>
    <w:rsid w:val="002E0DFD"/>
    <w:rsid w:val="002F22EB"/>
    <w:rsid w:val="00326996"/>
    <w:rsid w:val="003301A0"/>
    <w:rsid w:val="003517C8"/>
    <w:rsid w:val="00375755"/>
    <w:rsid w:val="00393344"/>
    <w:rsid w:val="003C2D42"/>
    <w:rsid w:val="003E5908"/>
    <w:rsid w:val="003E5909"/>
    <w:rsid w:val="0043001D"/>
    <w:rsid w:val="00442D05"/>
    <w:rsid w:val="004866EE"/>
    <w:rsid w:val="004914DD"/>
    <w:rsid w:val="004C0C05"/>
    <w:rsid w:val="004C115B"/>
    <w:rsid w:val="004C6EEA"/>
    <w:rsid w:val="004F127A"/>
    <w:rsid w:val="004F5BA1"/>
    <w:rsid w:val="00511A2B"/>
    <w:rsid w:val="0054467A"/>
    <w:rsid w:val="0054514D"/>
    <w:rsid w:val="00554BEC"/>
    <w:rsid w:val="00586A3F"/>
    <w:rsid w:val="00595F6F"/>
    <w:rsid w:val="005A0EFC"/>
    <w:rsid w:val="005B7905"/>
    <w:rsid w:val="005C0140"/>
    <w:rsid w:val="005E30E4"/>
    <w:rsid w:val="00625EF1"/>
    <w:rsid w:val="006268C5"/>
    <w:rsid w:val="006415B0"/>
    <w:rsid w:val="006463D8"/>
    <w:rsid w:val="006628AD"/>
    <w:rsid w:val="00664DC5"/>
    <w:rsid w:val="006953EF"/>
    <w:rsid w:val="006B69CC"/>
    <w:rsid w:val="006D24EC"/>
    <w:rsid w:val="006D7465"/>
    <w:rsid w:val="006F41B4"/>
    <w:rsid w:val="00711921"/>
    <w:rsid w:val="00713F6A"/>
    <w:rsid w:val="007817A1"/>
    <w:rsid w:val="00796BD1"/>
    <w:rsid w:val="007A004E"/>
    <w:rsid w:val="007A085F"/>
    <w:rsid w:val="007A696D"/>
    <w:rsid w:val="007B4591"/>
    <w:rsid w:val="007B549A"/>
    <w:rsid w:val="00800C8C"/>
    <w:rsid w:val="00801492"/>
    <w:rsid w:val="00810298"/>
    <w:rsid w:val="00834F4F"/>
    <w:rsid w:val="00844D05"/>
    <w:rsid w:val="008456DA"/>
    <w:rsid w:val="00896B6C"/>
    <w:rsid w:val="008A0C64"/>
    <w:rsid w:val="008A3858"/>
    <w:rsid w:val="008A7C55"/>
    <w:rsid w:val="008C0ABD"/>
    <w:rsid w:val="008E062A"/>
    <w:rsid w:val="008E0BCC"/>
    <w:rsid w:val="008F02AD"/>
    <w:rsid w:val="00932005"/>
    <w:rsid w:val="009625DE"/>
    <w:rsid w:val="009840BA"/>
    <w:rsid w:val="009C5F0D"/>
    <w:rsid w:val="009D36DF"/>
    <w:rsid w:val="009D4987"/>
    <w:rsid w:val="00A03876"/>
    <w:rsid w:val="00A04426"/>
    <w:rsid w:val="00A13C7B"/>
    <w:rsid w:val="00A2018B"/>
    <w:rsid w:val="00A26089"/>
    <w:rsid w:val="00A4436E"/>
    <w:rsid w:val="00A55E07"/>
    <w:rsid w:val="00A71FED"/>
    <w:rsid w:val="00AA3F0B"/>
    <w:rsid w:val="00AB0F47"/>
    <w:rsid w:val="00AE1A2A"/>
    <w:rsid w:val="00B2122C"/>
    <w:rsid w:val="00B249C6"/>
    <w:rsid w:val="00B52D22"/>
    <w:rsid w:val="00B67267"/>
    <w:rsid w:val="00B77FDD"/>
    <w:rsid w:val="00B83D8D"/>
    <w:rsid w:val="00B95FEE"/>
    <w:rsid w:val="00BA5AD7"/>
    <w:rsid w:val="00BF2B0B"/>
    <w:rsid w:val="00C01F28"/>
    <w:rsid w:val="00C17EE7"/>
    <w:rsid w:val="00C21546"/>
    <w:rsid w:val="00C36173"/>
    <w:rsid w:val="00C43364"/>
    <w:rsid w:val="00C61D54"/>
    <w:rsid w:val="00CB0F1F"/>
    <w:rsid w:val="00CB5ACD"/>
    <w:rsid w:val="00D24DDB"/>
    <w:rsid w:val="00D27E37"/>
    <w:rsid w:val="00D368DC"/>
    <w:rsid w:val="00D97342"/>
    <w:rsid w:val="00DF6AB7"/>
    <w:rsid w:val="00E31768"/>
    <w:rsid w:val="00E51DB8"/>
    <w:rsid w:val="00E6193B"/>
    <w:rsid w:val="00EB453D"/>
    <w:rsid w:val="00EE256A"/>
    <w:rsid w:val="00F0242A"/>
    <w:rsid w:val="00F4320C"/>
    <w:rsid w:val="00F50B90"/>
    <w:rsid w:val="00F71B7A"/>
    <w:rsid w:val="00F813A5"/>
    <w:rsid w:val="00FF1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045FD"/>
  <w15:chartTrackingRefBased/>
  <w15:docId w15:val="{8F9F13D9-30A6-47F0-9248-B1A3D11E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67A"/>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0E6519"/>
    <w:pPr>
      <w:tabs>
        <w:tab w:val="center" w:pos="4677"/>
        <w:tab w:val="right" w:pos="9355"/>
      </w:tabs>
    </w:pPr>
  </w:style>
  <w:style w:type="character" w:customStyle="1" w:styleId="aa">
    <w:name w:val="Верхний колонтитул Знак"/>
    <w:link w:val="a9"/>
    <w:uiPriority w:val="99"/>
    <w:rsid w:val="000E6519"/>
    <w:rPr>
      <w:sz w:val="28"/>
    </w:rPr>
  </w:style>
  <w:style w:type="paragraph" w:styleId="ab">
    <w:name w:val="footer"/>
    <w:basedOn w:val="a"/>
    <w:link w:val="ac"/>
    <w:rsid w:val="000E6519"/>
    <w:pPr>
      <w:tabs>
        <w:tab w:val="center" w:pos="4677"/>
        <w:tab w:val="right" w:pos="9355"/>
      </w:tabs>
    </w:pPr>
  </w:style>
  <w:style w:type="character" w:customStyle="1" w:styleId="ac">
    <w:name w:val="Нижний колонтитул Знак"/>
    <w:link w:val="ab"/>
    <w:rsid w:val="000E6519"/>
    <w:rPr>
      <w:sz w:val="28"/>
    </w:rPr>
  </w:style>
  <w:style w:type="character" w:styleId="ad">
    <w:name w:val="Hyperlink"/>
    <w:rsid w:val="003C2D4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8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189" TargetMode="External"/><Relationship Id="rId13" Type="http://schemas.openxmlformats.org/officeDocument/2006/relationships/hyperlink" Target="https://login.consultant.ru/link/?req=doc&amp;base=LAW&amp;n=482707&amp;dst=100243"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ogin.consultant.ru/link/?req=doc&amp;base=LAW&amp;n=482707&amp;dst=10020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18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482707&amp;dst=10024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EAA1AADA3C7B7C89A881E446FF1FCFDA129E88C6374F734FACF4D032C7714071C0E87CCF67DE958BCC29AA85B0E9f2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1044;&#1072;&#1096;&#1072;\&#1041;&#1083;&#1072;&#1085;&#1082;&#1080;\&#1040;&#1044;&#1052;&#1048;&#1053;&#1048;&#1057;&#1058;&#1056;&#1040;&#1062;&#1048;&#1071;%20%20&#1052;&#1059;&#1053;&#1048;&#1062;&#1048;&#1055;&#1040;&#1051;&#1068;&#1053;&#1054;&#1043;&#1054;%20%20&#1054;&#1041;&#1056;&#1040;&#1047;&#1054;&#1042;&#1040;&#1053;&#1048;&#1071;%20&#1087;&#1086;&#1089;&#109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АДМИНИСТРАЦИЯ  МУНИЦИПАЛЬНОГО  ОБРАЗОВАНИЯ пост.dotx</Template>
  <TotalTime>172</TotalTime>
  <Pages>27</Pages>
  <Words>9035</Words>
  <Characters>51505</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Шевелева Дарья Игоревна</dc:creator>
  <cp:keywords/>
  <cp:lastModifiedBy>Шевелева Дарья Игоревна</cp:lastModifiedBy>
  <cp:revision>28</cp:revision>
  <cp:lastPrinted>2025-05-06T06:46:00Z</cp:lastPrinted>
  <dcterms:created xsi:type="dcterms:W3CDTF">2025-04-24T14:20:00Z</dcterms:created>
  <dcterms:modified xsi:type="dcterms:W3CDTF">2025-05-06T06:48:00Z</dcterms:modified>
</cp:coreProperties>
</file>