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B7923">
      <w:pPr>
        <w:tabs>
          <w:tab w:val="left" w:pos="567"/>
          <w:tab w:val="left" w:pos="3686"/>
        </w:tabs>
      </w:pPr>
      <w:r>
        <w:tab/>
        <w:t>28 января 2022 г.</w:t>
      </w:r>
      <w:r>
        <w:tab/>
        <w:t>01-145-а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C0759" w:rsidTr="00AC075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C0759" w:rsidRDefault="004D55A6" w:rsidP="00B52D22">
            <w:pPr>
              <w:rPr>
                <w:sz w:val="24"/>
                <w:szCs w:val="24"/>
              </w:rPr>
            </w:pPr>
            <w:r w:rsidRPr="00AC0759">
              <w:rPr>
                <w:sz w:val="24"/>
                <w:szCs w:val="24"/>
              </w:rPr>
              <w:t>Об утверждении порядка расс</w:t>
            </w:r>
            <w:r w:rsidR="00093497">
              <w:rPr>
                <w:sz w:val="24"/>
                <w:szCs w:val="24"/>
              </w:rPr>
              <w:t>мотрения органами местного само</w:t>
            </w:r>
            <w:r w:rsidRPr="00AC0759">
              <w:rPr>
                <w:sz w:val="24"/>
                <w:szCs w:val="24"/>
              </w:rPr>
              <w:t>управления Тихвинского района проектов документов территориального планирования</w:t>
            </w:r>
          </w:p>
        </w:tc>
      </w:tr>
    </w:tbl>
    <w:p w:rsidR="00554BEC" w:rsidRPr="00AC0759" w:rsidRDefault="004D55A6" w:rsidP="004D55A6">
      <w:pPr>
        <w:ind w:right="-1"/>
        <w:rPr>
          <w:color w:val="FFFFFF"/>
          <w:sz w:val="22"/>
          <w:szCs w:val="22"/>
        </w:rPr>
      </w:pPr>
      <w:r w:rsidRPr="00AC0759">
        <w:rPr>
          <w:color w:val="FFFFFF"/>
          <w:sz w:val="22"/>
          <w:szCs w:val="22"/>
        </w:rPr>
        <w:t>21, 0100, 0300 ДО</w:t>
      </w:r>
    </w:p>
    <w:p w:rsidR="004D55A6" w:rsidRPr="00AC0759" w:rsidRDefault="004D55A6" w:rsidP="004D55A6">
      <w:pPr>
        <w:ind w:right="-1"/>
        <w:rPr>
          <w:color w:val="FFFFFF"/>
          <w:sz w:val="22"/>
          <w:szCs w:val="22"/>
        </w:rPr>
      </w:pPr>
    </w:p>
    <w:p w:rsidR="004D55A6" w:rsidRPr="00AC0759" w:rsidRDefault="004D55A6" w:rsidP="004D55A6">
      <w:pPr>
        <w:ind w:right="-1"/>
        <w:rPr>
          <w:color w:val="FFFFFF"/>
          <w:sz w:val="22"/>
          <w:szCs w:val="22"/>
        </w:rPr>
      </w:pPr>
    </w:p>
    <w:p w:rsidR="004D55A6" w:rsidRPr="00662131" w:rsidRDefault="004D55A6" w:rsidP="004D55A6">
      <w:pPr>
        <w:tabs>
          <w:tab w:val="left" w:pos="993"/>
          <w:tab w:val="left" w:pos="1800"/>
        </w:tabs>
        <w:ind w:firstLine="708"/>
        <w:rPr>
          <w:b/>
          <w:szCs w:val="28"/>
        </w:rPr>
      </w:pPr>
      <w:bookmarkStart w:id="0" w:name="_GoBack"/>
      <w:bookmarkEnd w:id="0"/>
      <w:r w:rsidRPr="00B424E6">
        <w:rPr>
          <w:szCs w:val="28"/>
        </w:rPr>
        <w:t>На основании пункта 15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образований, утвержденного постановлением Правительства Российской Фе</w:t>
      </w:r>
      <w:r>
        <w:rPr>
          <w:szCs w:val="28"/>
        </w:rPr>
        <w:t>дерации от 24 марта 2007 года №</w:t>
      </w:r>
      <w:r w:rsidRPr="00B424E6">
        <w:rPr>
          <w:szCs w:val="28"/>
        </w:rPr>
        <w:t>178, во исполнение требований, предусмотренных статьями 21 и 25 Федерального з</w:t>
      </w:r>
      <w:r>
        <w:rPr>
          <w:szCs w:val="28"/>
        </w:rPr>
        <w:t>акона от 29 декабря 2004 года №</w:t>
      </w:r>
      <w:r w:rsidRPr="00B424E6">
        <w:rPr>
          <w:szCs w:val="28"/>
        </w:rPr>
        <w:t>190-ФЗ "Градостроительный кодекс Российской Федерации",</w:t>
      </w:r>
      <w:r w:rsidRPr="0029766F">
        <w:rPr>
          <w:color w:val="000000"/>
          <w:szCs w:val="28"/>
        </w:rPr>
        <w:t xml:space="preserve"> Порядк</w:t>
      </w:r>
      <w:r>
        <w:rPr>
          <w:color w:val="000000"/>
          <w:szCs w:val="28"/>
        </w:rPr>
        <w:t>а</w:t>
      </w:r>
      <w:r w:rsidRPr="0029766F">
        <w:rPr>
          <w:color w:val="000000"/>
          <w:szCs w:val="28"/>
        </w:rPr>
        <w:t xml:space="preserve"> согласования проекта схемы территориального планирования Российской Федерации (за исключением проекта схемы территориального планирования Российской Федерации в области обороны страны и безопасности государства) органами местного самоуправления муниципальных образований Ленинградской области</w:t>
      </w:r>
      <w:r>
        <w:rPr>
          <w:color w:val="000000"/>
          <w:szCs w:val="28"/>
        </w:rPr>
        <w:t>, утвержденного постановлением Правительства Ленинградской области от 22 ноября 2019 года №541</w:t>
      </w:r>
      <w:r w:rsidRPr="00B424E6">
        <w:rPr>
          <w:szCs w:val="28"/>
        </w:rPr>
        <w:t xml:space="preserve"> </w:t>
      </w:r>
      <w:r w:rsidRPr="00662131">
        <w:rPr>
          <w:szCs w:val="28"/>
        </w:rPr>
        <w:t xml:space="preserve">администрация Тихвинского </w:t>
      </w:r>
      <w:r w:rsidRPr="004D55A6">
        <w:rPr>
          <w:szCs w:val="28"/>
        </w:rPr>
        <w:t>района ПОСТАНОВЛЯЕТ:</w:t>
      </w:r>
    </w:p>
    <w:p w:rsidR="004D55A6" w:rsidRDefault="004D55A6" w:rsidP="004D55A6">
      <w:pPr>
        <w:numPr>
          <w:ilvl w:val="0"/>
          <w:numId w:val="1"/>
        </w:numPr>
        <w:tabs>
          <w:tab w:val="clear" w:pos="1530"/>
          <w:tab w:val="left" w:pos="851"/>
          <w:tab w:val="left" w:pos="993"/>
          <w:tab w:val="num" w:pos="1134"/>
        </w:tabs>
        <w:ind w:left="0" w:firstLine="708"/>
        <w:rPr>
          <w:szCs w:val="28"/>
        </w:rPr>
      </w:pPr>
      <w:r w:rsidRPr="00B424E6">
        <w:rPr>
          <w:szCs w:val="28"/>
        </w:rPr>
        <w:t xml:space="preserve">Утвердить Порядок рассмотрения </w:t>
      </w:r>
      <w:r w:rsidRPr="007073ED">
        <w:rPr>
          <w:szCs w:val="28"/>
        </w:rPr>
        <w:t xml:space="preserve">органами местного самоуправления Тихвинского района </w:t>
      </w:r>
      <w:r w:rsidRPr="00B424E6">
        <w:rPr>
          <w:szCs w:val="28"/>
        </w:rPr>
        <w:t>проектов документов территориального планирования согласно приложению.</w:t>
      </w:r>
    </w:p>
    <w:p w:rsidR="004D55A6" w:rsidRPr="00662131" w:rsidRDefault="004D55A6" w:rsidP="004D55A6">
      <w:pPr>
        <w:numPr>
          <w:ilvl w:val="0"/>
          <w:numId w:val="1"/>
        </w:numPr>
        <w:tabs>
          <w:tab w:val="clear" w:pos="1530"/>
          <w:tab w:val="left" w:pos="851"/>
          <w:tab w:val="left" w:pos="993"/>
          <w:tab w:val="num" w:pos="1134"/>
        </w:tabs>
        <w:ind w:left="0" w:firstLine="708"/>
        <w:rPr>
          <w:szCs w:val="28"/>
        </w:rPr>
      </w:pPr>
      <w:r w:rsidRPr="00B424E6">
        <w:rPr>
          <w:szCs w:val="28"/>
        </w:rPr>
        <w:t xml:space="preserve">Назначить ответственным за организацию рассмотрения проектов документов территориального планирования </w:t>
      </w:r>
      <w:r w:rsidRPr="001E3919">
        <w:rPr>
          <w:szCs w:val="28"/>
        </w:rPr>
        <w:t>заместител</w:t>
      </w:r>
      <w:r>
        <w:rPr>
          <w:szCs w:val="28"/>
        </w:rPr>
        <w:t>я</w:t>
      </w:r>
      <w:r w:rsidRPr="001E3919">
        <w:rPr>
          <w:szCs w:val="28"/>
        </w:rPr>
        <w:t xml:space="preserve"> главы администрации </w:t>
      </w:r>
      <w:r w:rsidR="000404AF">
        <w:rPr>
          <w:szCs w:val="28"/>
        </w:rPr>
        <w:t xml:space="preserve">Тихвинского района </w:t>
      </w:r>
      <w:r w:rsidRPr="001E3919">
        <w:rPr>
          <w:szCs w:val="28"/>
        </w:rPr>
        <w:t>– председател</w:t>
      </w:r>
      <w:r>
        <w:rPr>
          <w:szCs w:val="28"/>
        </w:rPr>
        <w:t>я</w:t>
      </w:r>
      <w:r w:rsidRPr="001E3919">
        <w:rPr>
          <w:szCs w:val="28"/>
        </w:rPr>
        <w:t xml:space="preserve"> комитета по управлению муниципальным имуществом и градостроительству</w:t>
      </w:r>
      <w:r w:rsidRPr="00662131">
        <w:rPr>
          <w:szCs w:val="28"/>
        </w:rPr>
        <w:t>.</w:t>
      </w:r>
    </w:p>
    <w:p w:rsidR="004D55A6" w:rsidRDefault="004D55A6" w:rsidP="004D55A6">
      <w:pPr>
        <w:numPr>
          <w:ilvl w:val="0"/>
          <w:numId w:val="1"/>
        </w:numPr>
        <w:tabs>
          <w:tab w:val="clear" w:pos="1530"/>
          <w:tab w:val="left" w:pos="851"/>
          <w:tab w:val="left" w:pos="993"/>
          <w:tab w:val="num" w:pos="1134"/>
          <w:tab w:val="num" w:pos="1843"/>
        </w:tabs>
        <w:autoSpaceDE w:val="0"/>
        <w:autoSpaceDN w:val="0"/>
        <w:adjustRightInd w:val="0"/>
        <w:ind w:left="0" w:firstLine="708"/>
        <w:rPr>
          <w:szCs w:val="28"/>
        </w:rPr>
      </w:pPr>
      <w:r w:rsidRPr="008A3C47">
        <w:rPr>
          <w:szCs w:val="28"/>
        </w:rPr>
        <w:t>Опубликовать настоящее постановление в газете «Трудовая слава», обнародовать путем размещения в сети Интернет на официальном сайте Тихвинского района (http://tikhvin.org)</w:t>
      </w:r>
      <w:r>
        <w:rPr>
          <w:szCs w:val="28"/>
        </w:rPr>
        <w:t>.</w:t>
      </w:r>
    </w:p>
    <w:p w:rsidR="004D55A6" w:rsidRPr="00B424E6" w:rsidRDefault="004D55A6" w:rsidP="004D55A6">
      <w:pPr>
        <w:numPr>
          <w:ilvl w:val="0"/>
          <w:numId w:val="1"/>
        </w:numPr>
        <w:tabs>
          <w:tab w:val="clear" w:pos="1530"/>
          <w:tab w:val="left" w:pos="851"/>
          <w:tab w:val="left" w:pos="993"/>
          <w:tab w:val="num" w:pos="1134"/>
          <w:tab w:val="num" w:pos="1843"/>
        </w:tabs>
        <w:autoSpaceDE w:val="0"/>
        <w:autoSpaceDN w:val="0"/>
        <w:adjustRightInd w:val="0"/>
        <w:ind w:left="0" w:firstLine="708"/>
        <w:rPr>
          <w:szCs w:val="28"/>
        </w:rPr>
      </w:pPr>
      <w:r w:rsidRPr="00B424E6">
        <w:rPr>
          <w:szCs w:val="28"/>
        </w:rPr>
        <w:t>Контроль за исполнением постановления оставляю за собой</w:t>
      </w:r>
      <w:r>
        <w:rPr>
          <w:szCs w:val="28"/>
        </w:rPr>
        <w:t>.</w:t>
      </w:r>
    </w:p>
    <w:p w:rsidR="004D55A6" w:rsidRPr="00CC2D9C" w:rsidRDefault="004D55A6" w:rsidP="004D55A6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4D55A6" w:rsidRPr="00CC2D9C" w:rsidRDefault="004D55A6" w:rsidP="004D55A6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4D55A6" w:rsidRPr="00CC2D9C" w:rsidRDefault="004D55A6" w:rsidP="004D55A6">
      <w:pPr>
        <w:tabs>
          <w:tab w:val="left" w:pos="7020"/>
        </w:tabs>
        <w:rPr>
          <w:szCs w:val="28"/>
        </w:rPr>
      </w:pPr>
      <w:r w:rsidRPr="00CC2D9C">
        <w:rPr>
          <w:szCs w:val="28"/>
        </w:rPr>
        <w:t>Глав</w:t>
      </w:r>
      <w:r>
        <w:rPr>
          <w:szCs w:val="28"/>
        </w:rPr>
        <w:t>а</w:t>
      </w:r>
      <w:r w:rsidRPr="00CC2D9C">
        <w:rPr>
          <w:szCs w:val="28"/>
        </w:rPr>
        <w:t xml:space="preserve"> администрации </w:t>
      </w:r>
      <w:r w:rsidRPr="00CC2D9C">
        <w:rPr>
          <w:szCs w:val="28"/>
        </w:rPr>
        <w:tab/>
      </w:r>
      <w:r>
        <w:rPr>
          <w:szCs w:val="28"/>
        </w:rPr>
        <w:t xml:space="preserve">      Ю.А. Наумов</w:t>
      </w:r>
    </w:p>
    <w:p w:rsidR="004D55A6" w:rsidRPr="00CC2D9C" w:rsidRDefault="004D55A6" w:rsidP="004D55A6">
      <w:pPr>
        <w:rPr>
          <w:szCs w:val="28"/>
        </w:rPr>
      </w:pPr>
    </w:p>
    <w:p w:rsidR="004D55A6" w:rsidRDefault="004D55A6" w:rsidP="004D55A6">
      <w:pPr>
        <w:spacing w:line="360" w:lineRule="auto"/>
        <w:rPr>
          <w:b/>
          <w:sz w:val="24"/>
          <w:szCs w:val="24"/>
        </w:rPr>
      </w:pPr>
      <w:r>
        <w:rPr>
          <w:szCs w:val="28"/>
        </w:rPr>
        <w:br w:type="page"/>
      </w: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4D55A6" w:rsidTr="00D07C93">
        <w:trPr>
          <w:trHeight w:val="67"/>
        </w:trPr>
        <w:tc>
          <w:tcPr>
            <w:tcW w:w="3119" w:type="pct"/>
          </w:tcPr>
          <w:p w:rsidR="004D55A6" w:rsidRDefault="004D55A6" w:rsidP="00D07C9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– председатель комитета </w:t>
            </w: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 xml:space="preserve"> – коммунального хозяйства</w:t>
            </w:r>
          </w:p>
        </w:tc>
        <w:tc>
          <w:tcPr>
            <w:tcW w:w="1214" w:type="pct"/>
          </w:tcPr>
          <w:p w:rsidR="004D55A6" w:rsidRDefault="004D55A6" w:rsidP="00D07C93">
            <w:pPr>
              <w:rPr>
                <w:sz w:val="22"/>
                <w:szCs w:val="22"/>
              </w:rPr>
            </w:pPr>
          </w:p>
          <w:p w:rsidR="004D55A6" w:rsidRDefault="004D55A6" w:rsidP="00D07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  <w:tc>
          <w:tcPr>
            <w:tcW w:w="667" w:type="pct"/>
          </w:tcPr>
          <w:p w:rsidR="004D55A6" w:rsidRPr="00CB72DF" w:rsidRDefault="004D55A6" w:rsidP="00D07C93">
            <w:pPr>
              <w:rPr>
                <w:sz w:val="22"/>
                <w:szCs w:val="22"/>
              </w:rPr>
            </w:pPr>
          </w:p>
        </w:tc>
      </w:tr>
      <w:tr w:rsidR="004D55A6" w:rsidTr="00D07C93">
        <w:trPr>
          <w:trHeight w:val="67"/>
        </w:trPr>
        <w:tc>
          <w:tcPr>
            <w:tcW w:w="3119" w:type="pct"/>
          </w:tcPr>
          <w:p w:rsidR="004D55A6" w:rsidRDefault="004D55A6" w:rsidP="00D07C9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1214" w:type="pct"/>
          </w:tcPr>
          <w:p w:rsidR="004D55A6" w:rsidRDefault="004D55A6" w:rsidP="00D07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К.А.</w:t>
            </w:r>
          </w:p>
        </w:tc>
        <w:tc>
          <w:tcPr>
            <w:tcW w:w="667" w:type="pct"/>
          </w:tcPr>
          <w:p w:rsidR="004D55A6" w:rsidRPr="00CB72DF" w:rsidRDefault="004D55A6" w:rsidP="00D07C93">
            <w:pPr>
              <w:rPr>
                <w:sz w:val="22"/>
                <w:szCs w:val="22"/>
              </w:rPr>
            </w:pPr>
          </w:p>
        </w:tc>
      </w:tr>
      <w:tr w:rsidR="004D55A6" w:rsidTr="00D07C93">
        <w:trPr>
          <w:trHeight w:val="67"/>
        </w:trPr>
        <w:tc>
          <w:tcPr>
            <w:tcW w:w="3119" w:type="pct"/>
          </w:tcPr>
          <w:p w:rsidR="004D55A6" w:rsidRDefault="004D55A6" w:rsidP="00D07C9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1214" w:type="pct"/>
          </w:tcPr>
          <w:p w:rsidR="004D55A6" w:rsidRDefault="004D55A6" w:rsidP="00D07C93">
            <w:pPr>
              <w:rPr>
                <w:sz w:val="22"/>
                <w:szCs w:val="22"/>
              </w:rPr>
            </w:pPr>
          </w:p>
          <w:p w:rsidR="004D55A6" w:rsidRDefault="004D55A6" w:rsidP="00D07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П.А.</w:t>
            </w:r>
          </w:p>
        </w:tc>
        <w:tc>
          <w:tcPr>
            <w:tcW w:w="667" w:type="pct"/>
          </w:tcPr>
          <w:p w:rsidR="004D55A6" w:rsidRPr="00CB72DF" w:rsidRDefault="004D55A6" w:rsidP="00D07C93">
            <w:pPr>
              <w:rPr>
                <w:sz w:val="22"/>
                <w:szCs w:val="22"/>
              </w:rPr>
            </w:pPr>
          </w:p>
        </w:tc>
      </w:tr>
      <w:tr w:rsidR="004D55A6" w:rsidTr="00D07C93">
        <w:trPr>
          <w:trHeight w:val="67"/>
        </w:trPr>
        <w:tc>
          <w:tcPr>
            <w:tcW w:w="3119" w:type="pct"/>
          </w:tcPr>
          <w:p w:rsidR="004D55A6" w:rsidRPr="00CB72DF" w:rsidRDefault="004D55A6" w:rsidP="00D07C9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</w:t>
            </w:r>
            <w:r>
              <w:rPr>
                <w:iCs/>
                <w:sz w:val="22"/>
                <w:szCs w:val="22"/>
              </w:rPr>
              <w:t>архитектуры и градостроительства</w:t>
            </w:r>
            <w:r w:rsidRPr="004F4CAB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14" w:type="pct"/>
          </w:tcPr>
          <w:p w:rsidR="004D55A6" w:rsidRDefault="004D55A6" w:rsidP="00D07C93">
            <w:pPr>
              <w:rPr>
                <w:sz w:val="22"/>
                <w:szCs w:val="22"/>
              </w:rPr>
            </w:pPr>
          </w:p>
          <w:p w:rsidR="004D55A6" w:rsidRDefault="004D55A6" w:rsidP="00D07C93">
            <w:pPr>
              <w:rPr>
                <w:sz w:val="22"/>
                <w:szCs w:val="22"/>
              </w:rPr>
            </w:pPr>
          </w:p>
          <w:p w:rsidR="004D55A6" w:rsidRPr="00CB72DF" w:rsidRDefault="004D55A6" w:rsidP="00D07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  <w:tc>
          <w:tcPr>
            <w:tcW w:w="667" w:type="pct"/>
          </w:tcPr>
          <w:p w:rsidR="004D55A6" w:rsidRPr="00CB72DF" w:rsidRDefault="004D55A6" w:rsidP="00D07C93">
            <w:pPr>
              <w:rPr>
                <w:sz w:val="22"/>
                <w:szCs w:val="22"/>
              </w:rPr>
            </w:pPr>
          </w:p>
        </w:tc>
      </w:tr>
      <w:tr w:rsidR="004D55A6" w:rsidTr="00D07C93">
        <w:trPr>
          <w:trHeight w:val="168"/>
        </w:trPr>
        <w:tc>
          <w:tcPr>
            <w:tcW w:w="3119" w:type="pct"/>
          </w:tcPr>
          <w:p w:rsidR="004D55A6" w:rsidRPr="00CB72DF" w:rsidRDefault="004D55A6" w:rsidP="00D07C93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Заместитель главы администрации – председатель комитета по управлению муниципальным имуществом </w:t>
            </w:r>
          </w:p>
          <w:p w:rsidR="004D55A6" w:rsidRPr="00CB72DF" w:rsidRDefault="004D55A6" w:rsidP="00D07C93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и градостроительству</w:t>
            </w:r>
          </w:p>
        </w:tc>
        <w:tc>
          <w:tcPr>
            <w:tcW w:w="1214" w:type="pct"/>
          </w:tcPr>
          <w:p w:rsidR="004D55A6" w:rsidRPr="00CB72DF" w:rsidRDefault="004D55A6" w:rsidP="00D07C93">
            <w:pPr>
              <w:ind w:right="-1"/>
              <w:rPr>
                <w:sz w:val="22"/>
                <w:szCs w:val="22"/>
              </w:rPr>
            </w:pPr>
          </w:p>
          <w:p w:rsidR="004D55A6" w:rsidRPr="00CB72DF" w:rsidRDefault="004D55A6" w:rsidP="00D07C93">
            <w:pPr>
              <w:ind w:right="-1"/>
              <w:rPr>
                <w:sz w:val="22"/>
                <w:szCs w:val="22"/>
              </w:rPr>
            </w:pPr>
          </w:p>
          <w:p w:rsidR="004D55A6" w:rsidRPr="00CB72DF" w:rsidRDefault="004D55A6" w:rsidP="00D07C93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  <w:tc>
          <w:tcPr>
            <w:tcW w:w="667" w:type="pct"/>
          </w:tcPr>
          <w:p w:rsidR="004D55A6" w:rsidRPr="00CB72DF" w:rsidRDefault="004D55A6" w:rsidP="00D07C93">
            <w:pPr>
              <w:rPr>
                <w:sz w:val="22"/>
                <w:szCs w:val="22"/>
              </w:rPr>
            </w:pPr>
          </w:p>
        </w:tc>
      </w:tr>
      <w:tr w:rsidR="004D55A6" w:rsidTr="00D07C93">
        <w:trPr>
          <w:trHeight w:val="135"/>
        </w:trPr>
        <w:tc>
          <w:tcPr>
            <w:tcW w:w="3119" w:type="pct"/>
          </w:tcPr>
          <w:p w:rsidR="004D55A6" w:rsidRPr="00CB72DF" w:rsidRDefault="004D55A6" w:rsidP="00D07C9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</w:tcPr>
          <w:p w:rsidR="004D55A6" w:rsidRPr="00CB72DF" w:rsidRDefault="004D55A6" w:rsidP="00D07C9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:rsidR="004D55A6" w:rsidRPr="00CB72DF" w:rsidRDefault="004D55A6" w:rsidP="00D07C93">
            <w:pPr>
              <w:rPr>
                <w:sz w:val="22"/>
                <w:szCs w:val="22"/>
              </w:rPr>
            </w:pPr>
          </w:p>
        </w:tc>
      </w:tr>
      <w:tr w:rsidR="004D55A6" w:rsidTr="00D07C93">
        <w:trPr>
          <w:trHeight w:val="135"/>
        </w:trPr>
        <w:tc>
          <w:tcPr>
            <w:tcW w:w="3119" w:type="pct"/>
          </w:tcPr>
          <w:p w:rsidR="004D55A6" w:rsidRPr="00CB72DF" w:rsidRDefault="004D55A6" w:rsidP="00D07C9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14" w:type="pct"/>
          </w:tcPr>
          <w:p w:rsidR="004D55A6" w:rsidRPr="00CB72DF" w:rsidRDefault="004D55A6" w:rsidP="00D07C9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667" w:type="pct"/>
          </w:tcPr>
          <w:p w:rsidR="004D55A6" w:rsidRPr="00CB72DF" w:rsidRDefault="004D55A6" w:rsidP="00D07C93">
            <w:pPr>
              <w:rPr>
                <w:sz w:val="22"/>
                <w:szCs w:val="22"/>
              </w:rPr>
            </w:pPr>
          </w:p>
        </w:tc>
      </w:tr>
    </w:tbl>
    <w:p w:rsidR="004D55A6" w:rsidRDefault="004D55A6" w:rsidP="004D55A6">
      <w:pPr>
        <w:spacing w:line="360" w:lineRule="auto"/>
        <w:rPr>
          <w:b/>
          <w:sz w:val="24"/>
          <w:szCs w:val="24"/>
        </w:rPr>
      </w:pPr>
    </w:p>
    <w:p w:rsidR="004D55A6" w:rsidRDefault="004D55A6" w:rsidP="004D55A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4D55A6" w:rsidTr="00D07C93">
        <w:tc>
          <w:tcPr>
            <w:tcW w:w="3607" w:type="pct"/>
            <w:hideMark/>
          </w:tcPr>
          <w:p w:rsidR="004D55A6" w:rsidRPr="00CB72DF" w:rsidRDefault="004D55A6" w:rsidP="00D07C9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4D55A6" w:rsidRPr="00CB72DF" w:rsidRDefault="004D55A6" w:rsidP="00D07C9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4D55A6" w:rsidRPr="00CB72DF" w:rsidRDefault="004D55A6" w:rsidP="00D07C93">
            <w:pPr>
              <w:rPr>
                <w:sz w:val="22"/>
                <w:szCs w:val="22"/>
              </w:rPr>
            </w:pPr>
          </w:p>
        </w:tc>
      </w:tr>
      <w:tr w:rsidR="004D55A6" w:rsidTr="00D07C93">
        <w:tc>
          <w:tcPr>
            <w:tcW w:w="3607" w:type="pct"/>
          </w:tcPr>
          <w:p w:rsidR="004D55A6" w:rsidRPr="00CB72DF" w:rsidRDefault="004D55A6" w:rsidP="00D07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 к</w:t>
            </w:r>
            <w:r w:rsidRPr="00CB72DF">
              <w:rPr>
                <w:sz w:val="22"/>
                <w:szCs w:val="22"/>
              </w:rPr>
              <w:t>омитет</w:t>
            </w:r>
            <w:r>
              <w:rPr>
                <w:sz w:val="22"/>
                <w:szCs w:val="22"/>
              </w:rPr>
              <w:t>а</w:t>
            </w:r>
            <w:r w:rsidRPr="00CB72DF">
              <w:rPr>
                <w:sz w:val="22"/>
                <w:szCs w:val="22"/>
              </w:rPr>
              <w:t xml:space="preserve">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4D55A6" w:rsidRPr="00CB72DF" w:rsidRDefault="004D55A6" w:rsidP="00D07C93">
            <w:pPr>
              <w:rPr>
                <w:sz w:val="22"/>
                <w:szCs w:val="22"/>
              </w:rPr>
            </w:pPr>
          </w:p>
          <w:p w:rsidR="004D55A6" w:rsidRPr="00CB72DF" w:rsidRDefault="004D55A6" w:rsidP="00D07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4D55A6" w:rsidRPr="00CB72DF" w:rsidRDefault="004D55A6" w:rsidP="00D07C93">
            <w:pPr>
              <w:rPr>
                <w:sz w:val="22"/>
                <w:szCs w:val="22"/>
              </w:rPr>
            </w:pPr>
          </w:p>
        </w:tc>
      </w:tr>
      <w:tr w:rsidR="004D55A6" w:rsidTr="00D07C93">
        <w:tc>
          <w:tcPr>
            <w:tcW w:w="3607" w:type="pct"/>
          </w:tcPr>
          <w:p w:rsidR="004D55A6" w:rsidRDefault="004D55A6" w:rsidP="004D5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 (Отдел земельных отношений</w:t>
            </w:r>
            <w:r w:rsidR="00DF055B">
              <w:rPr>
                <w:sz w:val="22"/>
                <w:szCs w:val="22"/>
              </w:rPr>
              <w:t>, Отдел по управлению муниципальным имуществом)</w:t>
            </w:r>
          </w:p>
        </w:tc>
        <w:tc>
          <w:tcPr>
            <w:tcW w:w="233" w:type="pct"/>
          </w:tcPr>
          <w:p w:rsidR="004D55A6" w:rsidRDefault="004D55A6" w:rsidP="004D55A6">
            <w:pPr>
              <w:rPr>
                <w:sz w:val="22"/>
                <w:szCs w:val="22"/>
              </w:rPr>
            </w:pPr>
          </w:p>
          <w:p w:rsidR="00DF055B" w:rsidRDefault="00DF055B" w:rsidP="004D55A6">
            <w:pPr>
              <w:rPr>
                <w:sz w:val="22"/>
                <w:szCs w:val="22"/>
              </w:rPr>
            </w:pPr>
          </w:p>
          <w:p w:rsidR="00DF055B" w:rsidRPr="00CB72DF" w:rsidRDefault="00DF055B" w:rsidP="004D5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4D55A6" w:rsidRPr="00CB72DF" w:rsidRDefault="004D55A6" w:rsidP="004D55A6">
            <w:pPr>
              <w:rPr>
                <w:sz w:val="22"/>
                <w:szCs w:val="22"/>
              </w:rPr>
            </w:pPr>
          </w:p>
        </w:tc>
      </w:tr>
      <w:tr w:rsidR="00DF055B" w:rsidTr="00D07C93">
        <w:tc>
          <w:tcPr>
            <w:tcW w:w="3607" w:type="pct"/>
          </w:tcPr>
          <w:p w:rsidR="00DF055B" w:rsidRDefault="00DF055B" w:rsidP="004D5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DF055B" w:rsidRDefault="00DF055B" w:rsidP="004D5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F055B" w:rsidRPr="00CB72DF" w:rsidRDefault="00DF055B" w:rsidP="004D55A6">
            <w:pPr>
              <w:rPr>
                <w:sz w:val="22"/>
                <w:szCs w:val="22"/>
              </w:rPr>
            </w:pPr>
          </w:p>
        </w:tc>
      </w:tr>
      <w:tr w:rsidR="00DF055B" w:rsidTr="00D07C93">
        <w:tc>
          <w:tcPr>
            <w:tcW w:w="3607" w:type="pct"/>
          </w:tcPr>
          <w:p w:rsidR="00DF055B" w:rsidRDefault="00AC0759" w:rsidP="004D5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233" w:type="pct"/>
          </w:tcPr>
          <w:p w:rsidR="00DF055B" w:rsidRDefault="00AC0759" w:rsidP="004D5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DF055B" w:rsidRPr="00CB72DF" w:rsidRDefault="00DF055B" w:rsidP="004D55A6">
            <w:pPr>
              <w:rPr>
                <w:sz w:val="22"/>
                <w:szCs w:val="22"/>
              </w:rPr>
            </w:pPr>
          </w:p>
        </w:tc>
      </w:tr>
      <w:tr w:rsidR="00AC0759" w:rsidTr="00D07C93">
        <w:tc>
          <w:tcPr>
            <w:tcW w:w="3607" w:type="pct"/>
          </w:tcPr>
          <w:p w:rsidR="00AC0759" w:rsidRDefault="00AC0759" w:rsidP="004D5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233" w:type="pct"/>
          </w:tcPr>
          <w:p w:rsidR="00AC0759" w:rsidRDefault="00AC0759" w:rsidP="004D5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C0759" w:rsidRPr="00CB72DF" w:rsidRDefault="00AC0759" w:rsidP="004D55A6">
            <w:pPr>
              <w:rPr>
                <w:sz w:val="22"/>
                <w:szCs w:val="22"/>
              </w:rPr>
            </w:pPr>
          </w:p>
        </w:tc>
      </w:tr>
      <w:tr w:rsidR="00AC0759" w:rsidTr="00D07C93">
        <w:tc>
          <w:tcPr>
            <w:tcW w:w="3607" w:type="pct"/>
          </w:tcPr>
          <w:p w:rsidR="00AC0759" w:rsidRDefault="00AC0759" w:rsidP="004D5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233" w:type="pct"/>
          </w:tcPr>
          <w:p w:rsidR="00AC0759" w:rsidRDefault="00AC0759" w:rsidP="004D5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AC0759" w:rsidRPr="00CB72DF" w:rsidRDefault="00AC0759" w:rsidP="004D55A6">
            <w:pPr>
              <w:rPr>
                <w:sz w:val="22"/>
                <w:szCs w:val="22"/>
              </w:rPr>
            </w:pPr>
          </w:p>
        </w:tc>
      </w:tr>
      <w:tr w:rsidR="004D55A6" w:rsidTr="00D07C93">
        <w:tc>
          <w:tcPr>
            <w:tcW w:w="3607" w:type="pct"/>
          </w:tcPr>
          <w:p w:rsidR="004D55A6" w:rsidRDefault="004D55A6" w:rsidP="00D07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:rsidR="004D55A6" w:rsidRPr="00CB72DF" w:rsidRDefault="004D55A6" w:rsidP="00D07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4D55A6" w:rsidRDefault="004D55A6" w:rsidP="00D07C93">
            <w:pPr>
              <w:rPr>
                <w:sz w:val="22"/>
                <w:szCs w:val="22"/>
              </w:rPr>
            </w:pPr>
          </w:p>
        </w:tc>
      </w:tr>
    </w:tbl>
    <w:p w:rsidR="004D55A6" w:rsidRDefault="004D55A6" w:rsidP="004D55A6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4D55A6" w:rsidTr="00D07C93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55A6" w:rsidRDefault="004D55A6" w:rsidP="00D07C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55A6" w:rsidRDefault="00AC0759" w:rsidP="00D07C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5A6" w:rsidRDefault="004D55A6" w:rsidP="00D07C93">
            <w:pPr>
              <w:rPr>
                <w:b/>
                <w:sz w:val="24"/>
                <w:szCs w:val="24"/>
              </w:rPr>
            </w:pPr>
          </w:p>
        </w:tc>
      </w:tr>
    </w:tbl>
    <w:p w:rsidR="004D55A6" w:rsidRDefault="004D55A6" w:rsidP="004D55A6">
      <w:pPr>
        <w:rPr>
          <w:sz w:val="22"/>
          <w:szCs w:val="22"/>
        </w:rPr>
      </w:pPr>
    </w:p>
    <w:p w:rsidR="004D55A6" w:rsidRDefault="004D55A6" w:rsidP="004D55A6"/>
    <w:p w:rsidR="00404E2F" w:rsidRDefault="00404E2F" w:rsidP="004D55A6">
      <w:pPr>
        <w:ind w:right="-1"/>
        <w:rPr>
          <w:color w:val="FFFFFF"/>
          <w:sz w:val="22"/>
          <w:szCs w:val="22"/>
        </w:rPr>
      </w:pPr>
    </w:p>
    <w:p w:rsidR="00404E2F" w:rsidRPr="00404E2F" w:rsidRDefault="00404E2F" w:rsidP="00404E2F">
      <w:pPr>
        <w:rPr>
          <w:sz w:val="22"/>
          <w:szCs w:val="22"/>
        </w:rPr>
      </w:pPr>
    </w:p>
    <w:p w:rsidR="00404E2F" w:rsidRPr="00404E2F" w:rsidRDefault="00404E2F" w:rsidP="00404E2F">
      <w:pPr>
        <w:rPr>
          <w:sz w:val="22"/>
          <w:szCs w:val="22"/>
        </w:rPr>
      </w:pPr>
    </w:p>
    <w:p w:rsidR="00404E2F" w:rsidRPr="00404E2F" w:rsidRDefault="00404E2F" w:rsidP="00404E2F">
      <w:pPr>
        <w:rPr>
          <w:sz w:val="22"/>
          <w:szCs w:val="22"/>
        </w:rPr>
      </w:pPr>
    </w:p>
    <w:p w:rsidR="00404E2F" w:rsidRPr="00404E2F" w:rsidRDefault="00404E2F" w:rsidP="00404E2F">
      <w:pPr>
        <w:rPr>
          <w:sz w:val="22"/>
          <w:szCs w:val="22"/>
        </w:rPr>
      </w:pPr>
    </w:p>
    <w:p w:rsidR="00404E2F" w:rsidRPr="00404E2F" w:rsidRDefault="00404E2F" w:rsidP="00404E2F">
      <w:pPr>
        <w:rPr>
          <w:sz w:val="22"/>
          <w:szCs w:val="22"/>
        </w:rPr>
      </w:pPr>
    </w:p>
    <w:p w:rsidR="00404E2F" w:rsidRPr="00404E2F" w:rsidRDefault="00404E2F" w:rsidP="00404E2F">
      <w:pPr>
        <w:rPr>
          <w:sz w:val="22"/>
          <w:szCs w:val="22"/>
        </w:rPr>
      </w:pPr>
    </w:p>
    <w:p w:rsidR="00404E2F" w:rsidRPr="00404E2F" w:rsidRDefault="00404E2F" w:rsidP="00404E2F">
      <w:pPr>
        <w:rPr>
          <w:sz w:val="22"/>
          <w:szCs w:val="22"/>
        </w:rPr>
      </w:pPr>
    </w:p>
    <w:p w:rsidR="00404E2F" w:rsidRPr="00404E2F" w:rsidRDefault="00404E2F" w:rsidP="00404E2F">
      <w:pPr>
        <w:rPr>
          <w:sz w:val="22"/>
          <w:szCs w:val="22"/>
        </w:rPr>
      </w:pPr>
    </w:p>
    <w:p w:rsidR="00404E2F" w:rsidRPr="00404E2F" w:rsidRDefault="00404E2F" w:rsidP="00404E2F">
      <w:pPr>
        <w:rPr>
          <w:sz w:val="22"/>
          <w:szCs w:val="22"/>
        </w:rPr>
      </w:pPr>
    </w:p>
    <w:p w:rsidR="00404E2F" w:rsidRPr="00404E2F" w:rsidRDefault="00404E2F" w:rsidP="00404E2F">
      <w:pPr>
        <w:rPr>
          <w:sz w:val="22"/>
          <w:szCs w:val="22"/>
        </w:rPr>
      </w:pPr>
    </w:p>
    <w:p w:rsidR="00404E2F" w:rsidRPr="00404E2F" w:rsidRDefault="00404E2F" w:rsidP="00404E2F">
      <w:pPr>
        <w:rPr>
          <w:sz w:val="22"/>
          <w:szCs w:val="22"/>
        </w:rPr>
      </w:pPr>
    </w:p>
    <w:p w:rsidR="00404E2F" w:rsidRPr="00404E2F" w:rsidRDefault="00404E2F" w:rsidP="00404E2F">
      <w:pPr>
        <w:rPr>
          <w:sz w:val="22"/>
          <w:szCs w:val="22"/>
        </w:rPr>
      </w:pPr>
    </w:p>
    <w:p w:rsidR="00404E2F" w:rsidRPr="00404E2F" w:rsidRDefault="00404E2F" w:rsidP="00404E2F">
      <w:pPr>
        <w:rPr>
          <w:sz w:val="22"/>
          <w:szCs w:val="22"/>
        </w:rPr>
      </w:pPr>
    </w:p>
    <w:p w:rsidR="00404E2F" w:rsidRPr="00404E2F" w:rsidRDefault="00404E2F" w:rsidP="00404E2F">
      <w:pPr>
        <w:rPr>
          <w:sz w:val="22"/>
          <w:szCs w:val="22"/>
        </w:rPr>
      </w:pPr>
    </w:p>
    <w:p w:rsidR="00404E2F" w:rsidRPr="00404E2F" w:rsidRDefault="00404E2F" w:rsidP="00404E2F">
      <w:pPr>
        <w:rPr>
          <w:sz w:val="22"/>
          <w:szCs w:val="22"/>
        </w:rPr>
      </w:pPr>
    </w:p>
    <w:p w:rsidR="00404E2F" w:rsidRPr="00404E2F" w:rsidRDefault="00404E2F" w:rsidP="00404E2F">
      <w:pPr>
        <w:rPr>
          <w:sz w:val="22"/>
          <w:szCs w:val="22"/>
        </w:rPr>
      </w:pPr>
    </w:p>
    <w:p w:rsidR="00404E2F" w:rsidRDefault="00404E2F" w:rsidP="00404E2F">
      <w:pPr>
        <w:rPr>
          <w:sz w:val="22"/>
          <w:szCs w:val="22"/>
        </w:rPr>
      </w:pPr>
    </w:p>
    <w:p w:rsidR="00404E2F" w:rsidRDefault="00404E2F" w:rsidP="00404E2F">
      <w:pPr>
        <w:rPr>
          <w:sz w:val="22"/>
          <w:szCs w:val="22"/>
        </w:rPr>
      </w:pPr>
    </w:p>
    <w:p w:rsidR="00404E2F" w:rsidRDefault="00404E2F" w:rsidP="00404E2F">
      <w:pPr>
        <w:rPr>
          <w:sz w:val="22"/>
          <w:szCs w:val="22"/>
        </w:rPr>
      </w:pPr>
    </w:p>
    <w:p w:rsidR="00404E2F" w:rsidRDefault="00404E2F" w:rsidP="00404E2F">
      <w:pPr>
        <w:rPr>
          <w:szCs w:val="28"/>
        </w:rPr>
      </w:pPr>
    </w:p>
    <w:p w:rsidR="00404E2F" w:rsidRPr="00404E2F" w:rsidRDefault="00404E2F" w:rsidP="00404E2F">
      <w:pPr>
        <w:rPr>
          <w:szCs w:val="28"/>
        </w:rPr>
      </w:pPr>
      <w:r w:rsidRPr="00404E2F">
        <w:rPr>
          <w:szCs w:val="28"/>
        </w:rPr>
        <w:t>Ботев Николай Анатольевич,</w:t>
      </w:r>
    </w:p>
    <w:p w:rsidR="00404E2F" w:rsidRDefault="00404E2F" w:rsidP="00404E2F">
      <w:pPr>
        <w:rPr>
          <w:szCs w:val="28"/>
        </w:rPr>
      </w:pPr>
      <w:r w:rsidRPr="00404E2F">
        <w:rPr>
          <w:szCs w:val="28"/>
        </w:rPr>
        <w:t>71-694</w:t>
      </w:r>
    </w:p>
    <w:p w:rsidR="00404E2F" w:rsidRDefault="00404E2F" w:rsidP="00404E2F">
      <w:pPr>
        <w:rPr>
          <w:szCs w:val="28"/>
        </w:rPr>
        <w:sectPr w:rsidR="00404E2F" w:rsidSect="00404E2F">
          <w:headerReference w:type="default" r:id="rId7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404E2F" w:rsidRPr="00662131" w:rsidRDefault="00404E2F" w:rsidP="00404E2F">
      <w:pPr>
        <w:autoSpaceDE w:val="0"/>
        <w:autoSpaceDN w:val="0"/>
        <w:adjustRightInd w:val="0"/>
        <w:ind w:firstLine="4536"/>
        <w:jc w:val="left"/>
        <w:rPr>
          <w:bCs/>
        </w:rPr>
      </w:pPr>
      <w:r>
        <w:rPr>
          <w:bCs/>
        </w:rPr>
        <w:lastRenderedPageBreak/>
        <w:t>Утвержден</w:t>
      </w:r>
    </w:p>
    <w:p w:rsidR="00404E2F" w:rsidRPr="00662131" w:rsidRDefault="00404E2F" w:rsidP="00404E2F">
      <w:pPr>
        <w:autoSpaceDE w:val="0"/>
        <w:autoSpaceDN w:val="0"/>
        <w:adjustRightInd w:val="0"/>
        <w:ind w:firstLine="4536"/>
        <w:jc w:val="left"/>
      </w:pPr>
      <w:r w:rsidRPr="00662131">
        <w:t>постановлени</w:t>
      </w:r>
      <w:r>
        <w:t xml:space="preserve">ем </w:t>
      </w:r>
      <w:r w:rsidRPr="00662131">
        <w:t xml:space="preserve">администрации </w:t>
      </w:r>
    </w:p>
    <w:p w:rsidR="00404E2F" w:rsidRPr="00662131" w:rsidRDefault="00404E2F" w:rsidP="00404E2F">
      <w:pPr>
        <w:autoSpaceDE w:val="0"/>
        <w:autoSpaceDN w:val="0"/>
        <w:adjustRightInd w:val="0"/>
        <w:ind w:firstLine="4536"/>
        <w:jc w:val="left"/>
      </w:pPr>
      <w:r w:rsidRPr="00662131">
        <w:t>Тихвинского района</w:t>
      </w:r>
    </w:p>
    <w:p w:rsidR="00404E2F" w:rsidRPr="00662131" w:rsidRDefault="00404E2F" w:rsidP="00404E2F">
      <w:pPr>
        <w:autoSpaceDE w:val="0"/>
        <w:autoSpaceDN w:val="0"/>
        <w:adjustRightInd w:val="0"/>
        <w:ind w:firstLine="4536"/>
        <w:jc w:val="left"/>
      </w:pPr>
      <w:r>
        <w:t xml:space="preserve"> </w:t>
      </w:r>
      <w:r w:rsidR="007B7923">
        <w:t>от 28 января 2022 г. №01-145-а</w:t>
      </w:r>
    </w:p>
    <w:p w:rsidR="00404E2F" w:rsidRDefault="00404E2F" w:rsidP="00404E2F">
      <w:pPr>
        <w:autoSpaceDE w:val="0"/>
        <w:autoSpaceDN w:val="0"/>
        <w:adjustRightInd w:val="0"/>
        <w:ind w:firstLine="4536"/>
        <w:jc w:val="left"/>
      </w:pPr>
    </w:p>
    <w:p w:rsidR="000404AF" w:rsidRPr="00662131" w:rsidRDefault="000404AF" w:rsidP="00404E2F">
      <w:pPr>
        <w:autoSpaceDE w:val="0"/>
        <w:autoSpaceDN w:val="0"/>
        <w:adjustRightInd w:val="0"/>
        <w:ind w:firstLine="4536"/>
        <w:jc w:val="left"/>
      </w:pPr>
    </w:p>
    <w:p w:rsidR="000404AF" w:rsidRDefault="00404E2F" w:rsidP="000404AF">
      <w:pPr>
        <w:tabs>
          <w:tab w:val="left" w:pos="830"/>
          <w:tab w:val="left" w:pos="2637"/>
          <w:tab w:val="left" w:pos="4428"/>
          <w:tab w:val="left" w:pos="6949"/>
        </w:tabs>
        <w:ind w:firstLine="720"/>
        <w:jc w:val="center"/>
        <w:rPr>
          <w:b/>
          <w:color w:val="000000"/>
          <w:szCs w:val="28"/>
        </w:rPr>
      </w:pPr>
      <w:r w:rsidRPr="00404E2F">
        <w:rPr>
          <w:b/>
          <w:color w:val="000000"/>
          <w:szCs w:val="28"/>
        </w:rPr>
        <w:t>Порядок</w:t>
      </w:r>
      <w:r w:rsidR="000404AF">
        <w:rPr>
          <w:b/>
          <w:color w:val="000000"/>
          <w:szCs w:val="28"/>
        </w:rPr>
        <w:t xml:space="preserve"> </w:t>
      </w:r>
      <w:r w:rsidRPr="00404E2F">
        <w:rPr>
          <w:b/>
          <w:color w:val="000000"/>
          <w:szCs w:val="28"/>
        </w:rPr>
        <w:t>рассмотрения органами местного самоуправления</w:t>
      </w:r>
    </w:p>
    <w:p w:rsidR="000404AF" w:rsidRDefault="00404E2F" w:rsidP="000404AF">
      <w:pPr>
        <w:tabs>
          <w:tab w:val="left" w:pos="830"/>
          <w:tab w:val="left" w:pos="2637"/>
          <w:tab w:val="left" w:pos="4428"/>
          <w:tab w:val="left" w:pos="6949"/>
        </w:tabs>
        <w:ind w:firstLine="720"/>
        <w:jc w:val="center"/>
        <w:rPr>
          <w:b/>
          <w:color w:val="000000"/>
          <w:szCs w:val="28"/>
        </w:rPr>
      </w:pPr>
      <w:r w:rsidRPr="00404E2F">
        <w:rPr>
          <w:b/>
          <w:color w:val="000000"/>
          <w:szCs w:val="28"/>
        </w:rPr>
        <w:t>Тихвинского района проектов</w:t>
      </w:r>
      <w:r w:rsidR="000404AF">
        <w:rPr>
          <w:b/>
          <w:color w:val="000000"/>
          <w:szCs w:val="28"/>
        </w:rPr>
        <w:t xml:space="preserve"> документов</w:t>
      </w:r>
    </w:p>
    <w:p w:rsidR="00404E2F" w:rsidRPr="00404E2F" w:rsidRDefault="000404AF" w:rsidP="000404AF">
      <w:pPr>
        <w:tabs>
          <w:tab w:val="left" w:pos="830"/>
          <w:tab w:val="left" w:pos="2637"/>
          <w:tab w:val="left" w:pos="4428"/>
          <w:tab w:val="left" w:pos="6949"/>
        </w:tabs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территориального пла</w:t>
      </w:r>
      <w:r w:rsidR="00404E2F" w:rsidRPr="00404E2F">
        <w:rPr>
          <w:b/>
          <w:color w:val="000000"/>
          <w:szCs w:val="28"/>
        </w:rPr>
        <w:t>нирования</w:t>
      </w:r>
    </w:p>
    <w:p w:rsidR="000404AF" w:rsidRDefault="000404AF" w:rsidP="000404AF">
      <w:pPr>
        <w:tabs>
          <w:tab w:val="left" w:pos="830"/>
          <w:tab w:val="left" w:pos="2637"/>
          <w:tab w:val="left" w:pos="4428"/>
          <w:tab w:val="left" w:pos="6949"/>
        </w:tabs>
        <w:spacing w:before="120" w:after="120"/>
        <w:ind w:firstLine="720"/>
        <w:jc w:val="left"/>
        <w:rPr>
          <w:b/>
          <w:color w:val="000000"/>
          <w:szCs w:val="28"/>
        </w:rPr>
      </w:pPr>
    </w:p>
    <w:p w:rsidR="00404E2F" w:rsidRDefault="00404E2F" w:rsidP="000404AF">
      <w:pPr>
        <w:tabs>
          <w:tab w:val="left" w:pos="830"/>
          <w:tab w:val="left" w:pos="2637"/>
          <w:tab w:val="left" w:pos="4428"/>
          <w:tab w:val="left" w:pos="6949"/>
        </w:tabs>
        <w:spacing w:before="120" w:after="120"/>
        <w:ind w:firstLine="720"/>
        <w:jc w:val="left"/>
        <w:rPr>
          <w:b/>
          <w:color w:val="000000"/>
          <w:szCs w:val="28"/>
        </w:rPr>
      </w:pPr>
      <w:r w:rsidRPr="000404AF">
        <w:rPr>
          <w:b/>
          <w:color w:val="000000"/>
          <w:szCs w:val="28"/>
        </w:rPr>
        <w:t>1. Общие положения</w:t>
      </w:r>
    </w:p>
    <w:p w:rsidR="000404AF" w:rsidRDefault="000404AF" w:rsidP="000404AF">
      <w:pPr>
        <w:tabs>
          <w:tab w:val="left" w:pos="830"/>
          <w:tab w:val="left" w:pos="2637"/>
          <w:tab w:val="left" w:pos="4428"/>
          <w:tab w:val="left" w:pos="6949"/>
        </w:tabs>
        <w:spacing w:before="120" w:after="120"/>
        <w:ind w:firstLine="720"/>
        <w:jc w:val="left"/>
        <w:rPr>
          <w:b/>
          <w:color w:val="000000"/>
          <w:szCs w:val="28"/>
        </w:rPr>
      </w:pP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 xml:space="preserve">1.1. Настоящий Порядок рассмотрения </w:t>
      </w:r>
      <w:r w:rsidRPr="007073ED">
        <w:rPr>
          <w:color w:val="000000"/>
          <w:sz w:val="26"/>
          <w:szCs w:val="26"/>
        </w:rPr>
        <w:t xml:space="preserve">органами местного самоуправления Тихвинского района </w:t>
      </w:r>
      <w:r w:rsidRPr="002D082F">
        <w:rPr>
          <w:color w:val="000000"/>
          <w:sz w:val="26"/>
          <w:szCs w:val="26"/>
        </w:rPr>
        <w:t xml:space="preserve">проектов документов территориального планирования </w:t>
      </w:r>
      <w:r>
        <w:rPr>
          <w:color w:val="000000"/>
          <w:sz w:val="26"/>
          <w:szCs w:val="26"/>
        </w:rPr>
        <w:t xml:space="preserve">(далее – Порядок) </w:t>
      </w:r>
      <w:r w:rsidRPr="002D082F">
        <w:rPr>
          <w:color w:val="000000"/>
          <w:sz w:val="26"/>
          <w:szCs w:val="26"/>
        </w:rPr>
        <w:t>разработан во исполнение пункта 15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образований, утвержденного постановлением Правительства Российской Фе</w:t>
      </w:r>
      <w:r w:rsidR="000404AF">
        <w:rPr>
          <w:color w:val="000000"/>
          <w:sz w:val="26"/>
          <w:szCs w:val="26"/>
        </w:rPr>
        <w:t>дерации от 24 марта 2007 года №</w:t>
      </w:r>
      <w:r w:rsidRPr="002D082F">
        <w:rPr>
          <w:color w:val="000000"/>
          <w:sz w:val="26"/>
          <w:szCs w:val="26"/>
        </w:rPr>
        <w:t>178, в соответствии со статьями 16, 21 и 25 Федерального за</w:t>
      </w:r>
      <w:r w:rsidR="000404AF">
        <w:rPr>
          <w:color w:val="000000"/>
          <w:sz w:val="26"/>
          <w:szCs w:val="26"/>
        </w:rPr>
        <w:t>кона от 29 декабря 2007 года №</w:t>
      </w:r>
      <w:r w:rsidRPr="002D082F">
        <w:rPr>
          <w:color w:val="000000"/>
          <w:sz w:val="26"/>
          <w:szCs w:val="26"/>
        </w:rPr>
        <w:t>190-ФЗ "Градостроительный кодекс Российской Федерации", Порядка согласования проекта схемы территориального планирования Российской Федерации (за исключением проекта схемы территориального планирования Российской Федерации в области обороны страны и безопасности государства) органами местного самоуправления муниципальных образований Ленинградской области, утвержденного постановлением Правительства Ленинградской о</w:t>
      </w:r>
      <w:r w:rsidR="000404AF">
        <w:rPr>
          <w:color w:val="000000"/>
          <w:sz w:val="26"/>
          <w:szCs w:val="26"/>
        </w:rPr>
        <w:t>бласти от 22 ноября 2019 года №</w:t>
      </w:r>
      <w:r w:rsidRPr="002D082F">
        <w:rPr>
          <w:color w:val="000000"/>
          <w:sz w:val="26"/>
          <w:szCs w:val="26"/>
        </w:rPr>
        <w:t>541.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1.2. Под проектами документов территориального планирования в настоящем Порядке понимаются: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1.2.1. Проекты схем территориального планирования Российской Федерации;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1.2.2. Проекты схем территориального планирования Ленинградской области;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1.2.3. Проекты схем территориального планирования муниципальных районов Ленинградской области, имеющих общую границу с Тихвинским районом.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1.2.4. Проекты генеральных планов городских и сельских поселений, входящих в состав других муниципальных районов Ленинградской области и имеющих общую границу с Тихвинским районом.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1.2.5. Проекты генеральных планов городских и сельских поселений, входящих в состав Тихвинского района.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1.3. Согласование проектов схем территориального планирования Российской Федерации, осуществляется в соответствии с Постановлением Правительства Ленин</w:t>
      </w:r>
      <w:r w:rsidR="000404AF">
        <w:rPr>
          <w:color w:val="000000"/>
          <w:sz w:val="26"/>
          <w:szCs w:val="26"/>
        </w:rPr>
        <w:t xml:space="preserve">градской области от 22 ноября </w:t>
      </w:r>
      <w:r w:rsidRPr="002D082F">
        <w:rPr>
          <w:color w:val="000000"/>
          <w:sz w:val="26"/>
          <w:szCs w:val="26"/>
        </w:rPr>
        <w:t>2019</w:t>
      </w:r>
      <w:r w:rsidR="000404AF">
        <w:rPr>
          <w:color w:val="000000"/>
          <w:sz w:val="26"/>
          <w:szCs w:val="26"/>
        </w:rPr>
        <w:t xml:space="preserve"> года №</w:t>
      </w:r>
      <w:r w:rsidRPr="002D082F">
        <w:rPr>
          <w:color w:val="000000"/>
          <w:sz w:val="26"/>
          <w:szCs w:val="26"/>
        </w:rPr>
        <w:t>541 "О порядке согласования проекта схемы территориального планирования Российской Федерации (за исключением проекта схемы территориального планирования Российской Федерации в области обороны страны и безопасности государства) органами местного самоуправления муниципальных образований Ленинградской области".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Согласование проектов схем территориального планирования Ленинградской области осуществляется в соответствии с частью 3 статьи 16 Градостроительного кодекса Российской Федерации.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lastRenderedPageBreak/>
        <w:t>Согласование проектов схем территориального планирования муниципальных районов Ленинградской области, имеющих общую границу с Тихвинским районом, осуществляется в соответствии с частью 4 статьи 21 Градостроительного кодекса Российской Федерации.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Согласование проектов генеральных планов городских и сельских поселений, входящих в состав других муниципальных районов Ленинградской области и имеющих общую границу с Тихвинским муниципальным районом, осуществляется в соответствии с частью 3 статьи 25 Градостроительного кодекса Российской Федерации,</w:t>
      </w:r>
    </w:p>
    <w:p w:rsidR="00404E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Согласование проектов генеральных планов городских и сельских поселений, входящих в состав Тихвинского муниципального района, осуществляется в соответствии с частью 4 статьи 25 Градостроительного кодекса Российской Федерации.</w:t>
      </w:r>
    </w:p>
    <w:p w:rsidR="000404AF" w:rsidRPr="002D082F" w:rsidRDefault="000404A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</w:p>
    <w:p w:rsidR="000404AF" w:rsidRDefault="00404E2F" w:rsidP="000404AF">
      <w:pPr>
        <w:tabs>
          <w:tab w:val="left" w:pos="830"/>
          <w:tab w:val="left" w:pos="2637"/>
          <w:tab w:val="left" w:pos="4428"/>
          <w:tab w:val="left" w:pos="6949"/>
        </w:tabs>
        <w:suppressAutoHyphens/>
        <w:ind w:left="720"/>
        <w:jc w:val="left"/>
        <w:rPr>
          <w:b/>
          <w:color w:val="000000"/>
          <w:szCs w:val="28"/>
        </w:rPr>
      </w:pPr>
      <w:r w:rsidRPr="000404AF">
        <w:rPr>
          <w:b/>
          <w:color w:val="000000"/>
          <w:szCs w:val="28"/>
        </w:rPr>
        <w:t>2. Органы местного самоуправления Тихвинского района,</w:t>
      </w:r>
    </w:p>
    <w:p w:rsidR="000404AF" w:rsidRDefault="00404E2F" w:rsidP="000404AF">
      <w:pPr>
        <w:tabs>
          <w:tab w:val="left" w:pos="830"/>
          <w:tab w:val="left" w:pos="2637"/>
          <w:tab w:val="left" w:pos="4428"/>
          <w:tab w:val="left" w:pos="6949"/>
        </w:tabs>
        <w:suppressAutoHyphens/>
        <w:ind w:left="720"/>
        <w:jc w:val="left"/>
        <w:rPr>
          <w:b/>
          <w:color w:val="000000"/>
          <w:szCs w:val="28"/>
        </w:rPr>
      </w:pPr>
      <w:r w:rsidRPr="000404AF">
        <w:rPr>
          <w:b/>
          <w:color w:val="000000"/>
          <w:szCs w:val="28"/>
        </w:rPr>
        <w:t xml:space="preserve"> участвующие в рассмотрении проектов документов </w:t>
      </w:r>
    </w:p>
    <w:p w:rsidR="00404E2F" w:rsidRDefault="00404E2F" w:rsidP="000404AF">
      <w:pPr>
        <w:tabs>
          <w:tab w:val="left" w:pos="830"/>
          <w:tab w:val="left" w:pos="2637"/>
          <w:tab w:val="left" w:pos="4428"/>
          <w:tab w:val="left" w:pos="6949"/>
        </w:tabs>
        <w:suppressAutoHyphens/>
        <w:ind w:left="720"/>
        <w:jc w:val="left"/>
        <w:rPr>
          <w:b/>
          <w:color w:val="000000"/>
          <w:szCs w:val="28"/>
        </w:rPr>
      </w:pPr>
      <w:r w:rsidRPr="000404AF">
        <w:rPr>
          <w:b/>
          <w:color w:val="000000"/>
          <w:szCs w:val="28"/>
        </w:rPr>
        <w:t>территориального планирования</w:t>
      </w:r>
    </w:p>
    <w:p w:rsidR="000404AF" w:rsidRPr="000404AF" w:rsidRDefault="000404AF" w:rsidP="000404AF">
      <w:pPr>
        <w:tabs>
          <w:tab w:val="left" w:pos="830"/>
          <w:tab w:val="left" w:pos="2637"/>
          <w:tab w:val="left" w:pos="4428"/>
          <w:tab w:val="left" w:pos="6949"/>
        </w:tabs>
        <w:suppressAutoHyphens/>
        <w:spacing w:before="120" w:after="120"/>
        <w:jc w:val="left"/>
        <w:rPr>
          <w:b/>
          <w:color w:val="000000"/>
          <w:szCs w:val="28"/>
        </w:rPr>
      </w:pP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2.1. Рассмотрение проектов документов территориального планирования осуществляет администрация Тихвинского района.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2.2. В рассмотрении проектов схем территориального планирования Российской Федерации, Ленинградской области, муниципальных районов Ленинградской области, имеющих общую границу с Тихвинским районом, проектов генеральных планов городских и сельских поселений, входящих в состав других муниципальных районов Ленинградской области, имеющих общую границу с Тихвинским муниципальным районом, принимают участие: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- комитет по управлению имуществом и градостроительству администрации</w:t>
      </w:r>
      <w:r>
        <w:rPr>
          <w:color w:val="000000"/>
          <w:sz w:val="26"/>
          <w:szCs w:val="26"/>
        </w:rPr>
        <w:t xml:space="preserve"> Тихвинского района</w:t>
      </w:r>
      <w:r w:rsidRPr="002D082F">
        <w:rPr>
          <w:color w:val="000000"/>
          <w:sz w:val="26"/>
          <w:szCs w:val="26"/>
        </w:rPr>
        <w:t>;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- комитет по экономике и инвестициям администрации</w:t>
      </w:r>
      <w:r w:rsidRPr="006361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Тихвинского района</w:t>
      </w:r>
      <w:r w:rsidR="00292CF7">
        <w:rPr>
          <w:color w:val="000000"/>
          <w:sz w:val="26"/>
          <w:szCs w:val="26"/>
        </w:rPr>
        <w:t xml:space="preserve"> (при необходимости)</w:t>
      </w:r>
      <w:r w:rsidRPr="002D082F">
        <w:rPr>
          <w:color w:val="000000"/>
          <w:sz w:val="26"/>
          <w:szCs w:val="26"/>
        </w:rPr>
        <w:t>;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- отдел безопасности и мобилизационной подготовки администрации</w:t>
      </w:r>
      <w:r w:rsidRPr="006361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Тихвинского района</w:t>
      </w:r>
      <w:r w:rsidRPr="002D082F">
        <w:rPr>
          <w:color w:val="000000"/>
          <w:sz w:val="26"/>
          <w:szCs w:val="26"/>
        </w:rPr>
        <w:t>.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2.3. В рассмотрении проектов генеральных планов городских и сельских поселений, входящих в состав Тихвинского района, помимо указанных в п. 2.2 настоящего Порядка, принимают участие: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- комитет жилищно-коммунального хозяйства</w:t>
      </w:r>
      <w:r w:rsidRPr="006361CD">
        <w:rPr>
          <w:color w:val="000000"/>
          <w:sz w:val="26"/>
          <w:szCs w:val="26"/>
        </w:rPr>
        <w:t xml:space="preserve"> </w:t>
      </w:r>
      <w:r w:rsidRPr="002D082F">
        <w:rPr>
          <w:color w:val="000000"/>
          <w:sz w:val="26"/>
          <w:szCs w:val="26"/>
        </w:rPr>
        <w:t>администрации</w:t>
      </w:r>
      <w:r w:rsidRPr="006361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Тихвинского района</w:t>
      </w:r>
      <w:r w:rsidR="00292CF7">
        <w:rPr>
          <w:color w:val="000000"/>
          <w:sz w:val="26"/>
          <w:szCs w:val="26"/>
        </w:rPr>
        <w:t xml:space="preserve"> (при необходимости)</w:t>
      </w:r>
      <w:r w:rsidRPr="002D082F">
        <w:rPr>
          <w:color w:val="000000"/>
          <w:sz w:val="26"/>
          <w:szCs w:val="26"/>
        </w:rPr>
        <w:t>;</w:t>
      </w:r>
    </w:p>
    <w:p w:rsidR="00404E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- комитет по культуре, спорту и молодежной политике администрации</w:t>
      </w:r>
      <w:r w:rsidRPr="006361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Тихвинского района</w:t>
      </w:r>
      <w:r w:rsidR="00292CF7">
        <w:rPr>
          <w:color w:val="000000"/>
          <w:sz w:val="26"/>
          <w:szCs w:val="26"/>
        </w:rPr>
        <w:t xml:space="preserve"> (при необходимости).</w:t>
      </w:r>
    </w:p>
    <w:p w:rsidR="000404AF" w:rsidRPr="002D082F" w:rsidRDefault="000404A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</w:p>
    <w:p w:rsidR="00404E2F" w:rsidRDefault="00404E2F" w:rsidP="000404AF">
      <w:pPr>
        <w:tabs>
          <w:tab w:val="left" w:pos="830"/>
          <w:tab w:val="left" w:pos="2637"/>
          <w:tab w:val="left" w:pos="4428"/>
          <w:tab w:val="left" w:pos="6949"/>
        </w:tabs>
        <w:suppressAutoHyphens/>
        <w:ind w:left="720"/>
        <w:jc w:val="left"/>
        <w:rPr>
          <w:b/>
          <w:color w:val="000000"/>
          <w:szCs w:val="28"/>
        </w:rPr>
      </w:pPr>
      <w:r w:rsidRPr="000404AF">
        <w:rPr>
          <w:b/>
          <w:color w:val="000000"/>
          <w:szCs w:val="28"/>
        </w:rPr>
        <w:t>3. Рассмотрение проектов документов территориального планирования</w:t>
      </w:r>
    </w:p>
    <w:p w:rsidR="000404AF" w:rsidRPr="000404AF" w:rsidRDefault="000404AF" w:rsidP="000404AF">
      <w:pPr>
        <w:tabs>
          <w:tab w:val="left" w:pos="830"/>
          <w:tab w:val="left" w:pos="2637"/>
          <w:tab w:val="left" w:pos="4428"/>
          <w:tab w:val="left" w:pos="6949"/>
        </w:tabs>
        <w:suppressAutoHyphens/>
        <w:ind w:left="720"/>
        <w:jc w:val="left"/>
        <w:rPr>
          <w:b/>
          <w:color w:val="000000"/>
          <w:szCs w:val="28"/>
        </w:rPr>
      </w:pP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3.1. Поступившие в администрацию проекты документов территориального планирования направляются в отдел архитектуры и градостроительства комитета по управлению муниципальным имуществом и градостроительству администрации</w:t>
      </w:r>
      <w:r w:rsidRPr="006361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Тихвинского района</w:t>
      </w:r>
      <w:r w:rsidRPr="002D082F">
        <w:rPr>
          <w:color w:val="000000"/>
          <w:sz w:val="26"/>
          <w:szCs w:val="26"/>
        </w:rPr>
        <w:t xml:space="preserve"> (далее – отдел архитектуры).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3.2. Отдел архитектур</w:t>
      </w:r>
      <w:r>
        <w:rPr>
          <w:color w:val="000000"/>
          <w:sz w:val="26"/>
          <w:szCs w:val="26"/>
        </w:rPr>
        <w:t>ы</w:t>
      </w:r>
      <w:r w:rsidRPr="002D082F">
        <w:rPr>
          <w:color w:val="000000"/>
          <w:sz w:val="26"/>
          <w:szCs w:val="26"/>
        </w:rPr>
        <w:t xml:space="preserve"> при работе с проектами документов территориального планирования в течение 3 рабочих дней с даты поступления документов территориального планирования осуществляет проверку этих документов и направляет на рас</w:t>
      </w:r>
      <w:r w:rsidRPr="002D082F">
        <w:rPr>
          <w:color w:val="000000"/>
          <w:sz w:val="26"/>
          <w:szCs w:val="26"/>
        </w:rPr>
        <w:lastRenderedPageBreak/>
        <w:t>смотрение и согласование в отделы, комитеты администрации, в том числе структурные подразделения с правом юридического лица, участвующие в рассмотрении проектов документов (далее по тексту - службы), указанные в пунктах 2.2 и 2.3 настоящего Порядка.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3.3. Рассмотрение проектов документов территориального планирования и подготовка заключения о согласовании (об отказе в согласовании) осуществляются каждой службой в течение 5 рабочих дней с даты поступления к ним документов.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3.4. Заключение о согласовании (об отказе в согласовании) вместе с электронной версией направляется в отдел архитектуры.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3.5. Заключение об отказе в согласовании должно содержать обоснование причин отказа.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3.6. В случае не поступления в установленные сроки заключения проект документа территориального планирования считается согласованным с данной службой.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3.7. Отдел архитектуры: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3.7.1. Осуществляет прием, учет и регистрацию поступивших заключений о согласовании (об отказе в согласовании).</w:t>
      </w:r>
    </w:p>
    <w:p w:rsidR="00404E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3.7.2. По истечении 10 рабочих дней с момента направления проектов документов в службы, указанные в пунктах 2.2 и 2.3 настоящего Порядка, подготавливает сводное заключение о соглас</w:t>
      </w:r>
      <w:r>
        <w:rPr>
          <w:color w:val="000000"/>
          <w:sz w:val="26"/>
          <w:szCs w:val="26"/>
        </w:rPr>
        <w:t>ии с проектом или мотивированное</w:t>
      </w:r>
      <w:r w:rsidRPr="002D082F">
        <w:rPr>
          <w:color w:val="000000"/>
          <w:sz w:val="26"/>
          <w:szCs w:val="26"/>
        </w:rPr>
        <w:t xml:space="preserve"> заключени</w:t>
      </w:r>
      <w:r>
        <w:rPr>
          <w:color w:val="000000"/>
          <w:sz w:val="26"/>
          <w:szCs w:val="26"/>
        </w:rPr>
        <w:t>е</w:t>
      </w:r>
      <w:r w:rsidRPr="002D082F">
        <w:rPr>
          <w:color w:val="000000"/>
          <w:sz w:val="26"/>
          <w:szCs w:val="26"/>
        </w:rPr>
        <w:t xml:space="preserve"> о несогласии с проектом и направляет его главе Тихвинского района.</w:t>
      </w:r>
    </w:p>
    <w:p w:rsidR="000404AF" w:rsidRPr="002D082F" w:rsidRDefault="000404A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</w:p>
    <w:p w:rsidR="00404E2F" w:rsidRDefault="00404E2F" w:rsidP="000404AF">
      <w:pPr>
        <w:tabs>
          <w:tab w:val="left" w:pos="830"/>
          <w:tab w:val="left" w:pos="2637"/>
          <w:tab w:val="left" w:pos="4428"/>
          <w:tab w:val="left" w:pos="6949"/>
        </w:tabs>
        <w:suppressAutoHyphens/>
        <w:ind w:left="720"/>
        <w:jc w:val="left"/>
        <w:rPr>
          <w:b/>
          <w:color w:val="000000"/>
          <w:szCs w:val="28"/>
        </w:rPr>
      </w:pPr>
      <w:r w:rsidRPr="000404AF">
        <w:rPr>
          <w:b/>
          <w:color w:val="000000"/>
          <w:szCs w:val="28"/>
        </w:rPr>
        <w:t>4. Оформление сводного заключения по проекту документа территориального планирования</w:t>
      </w:r>
    </w:p>
    <w:p w:rsidR="000404AF" w:rsidRPr="000404AF" w:rsidRDefault="000404AF" w:rsidP="000404AF">
      <w:pPr>
        <w:tabs>
          <w:tab w:val="left" w:pos="830"/>
          <w:tab w:val="left" w:pos="2637"/>
          <w:tab w:val="left" w:pos="4428"/>
          <w:tab w:val="left" w:pos="6949"/>
        </w:tabs>
        <w:suppressAutoHyphens/>
        <w:ind w:left="720"/>
        <w:jc w:val="left"/>
        <w:rPr>
          <w:b/>
          <w:color w:val="000000"/>
          <w:szCs w:val="28"/>
        </w:rPr>
      </w:pP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4.1. Сводное заключение о согласии (несогласии) с проектом документов территориального планирования подписывается главой Тихвинского района.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4.2. Сводное заключение оформляется в 3 экземплярах, один из которых направляется в орган, направивший документ на согласование, второй хранится в архиве муниципального образования, третий хранится в отделе архитектуры.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Поступившие от служб заключения о согласовании (об отказе в согласовании) хранятся в отделе архитектуры.</w:t>
      </w:r>
    </w:p>
    <w:p w:rsidR="00404E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4.3. Подписанное заключение размещается отделом</w:t>
      </w:r>
      <w:r>
        <w:rPr>
          <w:color w:val="000000"/>
          <w:sz w:val="26"/>
          <w:szCs w:val="26"/>
        </w:rPr>
        <w:t xml:space="preserve"> архитектуры</w:t>
      </w:r>
      <w:r w:rsidRPr="002D082F">
        <w:rPr>
          <w:color w:val="000000"/>
          <w:sz w:val="26"/>
          <w:szCs w:val="26"/>
        </w:rPr>
        <w:t xml:space="preserve"> в Федеральной государственной информационной системе территориального планирования.</w:t>
      </w:r>
    </w:p>
    <w:p w:rsidR="000404AF" w:rsidRPr="002D082F" w:rsidRDefault="000404A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</w:p>
    <w:p w:rsidR="00404E2F" w:rsidRDefault="00404E2F" w:rsidP="000404AF">
      <w:pPr>
        <w:tabs>
          <w:tab w:val="left" w:pos="830"/>
          <w:tab w:val="left" w:pos="2637"/>
          <w:tab w:val="left" w:pos="4428"/>
          <w:tab w:val="left" w:pos="6949"/>
        </w:tabs>
        <w:suppressAutoHyphens/>
        <w:ind w:left="720"/>
        <w:jc w:val="left"/>
        <w:rPr>
          <w:b/>
          <w:color w:val="000000"/>
          <w:szCs w:val="28"/>
        </w:rPr>
      </w:pPr>
      <w:r w:rsidRPr="000404AF">
        <w:rPr>
          <w:b/>
          <w:color w:val="000000"/>
          <w:szCs w:val="28"/>
        </w:rPr>
        <w:t>5. Согласование проектов внесения изменений в документы территориального планирования</w:t>
      </w:r>
    </w:p>
    <w:p w:rsidR="000404AF" w:rsidRPr="000404AF" w:rsidRDefault="000404AF" w:rsidP="000404AF">
      <w:pPr>
        <w:tabs>
          <w:tab w:val="left" w:pos="830"/>
          <w:tab w:val="left" w:pos="2637"/>
          <w:tab w:val="left" w:pos="4428"/>
          <w:tab w:val="left" w:pos="6949"/>
        </w:tabs>
        <w:suppressAutoHyphens/>
        <w:ind w:left="720"/>
        <w:jc w:val="left"/>
        <w:rPr>
          <w:b/>
          <w:color w:val="000000"/>
          <w:szCs w:val="28"/>
        </w:rPr>
      </w:pPr>
    </w:p>
    <w:p w:rsidR="00404E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 xml:space="preserve">Согласование </w:t>
      </w:r>
      <w:r>
        <w:rPr>
          <w:color w:val="000000"/>
          <w:sz w:val="26"/>
          <w:szCs w:val="26"/>
        </w:rPr>
        <w:t xml:space="preserve">проектов </w:t>
      </w:r>
      <w:r w:rsidRPr="002D082F">
        <w:rPr>
          <w:color w:val="000000"/>
          <w:sz w:val="26"/>
          <w:szCs w:val="26"/>
        </w:rPr>
        <w:t>внесения изменений в документы территориального планирования осуществляется в соответствии с разделами 2 - 4 настоящего Порядка.</w:t>
      </w:r>
    </w:p>
    <w:p w:rsidR="000404AF" w:rsidRPr="002D082F" w:rsidRDefault="000404A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</w:p>
    <w:p w:rsidR="00404E2F" w:rsidRDefault="00404E2F" w:rsidP="000404AF">
      <w:pPr>
        <w:tabs>
          <w:tab w:val="left" w:pos="830"/>
          <w:tab w:val="left" w:pos="2637"/>
          <w:tab w:val="left" w:pos="4428"/>
          <w:tab w:val="left" w:pos="6949"/>
        </w:tabs>
        <w:suppressAutoHyphens/>
        <w:ind w:left="720"/>
        <w:jc w:val="left"/>
        <w:rPr>
          <w:b/>
          <w:color w:val="000000"/>
          <w:szCs w:val="28"/>
        </w:rPr>
      </w:pPr>
      <w:r w:rsidRPr="000404AF">
        <w:rPr>
          <w:b/>
          <w:color w:val="000000"/>
          <w:szCs w:val="28"/>
        </w:rPr>
        <w:t>6. Особенности согласования проектов схем территориального планирования Российской Федерации.</w:t>
      </w:r>
    </w:p>
    <w:p w:rsidR="000404AF" w:rsidRPr="000404AF" w:rsidRDefault="000404AF" w:rsidP="000404AF">
      <w:pPr>
        <w:tabs>
          <w:tab w:val="left" w:pos="830"/>
          <w:tab w:val="left" w:pos="2637"/>
          <w:tab w:val="left" w:pos="4428"/>
          <w:tab w:val="left" w:pos="6949"/>
        </w:tabs>
        <w:suppressAutoHyphens/>
        <w:ind w:left="720"/>
        <w:jc w:val="left"/>
        <w:rPr>
          <w:b/>
          <w:color w:val="000000"/>
          <w:szCs w:val="28"/>
        </w:rPr>
      </w:pP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6.1. Проекты схем территориального планирования Российской Федерации согласовываются органами местного самоуправления</w:t>
      </w:r>
      <w:r w:rsidRPr="002D082F">
        <w:rPr>
          <w:sz w:val="26"/>
          <w:szCs w:val="26"/>
        </w:rPr>
        <w:t xml:space="preserve"> </w:t>
      </w:r>
      <w:r w:rsidRPr="002D082F">
        <w:rPr>
          <w:color w:val="000000"/>
          <w:sz w:val="26"/>
          <w:szCs w:val="26"/>
        </w:rPr>
        <w:t>в части возможного влияния планируемых для размещения объектов федерального значения на социально-экономическое развитие муниципального образования, возможного негативного воз</w:t>
      </w:r>
      <w:r w:rsidRPr="002D082F">
        <w:rPr>
          <w:color w:val="000000"/>
          <w:sz w:val="26"/>
          <w:szCs w:val="26"/>
        </w:rPr>
        <w:lastRenderedPageBreak/>
        <w:t>действия таких объектов на окружающую среду на территории муниципального образования.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6.2. Заключение о согласии (несогласии) с проектом документов направляется в Комитет по градостроительной политике Ленинградской области (далее Комитет) в срок, не превышающий 30 календарных дней со дня поступления уведомления о размещении проекта на согласование в администрацию муниципального образования с использованием СЭД ЛО, а в случае отсутствия технической возможности осуществления документооборота с использованием СЭД ЛО - путем направления по адресу электронной почты Комитета, указанному на офи</w:t>
      </w:r>
      <w:r w:rsidR="00292CF7">
        <w:rPr>
          <w:color w:val="000000"/>
          <w:sz w:val="26"/>
          <w:szCs w:val="26"/>
        </w:rPr>
        <w:t>циальном сайте Комитета в сети Интернет</w:t>
      </w:r>
      <w:r w:rsidRPr="002D082F">
        <w:rPr>
          <w:color w:val="000000"/>
          <w:sz w:val="26"/>
          <w:szCs w:val="26"/>
        </w:rPr>
        <w:t>.</w:t>
      </w:r>
    </w:p>
    <w:p w:rsidR="00404E2F" w:rsidRPr="002D082F" w:rsidRDefault="00404E2F" w:rsidP="00404E2F">
      <w:pPr>
        <w:tabs>
          <w:tab w:val="left" w:pos="830"/>
          <w:tab w:val="left" w:pos="2637"/>
          <w:tab w:val="left" w:pos="4428"/>
          <w:tab w:val="left" w:pos="6949"/>
        </w:tabs>
        <w:ind w:firstLine="720"/>
        <w:rPr>
          <w:color w:val="000000"/>
          <w:sz w:val="26"/>
          <w:szCs w:val="26"/>
        </w:rPr>
      </w:pPr>
      <w:r w:rsidRPr="002D082F">
        <w:rPr>
          <w:color w:val="000000"/>
          <w:sz w:val="26"/>
          <w:szCs w:val="26"/>
        </w:rPr>
        <w:t>В случаях, указанных в части 2.1 статьи 12 Градостроительного кодекса Российской Федерации заключение должно быть представлено в Комитет в срок, не превышающий 10 календарных дней со дня направления Комитетом уведомления главе администрации муниципального образования. Указанные в пунктах 3.2 и 3.3 настоящего Порядка сроки составляют в этом случае, соответственно, 2 и 3 рабочих дня.</w:t>
      </w:r>
    </w:p>
    <w:p w:rsidR="004D55A6" w:rsidRPr="00404E2F" w:rsidRDefault="004D55A6" w:rsidP="00404E2F">
      <w:pPr>
        <w:rPr>
          <w:szCs w:val="28"/>
        </w:rPr>
      </w:pPr>
    </w:p>
    <w:sectPr w:rsidR="004D55A6" w:rsidRPr="00404E2F" w:rsidSect="002D082F">
      <w:headerReference w:type="default" r:id="rId8"/>
      <w:pgSz w:w="11906" w:h="16838"/>
      <w:pgMar w:top="1134" w:right="851" w:bottom="902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E7" w:rsidRDefault="00A70BE7" w:rsidP="00404E2F">
      <w:r>
        <w:separator/>
      </w:r>
    </w:p>
  </w:endnote>
  <w:endnote w:type="continuationSeparator" w:id="0">
    <w:p w:rsidR="00A70BE7" w:rsidRDefault="00A70BE7" w:rsidP="0040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E7" w:rsidRDefault="00A70BE7" w:rsidP="00404E2F">
      <w:r>
        <w:separator/>
      </w:r>
    </w:p>
  </w:footnote>
  <w:footnote w:type="continuationSeparator" w:id="0">
    <w:p w:rsidR="00A70BE7" w:rsidRDefault="00A70BE7" w:rsidP="00404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2F" w:rsidRDefault="00404E2F">
    <w:pPr>
      <w:pStyle w:val="a9"/>
      <w:jc w:val="center"/>
    </w:pPr>
  </w:p>
  <w:p w:rsidR="00404E2F" w:rsidRDefault="00404E2F" w:rsidP="00404E2F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14" w:rsidRPr="00F17448" w:rsidRDefault="00C61515" w:rsidP="00F17448">
    <w:pPr>
      <w:pStyle w:val="a9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7B7923">
      <w:rPr>
        <w:rStyle w:val="ad"/>
        <w:noProof/>
      </w:rPr>
      <w:t>4</w:t>
    </w:r>
    <w:r>
      <w:rPr>
        <w:rStyle w:val="a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2EBB"/>
    <w:multiLevelType w:val="multilevel"/>
    <w:tmpl w:val="773E11B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344"/>
        </w:tabs>
        <w:ind w:left="234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93"/>
        </w:tabs>
        <w:ind w:left="239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2"/>
        </w:tabs>
        <w:ind w:left="244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1"/>
        </w:tabs>
        <w:ind w:left="249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65"/>
        </w:tabs>
        <w:ind w:left="2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14"/>
        </w:tabs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3"/>
        </w:tabs>
        <w:ind w:left="32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2"/>
        </w:tabs>
        <w:ind w:left="32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04AF"/>
    <w:rsid w:val="000478EB"/>
    <w:rsid w:val="00093497"/>
    <w:rsid w:val="000F1A02"/>
    <w:rsid w:val="00137667"/>
    <w:rsid w:val="001464B2"/>
    <w:rsid w:val="001A2440"/>
    <w:rsid w:val="001B4F8D"/>
    <w:rsid w:val="001F265D"/>
    <w:rsid w:val="00285D0C"/>
    <w:rsid w:val="00292CF7"/>
    <w:rsid w:val="002A2B11"/>
    <w:rsid w:val="002F22EB"/>
    <w:rsid w:val="00326996"/>
    <w:rsid w:val="00404E2F"/>
    <w:rsid w:val="0043001D"/>
    <w:rsid w:val="004914DD"/>
    <w:rsid w:val="004D55A6"/>
    <w:rsid w:val="00511A2B"/>
    <w:rsid w:val="00554BEC"/>
    <w:rsid w:val="00595F6F"/>
    <w:rsid w:val="005C0140"/>
    <w:rsid w:val="005F035D"/>
    <w:rsid w:val="006415B0"/>
    <w:rsid w:val="006463D8"/>
    <w:rsid w:val="00711921"/>
    <w:rsid w:val="00796BD1"/>
    <w:rsid w:val="007B7923"/>
    <w:rsid w:val="008A3858"/>
    <w:rsid w:val="009840BA"/>
    <w:rsid w:val="00A03876"/>
    <w:rsid w:val="00A13C7B"/>
    <w:rsid w:val="00A70BE7"/>
    <w:rsid w:val="00AC0759"/>
    <w:rsid w:val="00AE1A2A"/>
    <w:rsid w:val="00B52D22"/>
    <w:rsid w:val="00B83D8D"/>
    <w:rsid w:val="00B95FEE"/>
    <w:rsid w:val="00BF2B0B"/>
    <w:rsid w:val="00C61515"/>
    <w:rsid w:val="00D368DC"/>
    <w:rsid w:val="00D97342"/>
    <w:rsid w:val="00DF055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F1C82F"/>
  <w15:chartTrackingRefBased/>
  <w15:docId w15:val="{F74FD8DC-B1D5-4154-A520-7F0F4A53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404E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04E2F"/>
    <w:rPr>
      <w:sz w:val="28"/>
    </w:rPr>
  </w:style>
  <w:style w:type="paragraph" w:styleId="ab">
    <w:name w:val="footer"/>
    <w:basedOn w:val="a"/>
    <w:link w:val="ac"/>
    <w:rsid w:val="00404E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04E2F"/>
    <w:rPr>
      <w:sz w:val="28"/>
    </w:rPr>
  </w:style>
  <w:style w:type="character" w:styleId="ad">
    <w:name w:val="page number"/>
    <w:rsid w:val="0040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4</cp:revision>
  <cp:lastPrinted>2022-01-28T08:55:00Z</cp:lastPrinted>
  <dcterms:created xsi:type="dcterms:W3CDTF">2022-01-26T14:25:00Z</dcterms:created>
  <dcterms:modified xsi:type="dcterms:W3CDTF">2022-01-28T08:56:00Z</dcterms:modified>
</cp:coreProperties>
</file>