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1C49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75A9CD12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0E2D205B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743EFD6D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2F8D2B8B" w14:textId="77777777" w:rsidR="00B52D22" w:rsidRDefault="00B52D22">
      <w:pPr>
        <w:jc w:val="center"/>
        <w:rPr>
          <w:b/>
          <w:sz w:val="32"/>
        </w:rPr>
      </w:pPr>
    </w:p>
    <w:p w14:paraId="55CC5188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1A60A6AD" w14:textId="77777777" w:rsidR="00B52D22" w:rsidRDefault="00B52D22">
      <w:pPr>
        <w:jc w:val="center"/>
        <w:rPr>
          <w:sz w:val="10"/>
        </w:rPr>
      </w:pPr>
    </w:p>
    <w:p w14:paraId="08E6ED47" w14:textId="77777777" w:rsidR="00B52D22" w:rsidRDefault="00B52D22">
      <w:pPr>
        <w:jc w:val="center"/>
        <w:rPr>
          <w:sz w:val="10"/>
        </w:rPr>
      </w:pPr>
    </w:p>
    <w:p w14:paraId="1E2979A3" w14:textId="77777777" w:rsidR="00B52D22" w:rsidRDefault="00B52D22">
      <w:pPr>
        <w:tabs>
          <w:tab w:val="left" w:pos="4962"/>
        </w:tabs>
        <w:rPr>
          <w:sz w:val="16"/>
        </w:rPr>
      </w:pPr>
    </w:p>
    <w:p w14:paraId="382C2893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111D5863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2DD47E4C" w14:textId="6D65C359" w:rsidR="00B52D22" w:rsidRDefault="008C2395">
      <w:pPr>
        <w:tabs>
          <w:tab w:val="left" w:pos="567"/>
          <w:tab w:val="left" w:pos="3686"/>
        </w:tabs>
      </w:pPr>
      <w:r>
        <w:tab/>
        <w:t>19 июня 2023 г.</w:t>
      </w:r>
      <w:r>
        <w:tab/>
        <w:t>01-1543-а</w:t>
      </w:r>
    </w:p>
    <w:p w14:paraId="4BFDE327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66003C30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73231D73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211E24B" w14:textId="4633505A" w:rsidR="008A3858" w:rsidRPr="00D63A09" w:rsidRDefault="00D63A09" w:rsidP="00B52D22">
            <w:pPr>
              <w:rPr>
                <w:bCs/>
                <w:sz w:val="24"/>
                <w:szCs w:val="24"/>
              </w:rPr>
            </w:pPr>
            <w:r w:rsidRPr="00D63A09">
              <w:rPr>
                <w:bCs/>
                <w:sz w:val="24"/>
                <w:szCs w:val="24"/>
              </w:rPr>
              <w:t>О внесении изменений в муниципальную программу Тихвинского городского поселения «Организация благоустройства территории населённых пунктов Тихвинского городского поселения», утвержденную постановлением администрации Тихвинского района 13 декабря 2022 г</w:t>
            </w:r>
            <w:r>
              <w:rPr>
                <w:bCs/>
                <w:sz w:val="24"/>
                <w:szCs w:val="24"/>
              </w:rPr>
              <w:t>ода</w:t>
            </w:r>
            <w:r w:rsidRPr="00D63A09">
              <w:rPr>
                <w:bCs/>
                <w:sz w:val="24"/>
                <w:szCs w:val="24"/>
              </w:rPr>
              <w:t xml:space="preserve">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63A09">
              <w:rPr>
                <w:bCs/>
                <w:sz w:val="24"/>
                <w:szCs w:val="24"/>
              </w:rPr>
              <w:t>01-2905-а (с изменениями)</w:t>
            </w:r>
          </w:p>
        </w:tc>
      </w:tr>
      <w:tr w:rsidR="00660D9B" w:rsidRPr="00660D9B" w14:paraId="039F6142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604723D" w14:textId="3B85FFFC" w:rsidR="00660D9B" w:rsidRPr="008C2395" w:rsidRDefault="00660D9B" w:rsidP="00B52D22">
            <w:pPr>
              <w:rPr>
                <w:bCs/>
                <w:sz w:val="24"/>
                <w:szCs w:val="24"/>
              </w:rPr>
            </w:pPr>
            <w:r w:rsidRPr="008C2395">
              <w:rPr>
                <w:bCs/>
                <w:sz w:val="24"/>
                <w:szCs w:val="24"/>
              </w:rPr>
              <w:t>21,0400 ДО НПА</w:t>
            </w:r>
          </w:p>
        </w:tc>
      </w:tr>
    </w:tbl>
    <w:p w14:paraId="252DCC8D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65881E63" w14:textId="77777777" w:rsidR="00660D9B" w:rsidRDefault="00660D9B" w:rsidP="001A2440">
      <w:pPr>
        <w:ind w:right="-1" w:firstLine="709"/>
        <w:rPr>
          <w:sz w:val="22"/>
          <w:szCs w:val="22"/>
        </w:rPr>
      </w:pPr>
    </w:p>
    <w:p w14:paraId="4A56DC18" w14:textId="1AEC4E0D" w:rsidR="00D63A09" w:rsidRPr="00D63A09" w:rsidRDefault="00D63A09" w:rsidP="00660D9B">
      <w:pPr>
        <w:ind w:firstLine="709"/>
        <w:rPr>
          <w:rFonts w:eastAsia="Calibri"/>
          <w:color w:val="000000"/>
          <w:szCs w:val="28"/>
          <w:lang w:eastAsia="en-US"/>
        </w:rPr>
      </w:pPr>
      <w:r w:rsidRPr="00660D9B">
        <w:rPr>
          <w:rFonts w:eastAsia="Calibri"/>
          <w:color w:val="000000"/>
          <w:szCs w:val="28"/>
          <w:lang w:eastAsia="en-US"/>
        </w:rPr>
        <w:t xml:space="preserve">В соответствии с постановлением Правительства Российской Федерации от 10 февраля </w:t>
      </w:r>
      <w:r w:rsidRPr="00D63A09">
        <w:rPr>
          <w:rFonts w:eastAsia="Calibri"/>
          <w:color w:val="000000"/>
          <w:szCs w:val="28"/>
          <w:lang w:eastAsia="en-US"/>
        </w:rPr>
        <w:t>2017 года №</w:t>
      </w:r>
      <w:r w:rsidRPr="00660D9B">
        <w:rPr>
          <w:rFonts w:eastAsia="Calibri"/>
          <w:color w:val="000000"/>
          <w:szCs w:val="28"/>
          <w:lang w:eastAsia="en-US"/>
        </w:rPr>
        <w:t xml:space="preserve"> </w:t>
      </w:r>
      <w:r w:rsidRPr="00D63A09">
        <w:rPr>
          <w:rFonts w:eastAsia="Calibri"/>
          <w:color w:val="000000"/>
          <w:szCs w:val="28"/>
          <w:lang w:eastAsia="en-US"/>
        </w:rPr>
        <w:t>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 (с изменениями); постановлением администрации Тихвинского района от 25 октября 2021 года №</w:t>
      </w:r>
      <w:r w:rsidR="00B34D87">
        <w:rPr>
          <w:rFonts w:eastAsia="Calibri"/>
          <w:color w:val="000000"/>
          <w:szCs w:val="28"/>
          <w:lang w:eastAsia="en-US"/>
        </w:rPr>
        <w:t xml:space="preserve"> </w:t>
      </w:r>
      <w:r w:rsidRPr="00D63A09">
        <w:rPr>
          <w:rFonts w:eastAsia="Calibri"/>
          <w:color w:val="000000"/>
          <w:szCs w:val="28"/>
          <w:lang w:eastAsia="en-US"/>
        </w:rPr>
        <w:t>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</w:t>
      </w:r>
    </w:p>
    <w:p w14:paraId="014667C7" w14:textId="3F7231C6" w:rsidR="00D63A09" w:rsidRPr="00D63A09" w:rsidRDefault="00D63A09" w:rsidP="00AD0EAE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color w:val="000000"/>
          <w:szCs w:val="28"/>
          <w:lang w:eastAsia="en-US"/>
        </w:rPr>
      </w:pPr>
      <w:r w:rsidRPr="00D63A09">
        <w:rPr>
          <w:rFonts w:eastAsia="Calibri"/>
          <w:color w:val="000000"/>
          <w:szCs w:val="28"/>
          <w:lang w:eastAsia="en-US"/>
        </w:rPr>
        <w:t xml:space="preserve">1. Внести в муниципальную программу Тихвинского городского поселения «Организация благоустройства территории населённых пунктов Тихвинского городского поселения» утвержденную постановлением администрации Тихвинского района </w:t>
      </w:r>
      <w:r w:rsidRPr="00D63A09">
        <w:rPr>
          <w:rFonts w:eastAsia="Calibri"/>
          <w:b/>
          <w:bCs/>
          <w:color w:val="000000"/>
          <w:szCs w:val="28"/>
          <w:lang w:eastAsia="en-US"/>
        </w:rPr>
        <w:t>от 13 декабря 2022 г</w:t>
      </w:r>
      <w:r w:rsidR="00B34D87">
        <w:rPr>
          <w:rFonts w:eastAsia="Calibri"/>
          <w:b/>
          <w:bCs/>
          <w:color w:val="000000"/>
          <w:szCs w:val="28"/>
          <w:lang w:eastAsia="en-US"/>
        </w:rPr>
        <w:t>ода</w:t>
      </w:r>
      <w:r w:rsidRPr="00D63A09">
        <w:rPr>
          <w:rFonts w:eastAsia="Calibri"/>
          <w:b/>
          <w:bCs/>
          <w:color w:val="000000"/>
          <w:szCs w:val="28"/>
          <w:lang w:eastAsia="en-US"/>
        </w:rPr>
        <w:t xml:space="preserve"> №</w:t>
      </w:r>
      <w:r w:rsidR="00660D9B">
        <w:rPr>
          <w:rFonts w:eastAsia="Calibri"/>
          <w:b/>
          <w:bCs/>
          <w:color w:val="000000"/>
          <w:szCs w:val="28"/>
          <w:lang w:eastAsia="en-US"/>
        </w:rPr>
        <w:t xml:space="preserve"> </w:t>
      </w:r>
      <w:r w:rsidRPr="00D63A09">
        <w:rPr>
          <w:rFonts w:eastAsia="Calibri"/>
          <w:b/>
          <w:bCs/>
          <w:color w:val="000000"/>
          <w:szCs w:val="28"/>
          <w:lang w:eastAsia="en-US"/>
        </w:rPr>
        <w:t xml:space="preserve">01-2905-а </w:t>
      </w:r>
      <w:r w:rsidRPr="00D63A09">
        <w:rPr>
          <w:rFonts w:eastAsia="Calibri"/>
          <w:bCs/>
          <w:color w:val="000000"/>
          <w:szCs w:val="28"/>
          <w:lang w:eastAsia="en-US"/>
        </w:rPr>
        <w:t>(с изменениями)</w:t>
      </w:r>
      <w:r w:rsidRPr="00D63A09">
        <w:rPr>
          <w:rFonts w:eastAsia="Calibri"/>
          <w:color w:val="000000"/>
          <w:szCs w:val="28"/>
          <w:lang w:eastAsia="en-US"/>
        </w:rPr>
        <w:t xml:space="preserve">, следующие </w:t>
      </w:r>
      <w:r w:rsidRPr="00D63A09">
        <w:rPr>
          <w:rFonts w:eastAsia="Calibri"/>
          <w:b/>
          <w:bCs/>
          <w:color w:val="000000"/>
          <w:szCs w:val="28"/>
          <w:lang w:eastAsia="en-US"/>
        </w:rPr>
        <w:t>изменения</w:t>
      </w:r>
      <w:r w:rsidRPr="00D63A09">
        <w:rPr>
          <w:rFonts w:eastAsia="Calibri"/>
          <w:color w:val="000000"/>
          <w:szCs w:val="28"/>
          <w:lang w:eastAsia="en-US"/>
        </w:rPr>
        <w:t>:</w:t>
      </w:r>
    </w:p>
    <w:p w14:paraId="0FF460D5" w14:textId="05CE0FFB" w:rsidR="00D63A09" w:rsidRPr="00D63A09" w:rsidRDefault="00D63A09" w:rsidP="00660D9B">
      <w:pPr>
        <w:ind w:firstLine="709"/>
        <w:rPr>
          <w:rFonts w:eastAsia="Calibri"/>
          <w:color w:val="000000"/>
          <w:szCs w:val="28"/>
          <w:lang w:eastAsia="en-US"/>
        </w:rPr>
      </w:pPr>
      <w:r w:rsidRPr="00D63A09">
        <w:rPr>
          <w:rFonts w:eastAsia="Calibri"/>
          <w:bCs/>
          <w:color w:val="000000"/>
          <w:szCs w:val="28"/>
          <w:lang w:eastAsia="en-US"/>
        </w:rPr>
        <w:t>1.1.</w:t>
      </w:r>
      <w:r w:rsidRPr="00D63A09">
        <w:rPr>
          <w:rFonts w:eastAsia="Calibri"/>
          <w:b/>
          <w:bCs/>
          <w:color w:val="000000"/>
          <w:szCs w:val="28"/>
          <w:lang w:eastAsia="en-US"/>
        </w:rPr>
        <w:t xml:space="preserve"> Приложение №3 «Адресный перечень всех общественных и дворовых территорий»</w:t>
      </w:r>
      <w:r w:rsidR="00660D9B">
        <w:rPr>
          <w:rFonts w:eastAsia="Calibri"/>
          <w:b/>
          <w:bCs/>
          <w:color w:val="000000"/>
          <w:szCs w:val="28"/>
          <w:lang w:eastAsia="en-US"/>
        </w:rPr>
        <w:t xml:space="preserve"> </w:t>
      </w:r>
      <w:r w:rsidRPr="00D63A09">
        <w:rPr>
          <w:rFonts w:eastAsia="Calibri"/>
          <w:color w:val="000000"/>
          <w:szCs w:val="28"/>
          <w:lang w:eastAsia="en-US"/>
        </w:rPr>
        <w:t xml:space="preserve"> к муниципальной программе Тихвинского городского поселения «Организация благоустройства территории населённых пунктов Тихвинского городского поселения» (с изменениями) изложить в новой редакции (Приложение).</w:t>
      </w:r>
    </w:p>
    <w:p w14:paraId="2E9A3682" w14:textId="77777777" w:rsidR="00D63A09" w:rsidRPr="00D63A09" w:rsidRDefault="00D63A09" w:rsidP="00660D9B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  <w:lang w:eastAsia="en-US"/>
        </w:rPr>
      </w:pPr>
      <w:r w:rsidRPr="00D63A09">
        <w:rPr>
          <w:rFonts w:eastAsia="Calibri"/>
          <w:color w:val="000000"/>
          <w:szCs w:val="28"/>
          <w:lang w:eastAsia="en-US"/>
        </w:rPr>
        <w:t>2. 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14:paraId="7B54EC51" w14:textId="77777777" w:rsidR="00D63A09" w:rsidRPr="00D63A09" w:rsidRDefault="00D63A09" w:rsidP="00660D9B">
      <w:pPr>
        <w:autoSpaceDE w:val="0"/>
        <w:autoSpaceDN w:val="0"/>
        <w:adjustRightInd w:val="0"/>
        <w:ind w:firstLine="709"/>
        <w:rPr>
          <w:rFonts w:eastAsia="Calibri"/>
          <w:color w:val="000000"/>
          <w:szCs w:val="28"/>
          <w:lang w:eastAsia="en-US"/>
        </w:rPr>
      </w:pPr>
      <w:r w:rsidRPr="00D63A09">
        <w:rPr>
          <w:rFonts w:eastAsia="Calibri"/>
          <w:color w:val="000000"/>
          <w:szCs w:val="28"/>
          <w:lang w:eastAsia="en-US"/>
        </w:rPr>
        <w:t>3. Постановление вступает в силу с момента подписания и распространяется на правоотношения, возникшие с 1 января 2023 года.</w:t>
      </w:r>
    </w:p>
    <w:p w14:paraId="03FADF2F" w14:textId="77777777" w:rsidR="00D63A09" w:rsidRDefault="00D63A09" w:rsidP="00D63A09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14:paraId="4E2414A8" w14:textId="77777777" w:rsidR="00B34D87" w:rsidRPr="00D63A09" w:rsidRDefault="00B34D87" w:rsidP="00D63A09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14:paraId="0845EC22" w14:textId="59394EEA" w:rsidR="00D63A09" w:rsidRPr="00D63A09" w:rsidRDefault="00660D9B" w:rsidP="00B34D87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Г</w:t>
      </w:r>
      <w:r w:rsidR="00D63A09" w:rsidRPr="00D63A09">
        <w:rPr>
          <w:rFonts w:eastAsia="Calibri"/>
          <w:color w:val="000000"/>
          <w:szCs w:val="28"/>
          <w:lang w:eastAsia="en-US"/>
        </w:rPr>
        <w:t>лава администрации                                                                         Ю.А.</w:t>
      </w:r>
      <w:r w:rsidRPr="00660D9B">
        <w:rPr>
          <w:rFonts w:eastAsia="Calibri"/>
          <w:color w:val="000000"/>
          <w:szCs w:val="28"/>
          <w:lang w:eastAsia="en-US"/>
        </w:rPr>
        <w:t xml:space="preserve"> </w:t>
      </w:r>
      <w:r w:rsidR="00D63A09" w:rsidRPr="00D63A09">
        <w:rPr>
          <w:rFonts w:eastAsia="Calibri"/>
          <w:color w:val="000000"/>
          <w:szCs w:val="28"/>
          <w:lang w:eastAsia="en-US"/>
        </w:rPr>
        <w:t>Наумов</w:t>
      </w:r>
    </w:p>
    <w:p w14:paraId="16CAB9A8" w14:textId="77777777" w:rsidR="00660D9B" w:rsidRPr="00660D9B" w:rsidRDefault="00660D9B" w:rsidP="00660D9B">
      <w:pPr>
        <w:ind w:right="-1"/>
        <w:rPr>
          <w:bCs/>
          <w:sz w:val="22"/>
          <w:szCs w:val="22"/>
        </w:rPr>
      </w:pPr>
      <w:r w:rsidRPr="00660D9B">
        <w:rPr>
          <w:b/>
          <w:sz w:val="22"/>
          <w:szCs w:val="22"/>
        </w:rPr>
        <w:lastRenderedPageBreak/>
        <w:t>СОГЛАСОВАНО</w:t>
      </w:r>
      <w:r w:rsidRPr="00660D9B">
        <w:rPr>
          <w:bCs/>
          <w:sz w:val="22"/>
          <w:szCs w:val="22"/>
        </w:rPr>
        <w:t>:</w:t>
      </w:r>
      <w:r w:rsidRPr="00660D9B">
        <w:rPr>
          <w:bCs/>
          <w:sz w:val="22"/>
          <w:szCs w:val="22"/>
        </w:rPr>
        <w:tab/>
      </w:r>
    </w:p>
    <w:tbl>
      <w:tblPr>
        <w:tblW w:w="5341" w:type="pct"/>
        <w:tblInd w:w="-142" w:type="dxa"/>
        <w:tblLook w:val="04A0" w:firstRow="1" w:lastRow="0" w:firstColumn="1" w:lastColumn="0" w:noHBand="0" w:noVBand="1"/>
      </w:tblPr>
      <w:tblGrid>
        <w:gridCol w:w="6946"/>
        <w:gridCol w:w="566"/>
        <w:gridCol w:w="2179"/>
      </w:tblGrid>
      <w:tr w:rsidR="00660D9B" w:rsidRPr="00660D9B" w14:paraId="3639D44D" w14:textId="77777777" w:rsidTr="005566ED">
        <w:trPr>
          <w:trHeight w:val="168"/>
        </w:trPr>
        <w:tc>
          <w:tcPr>
            <w:tcW w:w="3584" w:type="pct"/>
          </w:tcPr>
          <w:p w14:paraId="7A411474" w14:textId="77777777" w:rsidR="00660D9B" w:rsidRPr="00660D9B" w:rsidRDefault="00660D9B" w:rsidP="00660D9B">
            <w:pPr>
              <w:ind w:right="-1"/>
              <w:rPr>
                <w:bCs/>
                <w:sz w:val="22"/>
                <w:szCs w:val="22"/>
              </w:rPr>
            </w:pPr>
            <w:r w:rsidRPr="00660D9B">
              <w:rPr>
                <w:bCs/>
                <w:sz w:val="22"/>
                <w:szCs w:val="22"/>
              </w:rPr>
              <w:t>Глава Тихвинского района и Тихвинского городского поселения</w:t>
            </w:r>
          </w:p>
        </w:tc>
        <w:tc>
          <w:tcPr>
            <w:tcW w:w="292" w:type="pct"/>
          </w:tcPr>
          <w:p w14:paraId="2DBAAFB6" w14:textId="77777777" w:rsidR="00660D9B" w:rsidRPr="00660D9B" w:rsidRDefault="00660D9B" w:rsidP="00660D9B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6DF39F79" w14:textId="77777777" w:rsidR="00660D9B" w:rsidRPr="00660D9B" w:rsidRDefault="00660D9B" w:rsidP="00660D9B">
            <w:pPr>
              <w:ind w:right="-1"/>
              <w:rPr>
                <w:bCs/>
                <w:sz w:val="22"/>
                <w:szCs w:val="22"/>
              </w:rPr>
            </w:pPr>
            <w:r w:rsidRPr="00660D9B">
              <w:rPr>
                <w:bCs/>
                <w:sz w:val="22"/>
                <w:szCs w:val="22"/>
              </w:rPr>
              <w:t>Лазаревич А.В.</w:t>
            </w:r>
          </w:p>
        </w:tc>
      </w:tr>
      <w:tr w:rsidR="00660D9B" w:rsidRPr="00660D9B" w14:paraId="75A73A8D" w14:textId="77777777" w:rsidTr="005566ED">
        <w:trPr>
          <w:trHeight w:val="168"/>
        </w:trPr>
        <w:tc>
          <w:tcPr>
            <w:tcW w:w="3584" w:type="pct"/>
          </w:tcPr>
          <w:p w14:paraId="639264D0" w14:textId="77777777" w:rsidR="00660D9B" w:rsidRPr="00660D9B" w:rsidRDefault="00660D9B" w:rsidP="00660D9B">
            <w:pPr>
              <w:ind w:right="-1"/>
              <w:rPr>
                <w:bCs/>
                <w:sz w:val="22"/>
                <w:szCs w:val="22"/>
              </w:rPr>
            </w:pPr>
            <w:r w:rsidRPr="00660D9B">
              <w:rPr>
                <w:bCs/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292" w:type="pct"/>
          </w:tcPr>
          <w:p w14:paraId="02326D69" w14:textId="77777777" w:rsidR="00660D9B" w:rsidRPr="00660D9B" w:rsidRDefault="00660D9B" w:rsidP="00660D9B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639C138F" w14:textId="77777777" w:rsidR="00660D9B" w:rsidRPr="00660D9B" w:rsidRDefault="00660D9B" w:rsidP="00660D9B">
            <w:pPr>
              <w:ind w:right="-1"/>
              <w:rPr>
                <w:bCs/>
                <w:sz w:val="22"/>
                <w:szCs w:val="22"/>
              </w:rPr>
            </w:pPr>
            <w:r w:rsidRPr="00660D9B">
              <w:rPr>
                <w:bCs/>
                <w:sz w:val="22"/>
                <w:szCs w:val="22"/>
              </w:rPr>
              <w:t>Корцов А.М.</w:t>
            </w:r>
          </w:p>
        </w:tc>
      </w:tr>
      <w:tr w:rsidR="00660D9B" w:rsidRPr="00660D9B" w14:paraId="0199DE94" w14:textId="77777777" w:rsidTr="005566ED">
        <w:trPr>
          <w:trHeight w:val="168"/>
        </w:trPr>
        <w:tc>
          <w:tcPr>
            <w:tcW w:w="3584" w:type="pct"/>
          </w:tcPr>
          <w:p w14:paraId="2B7E2FC1" w14:textId="77777777" w:rsidR="00660D9B" w:rsidRPr="00660D9B" w:rsidRDefault="00660D9B" w:rsidP="00660D9B">
            <w:pPr>
              <w:ind w:right="-1"/>
              <w:rPr>
                <w:bCs/>
                <w:sz w:val="22"/>
                <w:szCs w:val="22"/>
              </w:rPr>
            </w:pPr>
            <w:r w:rsidRPr="00660D9B">
              <w:rPr>
                <w:bCs/>
                <w:sz w:val="22"/>
                <w:szCs w:val="22"/>
              </w:rPr>
              <w:t>Заведующий отделом по благоустройству, дорожному хозяйству и транспорту комитета жилищно-коммунального хозяйства</w:t>
            </w:r>
          </w:p>
        </w:tc>
        <w:tc>
          <w:tcPr>
            <w:tcW w:w="292" w:type="pct"/>
          </w:tcPr>
          <w:p w14:paraId="22FAD4C2" w14:textId="77777777" w:rsidR="00660D9B" w:rsidRPr="00660D9B" w:rsidRDefault="00660D9B" w:rsidP="00660D9B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0BC0E18F" w14:textId="77777777" w:rsidR="00660D9B" w:rsidRPr="00660D9B" w:rsidRDefault="00660D9B" w:rsidP="00660D9B">
            <w:pPr>
              <w:ind w:right="-1"/>
              <w:rPr>
                <w:bCs/>
                <w:sz w:val="22"/>
                <w:szCs w:val="22"/>
              </w:rPr>
            </w:pPr>
            <w:r w:rsidRPr="00660D9B">
              <w:rPr>
                <w:bCs/>
                <w:sz w:val="22"/>
                <w:szCs w:val="22"/>
              </w:rPr>
              <w:t>Захаров Р.Н.</w:t>
            </w:r>
          </w:p>
        </w:tc>
      </w:tr>
      <w:tr w:rsidR="00660D9B" w:rsidRPr="00660D9B" w14:paraId="6BC63DAA" w14:textId="77777777" w:rsidTr="005566ED">
        <w:trPr>
          <w:trHeight w:val="168"/>
        </w:trPr>
        <w:tc>
          <w:tcPr>
            <w:tcW w:w="3584" w:type="pct"/>
          </w:tcPr>
          <w:p w14:paraId="2C432100" w14:textId="24CBCDDD" w:rsidR="00660D9B" w:rsidRPr="00660D9B" w:rsidRDefault="00660D9B" w:rsidP="00660D9B">
            <w:pPr>
              <w:ind w:right="-1"/>
              <w:rPr>
                <w:bCs/>
                <w:sz w:val="22"/>
                <w:szCs w:val="22"/>
              </w:rPr>
            </w:pPr>
            <w:r w:rsidRPr="00660D9B">
              <w:rPr>
                <w:bCs/>
                <w:sz w:val="22"/>
                <w:szCs w:val="22"/>
              </w:rPr>
              <w:t>И. о. заместителя главы администрации - председатель комитета по экономике и инвестициям</w:t>
            </w:r>
          </w:p>
        </w:tc>
        <w:tc>
          <w:tcPr>
            <w:tcW w:w="292" w:type="pct"/>
          </w:tcPr>
          <w:p w14:paraId="2655D62B" w14:textId="77777777" w:rsidR="00660D9B" w:rsidRPr="00660D9B" w:rsidRDefault="00660D9B" w:rsidP="00660D9B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4605E8F1" w14:textId="33B609F7" w:rsidR="00660D9B" w:rsidRPr="00660D9B" w:rsidRDefault="00660D9B" w:rsidP="00660D9B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Мастицкая А.В.</w:t>
            </w:r>
          </w:p>
        </w:tc>
      </w:tr>
      <w:tr w:rsidR="00660D9B" w:rsidRPr="00660D9B" w14:paraId="228BAB93" w14:textId="77777777" w:rsidTr="005566ED">
        <w:trPr>
          <w:trHeight w:val="135"/>
        </w:trPr>
        <w:tc>
          <w:tcPr>
            <w:tcW w:w="3584" w:type="pct"/>
          </w:tcPr>
          <w:p w14:paraId="06FC8D04" w14:textId="77777777" w:rsidR="00660D9B" w:rsidRPr="00660D9B" w:rsidRDefault="00660D9B" w:rsidP="00660D9B">
            <w:pPr>
              <w:ind w:right="-1"/>
              <w:rPr>
                <w:bCs/>
                <w:sz w:val="22"/>
                <w:szCs w:val="22"/>
              </w:rPr>
            </w:pPr>
            <w:r w:rsidRPr="00660D9B">
              <w:rPr>
                <w:b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92" w:type="pct"/>
          </w:tcPr>
          <w:p w14:paraId="21BA7D3E" w14:textId="77777777" w:rsidR="00660D9B" w:rsidRPr="00660D9B" w:rsidRDefault="00660D9B" w:rsidP="00660D9B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0A6367A4" w14:textId="77777777" w:rsidR="00660D9B" w:rsidRPr="00660D9B" w:rsidRDefault="00660D9B" w:rsidP="00660D9B">
            <w:pPr>
              <w:ind w:right="-1"/>
              <w:rPr>
                <w:bCs/>
                <w:sz w:val="22"/>
                <w:szCs w:val="22"/>
              </w:rPr>
            </w:pPr>
            <w:r w:rsidRPr="00660D9B">
              <w:rPr>
                <w:bCs/>
                <w:sz w:val="22"/>
                <w:szCs w:val="22"/>
              </w:rPr>
              <w:t>Савранская И.Г.</w:t>
            </w:r>
          </w:p>
        </w:tc>
      </w:tr>
      <w:tr w:rsidR="00660D9B" w:rsidRPr="00660D9B" w14:paraId="646CF8A5" w14:textId="77777777" w:rsidTr="005566ED">
        <w:trPr>
          <w:trHeight w:val="135"/>
        </w:trPr>
        <w:tc>
          <w:tcPr>
            <w:tcW w:w="3584" w:type="pct"/>
          </w:tcPr>
          <w:p w14:paraId="6341EFF1" w14:textId="38BFF96B" w:rsidR="00660D9B" w:rsidRPr="00660D9B" w:rsidRDefault="00660D9B" w:rsidP="00660D9B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з</w:t>
            </w:r>
            <w:r w:rsidRPr="00660D9B">
              <w:rPr>
                <w:bCs/>
                <w:sz w:val="22"/>
                <w:szCs w:val="22"/>
              </w:rPr>
              <w:t>аведующ</w:t>
            </w:r>
            <w:r>
              <w:rPr>
                <w:bCs/>
                <w:sz w:val="22"/>
                <w:szCs w:val="22"/>
              </w:rPr>
              <w:t>его</w:t>
            </w:r>
            <w:r w:rsidRPr="00660D9B">
              <w:rPr>
                <w:bCs/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292" w:type="pct"/>
          </w:tcPr>
          <w:p w14:paraId="739EE852" w14:textId="77777777" w:rsidR="00660D9B" w:rsidRPr="00660D9B" w:rsidRDefault="00660D9B" w:rsidP="00660D9B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32438C5F" w14:textId="6C7CEC2D" w:rsidR="00660D9B" w:rsidRPr="00660D9B" w:rsidRDefault="00660D9B" w:rsidP="00660D9B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Павличенко И.С.</w:t>
            </w:r>
          </w:p>
        </w:tc>
      </w:tr>
    </w:tbl>
    <w:p w14:paraId="438BAD81" w14:textId="77777777" w:rsidR="00660D9B" w:rsidRPr="00660D9B" w:rsidRDefault="00660D9B" w:rsidP="00660D9B">
      <w:pPr>
        <w:ind w:right="-1"/>
        <w:rPr>
          <w:bCs/>
          <w:sz w:val="22"/>
          <w:szCs w:val="22"/>
        </w:rPr>
      </w:pPr>
    </w:p>
    <w:p w14:paraId="608C065A" w14:textId="77777777" w:rsidR="00660D9B" w:rsidRPr="00660D9B" w:rsidRDefault="00660D9B" w:rsidP="00660D9B">
      <w:pPr>
        <w:ind w:right="-1"/>
        <w:rPr>
          <w:b/>
          <w:sz w:val="22"/>
          <w:szCs w:val="22"/>
        </w:rPr>
      </w:pPr>
      <w:r w:rsidRPr="00660D9B">
        <w:rPr>
          <w:b/>
          <w:sz w:val="22"/>
          <w:szCs w:val="22"/>
        </w:rPr>
        <w:t>РАССЫЛКА:</w:t>
      </w:r>
    </w:p>
    <w:tbl>
      <w:tblPr>
        <w:tblW w:w="5325" w:type="pct"/>
        <w:tblInd w:w="-142" w:type="dxa"/>
        <w:tblLook w:val="01E0" w:firstRow="1" w:lastRow="1" w:firstColumn="1" w:lastColumn="1" w:noHBand="0" w:noVBand="0"/>
      </w:tblPr>
      <w:tblGrid>
        <w:gridCol w:w="7009"/>
        <w:gridCol w:w="444"/>
        <w:gridCol w:w="2209"/>
      </w:tblGrid>
      <w:tr w:rsidR="00660D9B" w:rsidRPr="00660D9B" w14:paraId="02F3BFE2" w14:textId="77777777" w:rsidTr="005566ED">
        <w:tc>
          <w:tcPr>
            <w:tcW w:w="3627" w:type="pct"/>
            <w:hideMark/>
          </w:tcPr>
          <w:p w14:paraId="76DC9863" w14:textId="77777777" w:rsidR="00660D9B" w:rsidRPr="00660D9B" w:rsidRDefault="00660D9B" w:rsidP="00660D9B">
            <w:pPr>
              <w:ind w:right="-1"/>
              <w:rPr>
                <w:bCs/>
                <w:sz w:val="22"/>
                <w:szCs w:val="22"/>
              </w:rPr>
            </w:pPr>
            <w:r w:rsidRPr="00660D9B">
              <w:rPr>
                <w:bCs/>
                <w:sz w:val="22"/>
                <w:szCs w:val="22"/>
              </w:rPr>
              <w:t xml:space="preserve">Дело </w:t>
            </w:r>
          </w:p>
        </w:tc>
        <w:tc>
          <w:tcPr>
            <w:tcW w:w="230" w:type="pct"/>
            <w:hideMark/>
          </w:tcPr>
          <w:p w14:paraId="07CF0B2C" w14:textId="77777777" w:rsidR="00660D9B" w:rsidRPr="00660D9B" w:rsidRDefault="00660D9B" w:rsidP="00660D9B">
            <w:pPr>
              <w:ind w:right="-1"/>
              <w:rPr>
                <w:bCs/>
                <w:sz w:val="22"/>
                <w:szCs w:val="22"/>
              </w:rPr>
            </w:pPr>
            <w:r w:rsidRPr="00660D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2CEC5E8B" w14:textId="77777777" w:rsidR="00660D9B" w:rsidRPr="00660D9B" w:rsidRDefault="00660D9B" w:rsidP="00660D9B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660D9B" w:rsidRPr="00660D9B" w14:paraId="5B800F78" w14:textId="77777777" w:rsidTr="005566ED">
        <w:tc>
          <w:tcPr>
            <w:tcW w:w="3627" w:type="pct"/>
          </w:tcPr>
          <w:p w14:paraId="5C14FC38" w14:textId="77777777" w:rsidR="00660D9B" w:rsidRPr="00660D9B" w:rsidRDefault="00660D9B" w:rsidP="00660D9B">
            <w:pPr>
              <w:ind w:right="-1"/>
              <w:rPr>
                <w:bCs/>
                <w:sz w:val="22"/>
                <w:szCs w:val="22"/>
              </w:rPr>
            </w:pPr>
            <w:r w:rsidRPr="00660D9B">
              <w:rPr>
                <w:bCs/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230" w:type="pct"/>
          </w:tcPr>
          <w:p w14:paraId="2C1CD640" w14:textId="77777777" w:rsidR="00660D9B" w:rsidRPr="00660D9B" w:rsidRDefault="00660D9B" w:rsidP="00660D9B">
            <w:pPr>
              <w:ind w:right="-1"/>
              <w:rPr>
                <w:bCs/>
                <w:sz w:val="22"/>
                <w:szCs w:val="22"/>
              </w:rPr>
            </w:pPr>
            <w:r w:rsidRPr="00660D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695420ED" w14:textId="77777777" w:rsidR="00660D9B" w:rsidRPr="00660D9B" w:rsidRDefault="00660D9B" w:rsidP="00660D9B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660D9B" w:rsidRPr="00660D9B" w14:paraId="7997E58B" w14:textId="77777777" w:rsidTr="005566ED">
        <w:tc>
          <w:tcPr>
            <w:tcW w:w="3627" w:type="pct"/>
          </w:tcPr>
          <w:p w14:paraId="4992FC88" w14:textId="13B4C6DB" w:rsidR="00660D9B" w:rsidRPr="00660D9B" w:rsidRDefault="00660D9B" w:rsidP="00660D9B">
            <w:pPr>
              <w:ind w:right="-1"/>
              <w:rPr>
                <w:bCs/>
                <w:sz w:val="22"/>
                <w:szCs w:val="22"/>
              </w:rPr>
            </w:pPr>
            <w:r w:rsidRPr="00660D9B">
              <w:rPr>
                <w:bCs/>
                <w:sz w:val="22"/>
                <w:szCs w:val="22"/>
              </w:rPr>
              <w:t>Комитет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60D9B">
              <w:rPr>
                <w:bCs/>
                <w:sz w:val="22"/>
                <w:szCs w:val="22"/>
              </w:rPr>
              <w:t>жилищно – коммунального хозяйства</w:t>
            </w:r>
          </w:p>
        </w:tc>
        <w:tc>
          <w:tcPr>
            <w:tcW w:w="230" w:type="pct"/>
          </w:tcPr>
          <w:p w14:paraId="26EED004" w14:textId="7F01FD58" w:rsidR="00660D9B" w:rsidRPr="00660D9B" w:rsidRDefault="00660D9B" w:rsidP="00660D9B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32AEDE6E" w14:textId="77777777" w:rsidR="00660D9B" w:rsidRPr="00660D9B" w:rsidRDefault="00660D9B" w:rsidP="00660D9B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660D9B" w:rsidRPr="00660D9B" w14:paraId="1A297EC7" w14:textId="77777777" w:rsidTr="005566ED">
        <w:tc>
          <w:tcPr>
            <w:tcW w:w="3627" w:type="pct"/>
          </w:tcPr>
          <w:p w14:paraId="3D388280" w14:textId="76FB0FCB" w:rsidR="00660D9B" w:rsidRPr="00660D9B" w:rsidRDefault="00660D9B" w:rsidP="00660D9B">
            <w:pPr>
              <w:ind w:right="-1"/>
              <w:rPr>
                <w:bCs/>
                <w:sz w:val="22"/>
                <w:szCs w:val="22"/>
              </w:rPr>
            </w:pPr>
            <w:r w:rsidRPr="00660D9B">
              <w:rPr>
                <w:bCs/>
                <w:sz w:val="22"/>
                <w:szCs w:val="22"/>
              </w:rPr>
              <w:t>Комитет финансов</w:t>
            </w:r>
          </w:p>
        </w:tc>
        <w:tc>
          <w:tcPr>
            <w:tcW w:w="230" w:type="pct"/>
          </w:tcPr>
          <w:p w14:paraId="3BF33F31" w14:textId="0A612876" w:rsidR="00660D9B" w:rsidRPr="00660D9B" w:rsidRDefault="00660D9B" w:rsidP="00660D9B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7DCC1AB5" w14:textId="77777777" w:rsidR="00660D9B" w:rsidRPr="00660D9B" w:rsidRDefault="00660D9B" w:rsidP="00660D9B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660D9B" w:rsidRPr="00660D9B" w14:paraId="4041346A" w14:textId="77777777" w:rsidTr="005566ED">
        <w:tc>
          <w:tcPr>
            <w:tcW w:w="3627" w:type="pct"/>
          </w:tcPr>
          <w:p w14:paraId="2AD62A19" w14:textId="01B38DC9" w:rsidR="00660D9B" w:rsidRPr="00660D9B" w:rsidRDefault="00660D9B" w:rsidP="00660D9B">
            <w:pPr>
              <w:ind w:right="-1"/>
              <w:rPr>
                <w:bCs/>
                <w:sz w:val="22"/>
                <w:szCs w:val="22"/>
              </w:rPr>
            </w:pPr>
            <w:r w:rsidRPr="00660D9B">
              <w:rPr>
                <w:bCs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30" w:type="pct"/>
          </w:tcPr>
          <w:p w14:paraId="7519D3F3" w14:textId="4C59E459" w:rsidR="00660D9B" w:rsidRPr="00660D9B" w:rsidRDefault="00660D9B" w:rsidP="00660D9B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7AE50D6E" w14:textId="77777777" w:rsidR="00660D9B" w:rsidRPr="00660D9B" w:rsidRDefault="00660D9B" w:rsidP="00660D9B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660D9B" w:rsidRPr="00660D9B" w14:paraId="18030BFC" w14:textId="77777777" w:rsidTr="005566ED">
        <w:tc>
          <w:tcPr>
            <w:tcW w:w="3627" w:type="pct"/>
          </w:tcPr>
          <w:p w14:paraId="5ADE5399" w14:textId="57F52918" w:rsidR="00660D9B" w:rsidRPr="00660D9B" w:rsidRDefault="00660D9B" w:rsidP="00660D9B">
            <w:pPr>
              <w:ind w:right="-1"/>
              <w:rPr>
                <w:bCs/>
                <w:sz w:val="22"/>
                <w:szCs w:val="22"/>
              </w:rPr>
            </w:pPr>
            <w:r w:rsidRPr="00660D9B">
              <w:rPr>
                <w:bCs/>
                <w:sz w:val="22"/>
                <w:szCs w:val="22"/>
              </w:rPr>
              <w:t>Отдел бухгалтерского учета и отчетности</w:t>
            </w:r>
          </w:p>
        </w:tc>
        <w:tc>
          <w:tcPr>
            <w:tcW w:w="230" w:type="pct"/>
          </w:tcPr>
          <w:p w14:paraId="1E39E8BB" w14:textId="77777777" w:rsidR="00660D9B" w:rsidRPr="00660D9B" w:rsidRDefault="00660D9B" w:rsidP="00660D9B">
            <w:pPr>
              <w:ind w:right="-1"/>
              <w:rPr>
                <w:bCs/>
                <w:sz w:val="22"/>
                <w:szCs w:val="22"/>
              </w:rPr>
            </w:pPr>
            <w:r w:rsidRPr="00660D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2EA200BD" w14:textId="77777777" w:rsidR="00660D9B" w:rsidRPr="00660D9B" w:rsidRDefault="00660D9B" w:rsidP="00660D9B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660D9B" w:rsidRPr="00660D9B" w14:paraId="1526050E" w14:textId="77777777" w:rsidTr="005566ED">
        <w:tc>
          <w:tcPr>
            <w:tcW w:w="3627" w:type="pct"/>
          </w:tcPr>
          <w:p w14:paraId="47EF744D" w14:textId="7FA1D8AA" w:rsidR="00660D9B" w:rsidRPr="00660D9B" w:rsidRDefault="00660D9B" w:rsidP="00660D9B">
            <w:pPr>
              <w:ind w:right="-1"/>
              <w:rPr>
                <w:bCs/>
                <w:sz w:val="22"/>
                <w:szCs w:val="22"/>
              </w:rPr>
            </w:pPr>
            <w:r w:rsidRPr="00660D9B">
              <w:rPr>
                <w:bCs/>
                <w:sz w:val="22"/>
                <w:szCs w:val="22"/>
              </w:rPr>
              <w:t>Отдел по строительству</w:t>
            </w:r>
          </w:p>
        </w:tc>
        <w:tc>
          <w:tcPr>
            <w:tcW w:w="230" w:type="pct"/>
          </w:tcPr>
          <w:p w14:paraId="484D78D3" w14:textId="77777777" w:rsidR="00660D9B" w:rsidRPr="00660D9B" w:rsidRDefault="00660D9B" w:rsidP="00660D9B">
            <w:pPr>
              <w:ind w:right="-1"/>
              <w:rPr>
                <w:bCs/>
                <w:sz w:val="22"/>
                <w:szCs w:val="22"/>
              </w:rPr>
            </w:pPr>
            <w:r w:rsidRPr="00660D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5F212219" w14:textId="77777777" w:rsidR="00660D9B" w:rsidRPr="00660D9B" w:rsidRDefault="00660D9B" w:rsidP="00660D9B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660D9B" w:rsidRPr="00660D9B" w14:paraId="19B35B85" w14:textId="77777777" w:rsidTr="005566ED">
        <w:tc>
          <w:tcPr>
            <w:tcW w:w="3627" w:type="pct"/>
          </w:tcPr>
          <w:p w14:paraId="17E21D1E" w14:textId="77777777" w:rsidR="00660D9B" w:rsidRPr="00660D9B" w:rsidRDefault="00660D9B" w:rsidP="00660D9B">
            <w:pPr>
              <w:ind w:right="-1"/>
              <w:rPr>
                <w:bCs/>
                <w:sz w:val="22"/>
                <w:szCs w:val="22"/>
              </w:rPr>
            </w:pPr>
            <w:r w:rsidRPr="00660D9B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230" w:type="pct"/>
          </w:tcPr>
          <w:p w14:paraId="5883C20B" w14:textId="44176CB7" w:rsidR="00660D9B" w:rsidRPr="00660D9B" w:rsidRDefault="00660D9B" w:rsidP="00660D9B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43" w:type="pct"/>
          </w:tcPr>
          <w:p w14:paraId="51B7F809" w14:textId="77777777" w:rsidR="00660D9B" w:rsidRPr="00660D9B" w:rsidRDefault="00660D9B" w:rsidP="00660D9B">
            <w:pPr>
              <w:ind w:right="-1"/>
              <w:rPr>
                <w:bCs/>
                <w:sz w:val="22"/>
                <w:szCs w:val="22"/>
              </w:rPr>
            </w:pPr>
          </w:p>
        </w:tc>
      </w:tr>
    </w:tbl>
    <w:p w14:paraId="2A524F10" w14:textId="77777777" w:rsidR="00660D9B" w:rsidRDefault="00660D9B" w:rsidP="00660D9B">
      <w:pPr>
        <w:ind w:right="-1" w:firstLine="709"/>
        <w:rPr>
          <w:sz w:val="22"/>
          <w:szCs w:val="22"/>
        </w:rPr>
      </w:pPr>
    </w:p>
    <w:p w14:paraId="7F7C105C" w14:textId="77777777" w:rsidR="00B34D87" w:rsidRDefault="00B34D87" w:rsidP="00660D9B">
      <w:pPr>
        <w:ind w:right="-1" w:firstLine="709"/>
        <w:rPr>
          <w:sz w:val="22"/>
          <w:szCs w:val="22"/>
        </w:rPr>
      </w:pPr>
    </w:p>
    <w:p w14:paraId="0E5E7BE8" w14:textId="77777777" w:rsidR="00B34D87" w:rsidRDefault="00B34D87" w:rsidP="00660D9B">
      <w:pPr>
        <w:ind w:right="-1" w:firstLine="709"/>
        <w:rPr>
          <w:sz w:val="22"/>
          <w:szCs w:val="22"/>
        </w:rPr>
      </w:pPr>
    </w:p>
    <w:p w14:paraId="17068A1F" w14:textId="77777777" w:rsidR="00B34D87" w:rsidRDefault="00B34D87" w:rsidP="00660D9B">
      <w:pPr>
        <w:ind w:right="-1" w:firstLine="709"/>
        <w:rPr>
          <w:sz w:val="22"/>
          <w:szCs w:val="22"/>
        </w:rPr>
      </w:pPr>
    </w:p>
    <w:p w14:paraId="6475D4B5" w14:textId="77777777" w:rsidR="00B34D87" w:rsidRDefault="00B34D87" w:rsidP="00660D9B">
      <w:pPr>
        <w:ind w:right="-1" w:firstLine="709"/>
        <w:rPr>
          <w:sz w:val="22"/>
          <w:szCs w:val="22"/>
        </w:rPr>
      </w:pPr>
    </w:p>
    <w:p w14:paraId="72027DC0" w14:textId="77777777" w:rsidR="00B34D87" w:rsidRDefault="00B34D87" w:rsidP="00660D9B">
      <w:pPr>
        <w:ind w:right="-1" w:firstLine="709"/>
        <w:rPr>
          <w:sz w:val="22"/>
          <w:szCs w:val="22"/>
        </w:rPr>
      </w:pPr>
    </w:p>
    <w:p w14:paraId="4743F622" w14:textId="77777777" w:rsidR="00B34D87" w:rsidRDefault="00B34D87" w:rsidP="00660D9B">
      <w:pPr>
        <w:ind w:right="-1" w:firstLine="709"/>
        <w:rPr>
          <w:sz w:val="22"/>
          <w:szCs w:val="22"/>
        </w:rPr>
      </w:pPr>
    </w:p>
    <w:p w14:paraId="44CA219F" w14:textId="77777777" w:rsidR="00B34D87" w:rsidRDefault="00B34D87" w:rsidP="00660D9B">
      <w:pPr>
        <w:ind w:right="-1" w:firstLine="709"/>
        <w:rPr>
          <w:sz w:val="22"/>
          <w:szCs w:val="22"/>
        </w:rPr>
      </w:pPr>
    </w:p>
    <w:p w14:paraId="43CE57C8" w14:textId="77777777" w:rsidR="00B34D87" w:rsidRDefault="00B34D87" w:rsidP="00660D9B">
      <w:pPr>
        <w:ind w:right="-1" w:firstLine="709"/>
        <w:rPr>
          <w:sz w:val="22"/>
          <w:szCs w:val="22"/>
        </w:rPr>
      </w:pPr>
    </w:p>
    <w:p w14:paraId="537BB743" w14:textId="77777777" w:rsidR="00B34D87" w:rsidRDefault="00B34D87" w:rsidP="00660D9B">
      <w:pPr>
        <w:ind w:right="-1" w:firstLine="709"/>
        <w:rPr>
          <w:sz w:val="22"/>
          <w:szCs w:val="22"/>
        </w:rPr>
      </w:pPr>
    </w:p>
    <w:p w14:paraId="44185245" w14:textId="77777777" w:rsidR="00B34D87" w:rsidRDefault="00B34D87" w:rsidP="00660D9B">
      <w:pPr>
        <w:ind w:right="-1" w:firstLine="709"/>
        <w:rPr>
          <w:sz w:val="22"/>
          <w:szCs w:val="22"/>
        </w:rPr>
      </w:pPr>
    </w:p>
    <w:p w14:paraId="7DD442A6" w14:textId="77777777" w:rsidR="00B34D87" w:rsidRDefault="00B34D87" w:rsidP="00660D9B">
      <w:pPr>
        <w:ind w:right="-1" w:firstLine="709"/>
        <w:rPr>
          <w:sz w:val="22"/>
          <w:szCs w:val="22"/>
        </w:rPr>
      </w:pPr>
    </w:p>
    <w:p w14:paraId="53231A64" w14:textId="77777777" w:rsidR="00B34D87" w:rsidRDefault="00B34D87" w:rsidP="00660D9B">
      <w:pPr>
        <w:ind w:right="-1" w:firstLine="709"/>
        <w:rPr>
          <w:sz w:val="22"/>
          <w:szCs w:val="22"/>
        </w:rPr>
      </w:pPr>
    </w:p>
    <w:p w14:paraId="2C620F0B" w14:textId="77777777" w:rsidR="00B34D87" w:rsidRDefault="00B34D87" w:rsidP="00660D9B">
      <w:pPr>
        <w:ind w:right="-1" w:firstLine="709"/>
        <w:rPr>
          <w:sz w:val="22"/>
          <w:szCs w:val="22"/>
        </w:rPr>
      </w:pPr>
    </w:p>
    <w:p w14:paraId="05F42690" w14:textId="77777777" w:rsidR="00B34D87" w:rsidRDefault="00B34D87" w:rsidP="00660D9B">
      <w:pPr>
        <w:ind w:right="-1" w:firstLine="709"/>
        <w:rPr>
          <w:sz w:val="22"/>
          <w:szCs w:val="22"/>
        </w:rPr>
      </w:pPr>
    </w:p>
    <w:p w14:paraId="559AC487" w14:textId="77777777" w:rsidR="00B34D87" w:rsidRDefault="00B34D87" w:rsidP="00660D9B">
      <w:pPr>
        <w:ind w:right="-1" w:firstLine="709"/>
        <w:rPr>
          <w:sz w:val="22"/>
          <w:szCs w:val="22"/>
        </w:rPr>
      </w:pPr>
    </w:p>
    <w:p w14:paraId="130CDE2B" w14:textId="77777777" w:rsidR="00B34D87" w:rsidRDefault="00B34D87" w:rsidP="00660D9B">
      <w:pPr>
        <w:ind w:right="-1" w:firstLine="709"/>
        <w:rPr>
          <w:sz w:val="22"/>
          <w:szCs w:val="22"/>
        </w:rPr>
      </w:pPr>
    </w:p>
    <w:p w14:paraId="6296EC51" w14:textId="77777777" w:rsidR="00B34D87" w:rsidRDefault="00B34D87" w:rsidP="00660D9B">
      <w:pPr>
        <w:ind w:right="-1" w:firstLine="709"/>
        <w:rPr>
          <w:sz w:val="22"/>
          <w:szCs w:val="22"/>
        </w:rPr>
      </w:pPr>
    </w:p>
    <w:p w14:paraId="14A492A6" w14:textId="77777777" w:rsidR="00B34D87" w:rsidRDefault="00B34D87" w:rsidP="00660D9B">
      <w:pPr>
        <w:ind w:right="-1" w:firstLine="709"/>
        <w:rPr>
          <w:sz w:val="22"/>
          <w:szCs w:val="22"/>
        </w:rPr>
      </w:pPr>
    </w:p>
    <w:p w14:paraId="3166F384" w14:textId="77777777" w:rsidR="00B34D87" w:rsidRDefault="00B34D87" w:rsidP="00660D9B">
      <w:pPr>
        <w:ind w:right="-1" w:firstLine="709"/>
        <w:rPr>
          <w:sz w:val="22"/>
          <w:szCs w:val="22"/>
        </w:rPr>
      </w:pPr>
    </w:p>
    <w:p w14:paraId="63A3A263" w14:textId="77777777" w:rsidR="00B34D87" w:rsidRDefault="00B34D87" w:rsidP="00660D9B">
      <w:pPr>
        <w:ind w:right="-1" w:firstLine="709"/>
        <w:rPr>
          <w:sz w:val="22"/>
          <w:szCs w:val="22"/>
        </w:rPr>
      </w:pPr>
    </w:p>
    <w:p w14:paraId="78933224" w14:textId="77777777" w:rsidR="00B34D87" w:rsidRDefault="00B34D87" w:rsidP="00660D9B">
      <w:pPr>
        <w:ind w:right="-1" w:firstLine="709"/>
        <w:rPr>
          <w:sz w:val="22"/>
          <w:szCs w:val="22"/>
        </w:rPr>
      </w:pPr>
    </w:p>
    <w:p w14:paraId="526001F8" w14:textId="77777777" w:rsidR="00B34D87" w:rsidRDefault="00B34D87" w:rsidP="00660D9B">
      <w:pPr>
        <w:ind w:right="-1" w:firstLine="709"/>
        <w:rPr>
          <w:sz w:val="22"/>
          <w:szCs w:val="22"/>
        </w:rPr>
      </w:pPr>
    </w:p>
    <w:p w14:paraId="3861062D" w14:textId="77777777" w:rsidR="00B34D87" w:rsidRDefault="00B34D87" w:rsidP="00660D9B">
      <w:pPr>
        <w:ind w:right="-1" w:firstLine="709"/>
        <w:rPr>
          <w:sz w:val="22"/>
          <w:szCs w:val="22"/>
        </w:rPr>
      </w:pPr>
    </w:p>
    <w:p w14:paraId="364774AD" w14:textId="77777777" w:rsidR="00B34D87" w:rsidRDefault="00B34D87" w:rsidP="00660D9B">
      <w:pPr>
        <w:ind w:right="-1" w:firstLine="709"/>
        <w:rPr>
          <w:sz w:val="22"/>
          <w:szCs w:val="22"/>
        </w:rPr>
      </w:pPr>
    </w:p>
    <w:p w14:paraId="21AD52A6" w14:textId="77777777" w:rsidR="00B34D87" w:rsidRDefault="00B34D87" w:rsidP="00660D9B">
      <w:pPr>
        <w:ind w:right="-1" w:firstLine="709"/>
        <w:rPr>
          <w:sz w:val="22"/>
          <w:szCs w:val="22"/>
        </w:rPr>
      </w:pPr>
    </w:p>
    <w:p w14:paraId="24B4E01E" w14:textId="77777777" w:rsidR="00B34D87" w:rsidRDefault="00B34D87" w:rsidP="00660D9B">
      <w:pPr>
        <w:ind w:right="-1" w:firstLine="709"/>
        <w:rPr>
          <w:sz w:val="22"/>
          <w:szCs w:val="22"/>
        </w:rPr>
      </w:pPr>
    </w:p>
    <w:p w14:paraId="7BBF60CC" w14:textId="77777777" w:rsidR="00B34D87" w:rsidRDefault="00B34D87" w:rsidP="00660D9B">
      <w:pPr>
        <w:ind w:right="-1" w:firstLine="709"/>
        <w:rPr>
          <w:sz w:val="22"/>
          <w:szCs w:val="22"/>
        </w:rPr>
      </w:pPr>
    </w:p>
    <w:p w14:paraId="46CC7AB8" w14:textId="77777777" w:rsidR="00B34D87" w:rsidRDefault="00B34D87" w:rsidP="00660D9B">
      <w:pPr>
        <w:ind w:right="-1" w:firstLine="709"/>
        <w:rPr>
          <w:sz w:val="22"/>
          <w:szCs w:val="22"/>
        </w:rPr>
      </w:pPr>
    </w:p>
    <w:p w14:paraId="09DE23DF" w14:textId="77777777" w:rsidR="00B34D87" w:rsidRDefault="00B34D87" w:rsidP="00660D9B">
      <w:pPr>
        <w:ind w:right="-1" w:firstLine="709"/>
        <w:rPr>
          <w:sz w:val="22"/>
          <w:szCs w:val="22"/>
        </w:rPr>
      </w:pPr>
    </w:p>
    <w:p w14:paraId="0F1F4B47" w14:textId="77777777" w:rsidR="00B34D87" w:rsidRDefault="00B34D87" w:rsidP="00660D9B">
      <w:pPr>
        <w:ind w:right="-1" w:firstLine="709"/>
        <w:rPr>
          <w:sz w:val="22"/>
          <w:szCs w:val="22"/>
        </w:rPr>
      </w:pPr>
    </w:p>
    <w:p w14:paraId="593B9D6D" w14:textId="77777777" w:rsidR="00B34D87" w:rsidRDefault="00B34D87" w:rsidP="00660D9B">
      <w:pPr>
        <w:ind w:right="-1" w:firstLine="709"/>
        <w:rPr>
          <w:sz w:val="22"/>
          <w:szCs w:val="22"/>
        </w:rPr>
      </w:pPr>
    </w:p>
    <w:p w14:paraId="00DEA18D" w14:textId="77777777" w:rsidR="00B34D87" w:rsidRDefault="00B34D87" w:rsidP="00660D9B">
      <w:pPr>
        <w:ind w:right="-1" w:firstLine="709"/>
        <w:rPr>
          <w:sz w:val="22"/>
          <w:szCs w:val="22"/>
        </w:rPr>
      </w:pPr>
    </w:p>
    <w:p w14:paraId="26B59026" w14:textId="77777777" w:rsidR="00B34D87" w:rsidRDefault="00B34D87" w:rsidP="00660D9B">
      <w:pPr>
        <w:ind w:right="-1" w:firstLine="709"/>
        <w:rPr>
          <w:sz w:val="22"/>
          <w:szCs w:val="22"/>
        </w:rPr>
      </w:pPr>
    </w:p>
    <w:p w14:paraId="32358FD2" w14:textId="77777777" w:rsidR="00B34D87" w:rsidRDefault="00B34D87" w:rsidP="00660D9B">
      <w:pPr>
        <w:ind w:right="-1" w:firstLine="709"/>
        <w:rPr>
          <w:sz w:val="22"/>
          <w:szCs w:val="22"/>
        </w:rPr>
      </w:pPr>
    </w:p>
    <w:p w14:paraId="660723F8" w14:textId="77777777" w:rsidR="00B34D87" w:rsidRDefault="00B34D87" w:rsidP="00B34D87">
      <w:pPr>
        <w:ind w:right="-1"/>
        <w:rPr>
          <w:sz w:val="24"/>
          <w:szCs w:val="24"/>
        </w:rPr>
      </w:pPr>
      <w:r w:rsidRPr="00B34D87">
        <w:rPr>
          <w:sz w:val="24"/>
          <w:szCs w:val="24"/>
        </w:rPr>
        <w:t xml:space="preserve">Полищук Марина Викторовна, </w:t>
      </w:r>
    </w:p>
    <w:p w14:paraId="47C2BB06" w14:textId="7D3153AA" w:rsidR="00B34D87" w:rsidRDefault="00B34D87" w:rsidP="00B34D87">
      <w:pPr>
        <w:ind w:right="-1"/>
        <w:rPr>
          <w:sz w:val="22"/>
          <w:szCs w:val="22"/>
        </w:rPr>
        <w:sectPr w:rsidR="00B34D87" w:rsidSect="00B34D87">
          <w:pgSz w:w="11907" w:h="16840"/>
          <w:pgMar w:top="851" w:right="1134" w:bottom="992" w:left="1701" w:header="720" w:footer="720" w:gutter="0"/>
          <w:cols w:space="720"/>
          <w:docGrid w:linePitch="381"/>
        </w:sectPr>
      </w:pPr>
      <w:r w:rsidRPr="00B34D87">
        <w:rPr>
          <w:sz w:val="24"/>
          <w:szCs w:val="24"/>
        </w:rPr>
        <w:t>78-601</w:t>
      </w:r>
    </w:p>
    <w:p w14:paraId="59A2BF55" w14:textId="3BCDFED6" w:rsidR="00660D9B" w:rsidRPr="008C2395" w:rsidRDefault="00660D9B" w:rsidP="00B34D87">
      <w:pPr>
        <w:spacing w:line="259" w:lineRule="auto"/>
        <w:ind w:left="5040"/>
        <w:jc w:val="left"/>
        <w:rPr>
          <w:rFonts w:eastAsia="Calibri"/>
          <w:sz w:val="22"/>
          <w:szCs w:val="22"/>
          <w:lang w:eastAsia="en-US"/>
        </w:rPr>
      </w:pPr>
      <w:r w:rsidRPr="008C2395">
        <w:rPr>
          <w:rFonts w:eastAsia="Calibri"/>
          <w:sz w:val="22"/>
          <w:szCs w:val="22"/>
          <w:lang w:eastAsia="en-US"/>
        </w:rPr>
        <w:t>Приложе</w:t>
      </w:r>
      <w:r w:rsidR="00B34D87" w:rsidRPr="008C2395">
        <w:rPr>
          <w:rFonts w:eastAsia="Calibri"/>
          <w:sz w:val="22"/>
          <w:szCs w:val="22"/>
          <w:lang w:eastAsia="en-US"/>
        </w:rPr>
        <w:t>ние</w:t>
      </w:r>
      <w:r w:rsidRPr="008C2395">
        <w:rPr>
          <w:rFonts w:eastAsia="Calibri"/>
          <w:sz w:val="22"/>
          <w:szCs w:val="22"/>
          <w:lang w:eastAsia="en-US"/>
        </w:rPr>
        <w:t xml:space="preserve"> </w:t>
      </w:r>
    </w:p>
    <w:p w14:paraId="5392FFA3" w14:textId="77777777" w:rsidR="00660D9B" w:rsidRPr="008C2395" w:rsidRDefault="00660D9B" w:rsidP="00B34D87">
      <w:pPr>
        <w:spacing w:line="259" w:lineRule="auto"/>
        <w:ind w:left="5040"/>
        <w:jc w:val="left"/>
        <w:rPr>
          <w:rFonts w:eastAsia="Calibri"/>
          <w:sz w:val="22"/>
          <w:szCs w:val="22"/>
          <w:lang w:eastAsia="en-US"/>
        </w:rPr>
      </w:pPr>
      <w:r w:rsidRPr="008C2395">
        <w:rPr>
          <w:rFonts w:eastAsia="Calibri"/>
          <w:sz w:val="22"/>
          <w:szCs w:val="22"/>
          <w:lang w:eastAsia="en-US"/>
        </w:rPr>
        <w:t xml:space="preserve">к постановлению администрации </w:t>
      </w:r>
    </w:p>
    <w:p w14:paraId="4965EF4C" w14:textId="77777777" w:rsidR="00660D9B" w:rsidRPr="008C2395" w:rsidRDefault="00660D9B" w:rsidP="00B34D87">
      <w:pPr>
        <w:spacing w:line="259" w:lineRule="auto"/>
        <w:ind w:left="5040"/>
        <w:jc w:val="left"/>
        <w:rPr>
          <w:rFonts w:eastAsia="Calibri"/>
          <w:sz w:val="22"/>
          <w:szCs w:val="22"/>
          <w:lang w:eastAsia="en-US"/>
        </w:rPr>
      </w:pPr>
      <w:r w:rsidRPr="008C2395">
        <w:rPr>
          <w:rFonts w:eastAsia="Calibri"/>
          <w:sz w:val="22"/>
          <w:szCs w:val="22"/>
          <w:lang w:eastAsia="en-US"/>
        </w:rPr>
        <w:t>Тихвинского района</w:t>
      </w:r>
    </w:p>
    <w:p w14:paraId="669A23B4" w14:textId="3FDD943D" w:rsidR="00660D9B" w:rsidRPr="008C2395" w:rsidRDefault="00660D9B" w:rsidP="00B34D87">
      <w:pPr>
        <w:spacing w:line="259" w:lineRule="auto"/>
        <w:ind w:left="5040"/>
        <w:jc w:val="left"/>
        <w:rPr>
          <w:rFonts w:eastAsia="Calibri"/>
          <w:sz w:val="22"/>
          <w:szCs w:val="22"/>
          <w:lang w:eastAsia="en-US"/>
        </w:rPr>
      </w:pPr>
      <w:r w:rsidRPr="008C2395">
        <w:rPr>
          <w:rFonts w:eastAsia="Calibri"/>
          <w:sz w:val="22"/>
          <w:szCs w:val="22"/>
          <w:lang w:eastAsia="en-US"/>
        </w:rPr>
        <w:t xml:space="preserve">от </w:t>
      </w:r>
      <w:r w:rsidR="008C2395">
        <w:rPr>
          <w:rFonts w:eastAsia="Calibri"/>
          <w:sz w:val="22"/>
          <w:szCs w:val="22"/>
          <w:lang w:eastAsia="en-US"/>
        </w:rPr>
        <w:t>19 июня</w:t>
      </w:r>
      <w:r w:rsidRPr="008C2395">
        <w:rPr>
          <w:rFonts w:eastAsia="Calibri"/>
          <w:sz w:val="22"/>
          <w:szCs w:val="22"/>
          <w:lang w:eastAsia="en-US"/>
        </w:rPr>
        <w:t xml:space="preserve"> 2023 г. №</w:t>
      </w:r>
      <w:r w:rsidR="008C2395">
        <w:rPr>
          <w:rFonts w:eastAsia="Calibri"/>
          <w:sz w:val="22"/>
          <w:szCs w:val="22"/>
          <w:lang w:eastAsia="en-US"/>
        </w:rPr>
        <w:t xml:space="preserve"> 01-1543-а</w:t>
      </w:r>
    </w:p>
    <w:p w14:paraId="42589C36" w14:textId="77777777" w:rsidR="00660D9B" w:rsidRPr="008C2395" w:rsidRDefault="00660D9B" w:rsidP="00B34D87">
      <w:pPr>
        <w:spacing w:line="259" w:lineRule="auto"/>
        <w:ind w:left="5040"/>
        <w:jc w:val="left"/>
        <w:rPr>
          <w:rFonts w:eastAsia="Calibri"/>
          <w:sz w:val="22"/>
          <w:szCs w:val="22"/>
          <w:lang w:eastAsia="en-US"/>
        </w:rPr>
      </w:pPr>
    </w:p>
    <w:p w14:paraId="5C6DAC11" w14:textId="5EE38AF8" w:rsidR="00660D9B" w:rsidRPr="006118D2" w:rsidRDefault="00660D9B" w:rsidP="00B34D87">
      <w:pPr>
        <w:spacing w:line="259" w:lineRule="auto"/>
        <w:ind w:left="5040"/>
        <w:jc w:val="left"/>
        <w:rPr>
          <w:rFonts w:eastAsia="Calibri"/>
          <w:sz w:val="22"/>
          <w:szCs w:val="22"/>
          <w:lang w:eastAsia="en-US"/>
        </w:rPr>
      </w:pPr>
      <w:r w:rsidRPr="008C2395">
        <w:rPr>
          <w:rFonts w:eastAsia="Calibri"/>
          <w:sz w:val="22"/>
          <w:szCs w:val="22"/>
          <w:lang w:eastAsia="en-US"/>
        </w:rPr>
        <w:t>Приложение №</w:t>
      </w:r>
      <w:r w:rsidR="00B34D87" w:rsidRPr="008C2395">
        <w:rPr>
          <w:rFonts w:eastAsia="Calibri"/>
          <w:sz w:val="22"/>
          <w:szCs w:val="22"/>
          <w:lang w:eastAsia="en-US"/>
        </w:rPr>
        <w:t xml:space="preserve"> </w:t>
      </w:r>
      <w:r w:rsidRPr="006118D2">
        <w:rPr>
          <w:rFonts w:eastAsia="Calibri"/>
          <w:sz w:val="22"/>
          <w:szCs w:val="22"/>
          <w:lang w:eastAsia="en-US"/>
        </w:rPr>
        <w:t>3</w:t>
      </w:r>
    </w:p>
    <w:p w14:paraId="766EE9F4" w14:textId="77777777" w:rsidR="00660D9B" w:rsidRPr="006118D2" w:rsidRDefault="00660D9B" w:rsidP="00B34D87">
      <w:pPr>
        <w:spacing w:line="259" w:lineRule="auto"/>
        <w:ind w:left="5040"/>
        <w:jc w:val="left"/>
        <w:rPr>
          <w:rFonts w:eastAsia="Calibri"/>
          <w:sz w:val="22"/>
          <w:szCs w:val="22"/>
          <w:lang w:eastAsia="en-US"/>
        </w:rPr>
      </w:pPr>
      <w:r w:rsidRPr="006118D2">
        <w:rPr>
          <w:rFonts w:eastAsia="Calibri"/>
          <w:sz w:val="22"/>
          <w:szCs w:val="22"/>
          <w:lang w:eastAsia="en-US"/>
        </w:rPr>
        <w:t xml:space="preserve">к муниципальной программе </w:t>
      </w:r>
    </w:p>
    <w:p w14:paraId="1812376B" w14:textId="77777777" w:rsidR="00660D9B" w:rsidRPr="006118D2" w:rsidRDefault="00660D9B" w:rsidP="00B34D87">
      <w:pPr>
        <w:spacing w:line="259" w:lineRule="auto"/>
        <w:ind w:left="5040"/>
        <w:jc w:val="left"/>
        <w:rPr>
          <w:rFonts w:eastAsia="Calibri"/>
          <w:sz w:val="22"/>
          <w:szCs w:val="22"/>
          <w:lang w:eastAsia="en-US"/>
        </w:rPr>
      </w:pPr>
      <w:r w:rsidRPr="006118D2">
        <w:rPr>
          <w:rFonts w:eastAsia="Calibri"/>
          <w:sz w:val="22"/>
          <w:szCs w:val="22"/>
          <w:lang w:eastAsia="en-US"/>
        </w:rPr>
        <w:t xml:space="preserve">Тихвинского городского поселения </w:t>
      </w:r>
    </w:p>
    <w:p w14:paraId="0DE4CE6E" w14:textId="77777777" w:rsidR="00660D9B" w:rsidRPr="006118D2" w:rsidRDefault="00660D9B" w:rsidP="00B34D87">
      <w:pPr>
        <w:spacing w:line="259" w:lineRule="auto"/>
        <w:ind w:left="5040"/>
        <w:jc w:val="left"/>
        <w:rPr>
          <w:rFonts w:eastAsia="Calibri"/>
          <w:sz w:val="22"/>
          <w:szCs w:val="22"/>
          <w:lang w:eastAsia="en-US"/>
        </w:rPr>
      </w:pPr>
      <w:r w:rsidRPr="006118D2">
        <w:rPr>
          <w:rFonts w:eastAsia="Calibri"/>
          <w:sz w:val="22"/>
          <w:szCs w:val="22"/>
          <w:lang w:eastAsia="en-US"/>
        </w:rPr>
        <w:t xml:space="preserve">«Организация благоустройства </w:t>
      </w:r>
    </w:p>
    <w:p w14:paraId="1DCFFB2D" w14:textId="77777777" w:rsidR="00660D9B" w:rsidRPr="006118D2" w:rsidRDefault="00660D9B" w:rsidP="00B34D87">
      <w:pPr>
        <w:spacing w:line="259" w:lineRule="auto"/>
        <w:ind w:left="5040"/>
        <w:jc w:val="left"/>
        <w:rPr>
          <w:rFonts w:eastAsia="Calibri"/>
          <w:sz w:val="22"/>
          <w:szCs w:val="22"/>
          <w:lang w:eastAsia="en-US"/>
        </w:rPr>
      </w:pPr>
      <w:r w:rsidRPr="006118D2">
        <w:rPr>
          <w:rFonts w:eastAsia="Calibri"/>
          <w:sz w:val="22"/>
          <w:szCs w:val="22"/>
          <w:lang w:eastAsia="en-US"/>
        </w:rPr>
        <w:t xml:space="preserve">территории населённых пунктов </w:t>
      </w:r>
    </w:p>
    <w:p w14:paraId="4EE39D14" w14:textId="77777777" w:rsidR="00660D9B" w:rsidRPr="006118D2" w:rsidRDefault="00660D9B" w:rsidP="00B34D87">
      <w:pPr>
        <w:spacing w:line="259" w:lineRule="auto"/>
        <w:ind w:left="5040"/>
        <w:jc w:val="left"/>
        <w:rPr>
          <w:rFonts w:eastAsia="Calibri"/>
          <w:sz w:val="22"/>
          <w:szCs w:val="22"/>
          <w:lang w:eastAsia="en-US"/>
        </w:rPr>
      </w:pPr>
      <w:r w:rsidRPr="006118D2">
        <w:rPr>
          <w:rFonts w:eastAsia="Calibri"/>
          <w:sz w:val="22"/>
          <w:szCs w:val="22"/>
          <w:lang w:eastAsia="en-US"/>
        </w:rPr>
        <w:t xml:space="preserve">Тихвинского городского поселения», </w:t>
      </w:r>
    </w:p>
    <w:p w14:paraId="0D0DD6CB" w14:textId="77777777" w:rsidR="00660D9B" w:rsidRPr="006118D2" w:rsidRDefault="00660D9B" w:rsidP="00B34D87">
      <w:pPr>
        <w:spacing w:line="259" w:lineRule="auto"/>
        <w:ind w:left="5040"/>
        <w:jc w:val="left"/>
        <w:rPr>
          <w:rFonts w:eastAsia="Calibri"/>
          <w:sz w:val="22"/>
          <w:szCs w:val="22"/>
          <w:lang w:eastAsia="en-US"/>
        </w:rPr>
      </w:pPr>
      <w:r w:rsidRPr="006118D2">
        <w:rPr>
          <w:rFonts w:eastAsia="Calibri"/>
          <w:sz w:val="22"/>
          <w:szCs w:val="22"/>
          <w:lang w:eastAsia="en-US"/>
        </w:rPr>
        <w:t xml:space="preserve">утверждённой постановлением </w:t>
      </w:r>
    </w:p>
    <w:p w14:paraId="66F5EB02" w14:textId="77777777" w:rsidR="00660D9B" w:rsidRPr="006118D2" w:rsidRDefault="00660D9B" w:rsidP="00B34D87">
      <w:pPr>
        <w:spacing w:line="259" w:lineRule="auto"/>
        <w:ind w:left="5040"/>
        <w:jc w:val="left"/>
        <w:rPr>
          <w:rFonts w:eastAsia="Calibri"/>
          <w:sz w:val="22"/>
          <w:szCs w:val="22"/>
          <w:lang w:eastAsia="en-US"/>
        </w:rPr>
      </w:pPr>
      <w:r w:rsidRPr="006118D2">
        <w:rPr>
          <w:rFonts w:eastAsia="Calibri"/>
          <w:sz w:val="22"/>
          <w:szCs w:val="22"/>
          <w:lang w:eastAsia="en-US"/>
        </w:rPr>
        <w:t xml:space="preserve">администрации Тихвинского района </w:t>
      </w:r>
    </w:p>
    <w:p w14:paraId="284C5000" w14:textId="08FD842A" w:rsidR="00B34D87" w:rsidRPr="006118D2" w:rsidRDefault="00660D9B" w:rsidP="00B34D87">
      <w:pPr>
        <w:spacing w:line="259" w:lineRule="auto"/>
        <w:ind w:left="5040"/>
        <w:jc w:val="left"/>
        <w:rPr>
          <w:rFonts w:eastAsia="Calibri"/>
          <w:sz w:val="22"/>
          <w:szCs w:val="22"/>
          <w:lang w:eastAsia="en-US"/>
        </w:rPr>
      </w:pPr>
      <w:r w:rsidRPr="006118D2">
        <w:rPr>
          <w:rFonts w:eastAsia="Calibri"/>
          <w:sz w:val="22"/>
          <w:szCs w:val="22"/>
          <w:lang w:eastAsia="en-US"/>
        </w:rPr>
        <w:t>от 13 декабря 2022 г</w:t>
      </w:r>
      <w:r w:rsidR="00B34D87" w:rsidRPr="006118D2">
        <w:rPr>
          <w:rFonts w:eastAsia="Calibri"/>
          <w:sz w:val="22"/>
          <w:szCs w:val="22"/>
          <w:lang w:eastAsia="en-US"/>
        </w:rPr>
        <w:t xml:space="preserve">. </w:t>
      </w:r>
      <w:r w:rsidRPr="006118D2">
        <w:rPr>
          <w:rFonts w:eastAsia="Calibri"/>
          <w:sz w:val="22"/>
          <w:szCs w:val="22"/>
          <w:lang w:eastAsia="en-US"/>
        </w:rPr>
        <w:t>№</w:t>
      </w:r>
      <w:r w:rsidR="00B34D87" w:rsidRPr="006118D2">
        <w:rPr>
          <w:rFonts w:eastAsia="Calibri"/>
          <w:sz w:val="22"/>
          <w:szCs w:val="22"/>
          <w:lang w:eastAsia="en-US"/>
        </w:rPr>
        <w:t xml:space="preserve"> </w:t>
      </w:r>
      <w:r w:rsidRPr="006118D2">
        <w:rPr>
          <w:rFonts w:eastAsia="Calibri"/>
          <w:sz w:val="22"/>
          <w:szCs w:val="22"/>
          <w:lang w:eastAsia="en-US"/>
        </w:rPr>
        <w:t xml:space="preserve">01-2905-а </w:t>
      </w:r>
    </w:p>
    <w:p w14:paraId="03458D96" w14:textId="4473C4A9" w:rsidR="00660D9B" w:rsidRPr="006118D2" w:rsidRDefault="00660D9B" w:rsidP="00B34D87">
      <w:pPr>
        <w:spacing w:line="259" w:lineRule="auto"/>
        <w:ind w:left="5040"/>
        <w:jc w:val="left"/>
        <w:rPr>
          <w:rFonts w:eastAsia="Calibri"/>
          <w:sz w:val="22"/>
          <w:szCs w:val="22"/>
          <w:lang w:eastAsia="en-US"/>
        </w:rPr>
      </w:pPr>
      <w:r w:rsidRPr="006118D2">
        <w:rPr>
          <w:rFonts w:eastAsia="Calibri"/>
          <w:sz w:val="22"/>
          <w:szCs w:val="22"/>
          <w:lang w:eastAsia="en-US"/>
        </w:rPr>
        <w:t>(с изменениями)</w:t>
      </w:r>
    </w:p>
    <w:p w14:paraId="1E556F83" w14:textId="77777777" w:rsidR="00660D9B" w:rsidRPr="00660D9B" w:rsidRDefault="00660D9B" w:rsidP="00660D9B">
      <w:pPr>
        <w:spacing w:line="259" w:lineRule="auto"/>
        <w:jc w:val="center"/>
        <w:rPr>
          <w:rFonts w:eastAsia="Calibri"/>
          <w:color w:val="000000"/>
          <w:sz w:val="14"/>
          <w:szCs w:val="14"/>
          <w:lang w:eastAsia="en-US"/>
        </w:rPr>
      </w:pPr>
    </w:p>
    <w:p w14:paraId="4EA3BB06" w14:textId="77777777" w:rsidR="00660D9B" w:rsidRPr="00660D9B" w:rsidRDefault="00660D9B" w:rsidP="00660D9B">
      <w:pPr>
        <w:spacing w:line="259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660D9B">
        <w:rPr>
          <w:rFonts w:eastAsia="Calibri"/>
          <w:b/>
          <w:bCs/>
          <w:color w:val="000000"/>
          <w:sz w:val="24"/>
          <w:szCs w:val="24"/>
          <w:lang w:eastAsia="en-US"/>
        </w:rPr>
        <w:t>Адресный перечень всех общественных и дворовых территорий</w:t>
      </w:r>
    </w:p>
    <w:p w14:paraId="7A4ABC21" w14:textId="77777777" w:rsidR="00660D9B" w:rsidRPr="00660D9B" w:rsidRDefault="00660D9B" w:rsidP="00660D9B">
      <w:pPr>
        <w:spacing w:line="259" w:lineRule="auto"/>
        <w:jc w:val="center"/>
        <w:rPr>
          <w:rFonts w:eastAsia="Calibri"/>
          <w:color w:val="000000"/>
          <w:sz w:val="16"/>
          <w:szCs w:val="16"/>
          <w:lang w:eastAsia="en-US"/>
        </w:rPr>
      </w:pPr>
    </w:p>
    <w:tbl>
      <w:tblPr>
        <w:tblW w:w="9498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2835"/>
        <w:gridCol w:w="992"/>
        <w:gridCol w:w="2410"/>
      </w:tblGrid>
      <w:tr w:rsidR="00660D9B" w:rsidRPr="00660D9B" w14:paraId="7101E557" w14:textId="77777777" w:rsidTr="005566ED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00563" w14:textId="77777777" w:rsidR="00B34D87" w:rsidRDefault="00660D9B" w:rsidP="00B34D87">
            <w:pPr>
              <w:spacing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0D9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Номер и наименование </w:t>
            </w:r>
          </w:p>
          <w:p w14:paraId="0D8C0BBE" w14:textId="70C584AE" w:rsidR="00660D9B" w:rsidRPr="00660D9B" w:rsidRDefault="00660D9B" w:rsidP="00B34D87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60D9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объекта благоустройства</w:t>
            </w:r>
            <w:r w:rsidRPr="00660D9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B420D" w14:textId="77777777" w:rsidR="00660D9B" w:rsidRPr="00660D9B" w:rsidRDefault="00660D9B" w:rsidP="00660D9B">
            <w:pPr>
              <w:spacing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0D9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Ответственный </w:t>
            </w:r>
          </w:p>
          <w:p w14:paraId="5511D83E" w14:textId="77777777" w:rsidR="00660D9B" w:rsidRPr="00660D9B" w:rsidRDefault="00660D9B" w:rsidP="00660D9B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60D9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исполнитель</w:t>
            </w:r>
            <w:r w:rsidRPr="00660D9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1B577" w14:textId="77777777" w:rsidR="00660D9B" w:rsidRPr="00660D9B" w:rsidRDefault="00660D9B" w:rsidP="00660D9B">
            <w:pPr>
              <w:spacing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0D9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Год </w:t>
            </w:r>
          </w:p>
          <w:p w14:paraId="5EBB6222" w14:textId="77777777" w:rsidR="00660D9B" w:rsidRPr="00660D9B" w:rsidRDefault="00660D9B" w:rsidP="00660D9B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60D9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реализации</w:t>
            </w:r>
            <w:r w:rsidRPr="00660D9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08C44" w14:textId="77777777" w:rsidR="00660D9B" w:rsidRPr="00660D9B" w:rsidRDefault="00660D9B" w:rsidP="00660D9B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60D9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Ожидаемый непосредственный результат</w:t>
            </w:r>
            <w:r w:rsidRPr="00660D9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60D9B" w:rsidRPr="00660D9B" w14:paraId="4D61537B" w14:textId="77777777" w:rsidTr="005566ED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8363C" w14:textId="77777777" w:rsidR="00660D9B" w:rsidRPr="00660D9B" w:rsidRDefault="00660D9B" w:rsidP="00660D9B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60D9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660D9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590E9" w14:textId="77777777" w:rsidR="00660D9B" w:rsidRPr="00660D9B" w:rsidRDefault="00660D9B" w:rsidP="00660D9B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60D9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Pr="00660D9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510E3" w14:textId="77777777" w:rsidR="00660D9B" w:rsidRPr="00660D9B" w:rsidRDefault="00660D9B" w:rsidP="00660D9B">
            <w:pPr>
              <w:spacing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60D9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5B0ED" w14:textId="77777777" w:rsidR="00660D9B" w:rsidRPr="00660D9B" w:rsidRDefault="00660D9B" w:rsidP="00660D9B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60D9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Pr="00660D9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60D9B" w:rsidRPr="00660D9B" w14:paraId="4C5CB345" w14:textId="77777777" w:rsidTr="00B34D87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CC784A" w14:textId="77777777" w:rsidR="00660D9B" w:rsidRPr="00660D9B" w:rsidRDefault="00660D9B" w:rsidP="00B34D8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60D9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 Территория от ул. Карла Маркса вдоль </w:t>
            </w:r>
            <w:proofErr w:type="spellStart"/>
            <w:r w:rsidRPr="00660D9B">
              <w:rPr>
                <w:rFonts w:eastAsia="Calibri"/>
                <w:color w:val="000000"/>
                <w:sz w:val="22"/>
                <w:szCs w:val="22"/>
                <w:lang w:eastAsia="en-US"/>
              </w:rPr>
              <w:t>Вязитского</w:t>
            </w:r>
            <w:proofErr w:type="spellEnd"/>
            <w:r w:rsidRPr="00660D9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ручья до дома 33 6 микрорайона города Тихвин Ленинградской области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2F8A39" w14:textId="77777777" w:rsidR="00660D9B" w:rsidRPr="00660D9B" w:rsidRDefault="00660D9B" w:rsidP="00B34D8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60D9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по жилищно-коммунальному хозяйству администрации Тихвинского района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D6704B" w14:textId="77777777" w:rsidR="00660D9B" w:rsidRPr="00660D9B" w:rsidRDefault="00660D9B" w:rsidP="00B34D8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60D9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9EC0F2" w14:textId="77777777" w:rsidR="00660D9B" w:rsidRPr="00660D9B" w:rsidRDefault="00660D9B" w:rsidP="00B34D8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60D9B">
              <w:rPr>
                <w:rFonts w:eastAsia="Calibri"/>
                <w:color w:val="000000"/>
                <w:sz w:val="22"/>
                <w:szCs w:val="22"/>
                <w:lang w:eastAsia="en-US"/>
              </w:rPr>
              <w:t>Благоустройство общественной территории в соответствии с дизайн-проектом.</w:t>
            </w:r>
          </w:p>
        </w:tc>
      </w:tr>
      <w:tr w:rsidR="00660D9B" w:rsidRPr="00660D9B" w14:paraId="21DECCBB" w14:textId="77777777" w:rsidTr="00B34D87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6301E" w14:textId="77777777" w:rsidR="00660D9B" w:rsidRPr="00660D9B" w:rsidRDefault="00660D9B" w:rsidP="00B34D8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60D9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2. Сквер у ТДЦ «Садко» I этап, расположенный по адресу: Ленинградская область, город Тихвин, территория в границах: улица Делегатская, проезд Кошевого, площадь Мерецкова, проезд Бойцов 4 Армии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809E67" w14:textId="77777777" w:rsidR="00660D9B" w:rsidRPr="00660D9B" w:rsidRDefault="00660D9B" w:rsidP="00B34D8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60D9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по жилищно-коммунальному хозяйству администрации Тихвинского района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9B566" w14:textId="77777777" w:rsidR="00660D9B" w:rsidRPr="00660D9B" w:rsidRDefault="00660D9B" w:rsidP="00B34D8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60D9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0FE0B" w14:textId="77777777" w:rsidR="00660D9B" w:rsidRPr="00660D9B" w:rsidRDefault="00660D9B" w:rsidP="00B34D8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60D9B">
              <w:rPr>
                <w:rFonts w:eastAsia="Calibri"/>
                <w:color w:val="000000"/>
                <w:sz w:val="22"/>
                <w:szCs w:val="22"/>
                <w:lang w:eastAsia="en-US"/>
              </w:rPr>
              <w:t>Благоустройство общественной территории в соответствии с дизайн-проектом.</w:t>
            </w:r>
          </w:p>
        </w:tc>
      </w:tr>
      <w:tr w:rsidR="00660D9B" w:rsidRPr="00660D9B" w14:paraId="125CB968" w14:textId="77777777" w:rsidTr="00B34D87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60E883" w14:textId="77777777" w:rsidR="00660D9B" w:rsidRPr="00660D9B" w:rsidRDefault="00660D9B" w:rsidP="00B34D8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60D9B">
              <w:rPr>
                <w:rFonts w:eastAsia="Calibri"/>
                <w:color w:val="000000"/>
                <w:sz w:val="22"/>
                <w:szCs w:val="22"/>
                <w:lang w:eastAsia="en-US"/>
              </w:rPr>
              <w:t>3. Сквер у ТДЦ «Садко» I</w:t>
            </w:r>
            <w:r w:rsidRPr="00660D9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I</w:t>
            </w:r>
            <w:r w:rsidRPr="00660D9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этап, расположенный по адресу: Ленинградская область, город Тихвин, территория в границах: улица Делегатская, проезд Кошевого, площадь Мерецкова, проезд Бойцов 4 Армии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C4EDD6" w14:textId="77777777" w:rsidR="00660D9B" w:rsidRPr="00660D9B" w:rsidRDefault="00660D9B" w:rsidP="00B34D8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60D9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по жилищно-коммунальному хозяйству администрации Тихвинского района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E51B82" w14:textId="77777777" w:rsidR="00660D9B" w:rsidRPr="00660D9B" w:rsidRDefault="00660D9B" w:rsidP="00B34D8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60D9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5D323B" w14:textId="77777777" w:rsidR="00660D9B" w:rsidRPr="00660D9B" w:rsidRDefault="00660D9B" w:rsidP="00B34D8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60D9B">
              <w:rPr>
                <w:rFonts w:eastAsia="Calibri"/>
                <w:color w:val="000000"/>
                <w:sz w:val="22"/>
                <w:szCs w:val="22"/>
                <w:lang w:eastAsia="en-US"/>
              </w:rPr>
              <w:t>Благоустройство общественной территории в соответствии с дизайн-проектом.</w:t>
            </w:r>
          </w:p>
        </w:tc>
      </w:tr>
      <w:tr w:rsidR="00660D9B" w:rsidRPr="00660D9B" w14:paraId="61C94DFF" w14:textId="77777777" w:rsidTr="00B34D87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19890" w14:textId="77777777" w:rsidR="00660D9B" w:rsidRPr="00660D9B" w:rsidRDefault="00660D9B" w:rsidP="00B34D8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60D9B">
              <w:rPr>
                <w:rFonts w:eastAsia="Calibri"/>
                <w:color w:val="000000"/>
                <w:sz w:val="22"/>
                <w:szCs w:val="22"/>
                <w:lang w:eastAsia="en-US"/>
              </w:rPr>
              <w:t>4. Благоустройство территории дворового пространства по адресу: Ленинградская область, город Тихвин, 4 микрорайон единое дворовое пространство многоквартирных домов 25, 26, 27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867CA0" w14:textId="77777777" w:rsidR="00660D9B" w:rsidRPr="00660D9B" w:rsidRDefault="00660D9B" w:rsidP="00B34D8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60D9B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жилищно-коммунальному хозяйству администрации Тихвинского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7C784" w14:textId="77777777" w:rsidR="00660D9B" w:rsidRPr="00660D9B" w:rsidRDefault="00660D9B" w:rsidP="00B34D8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60D9B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E0A97" w14:textId="77777777" w:rsidR="00660D9B" w:rsidRPr="00660D9B" w:rsidRDefault="00660D9B" w:rsidP="00B34D8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60D9B">
              <w:rPr>
                <w:rFonts w:eastAsia="Calibri"/>
                <w:color w:val="000000"/>
                <w:sz w:val="22"/>
                <w:szCs w:val="22"/>
                <w:lang w:eastAsia="en-US"/>
              </w:rPr>
              <w:t>Благоустройство дворовой территории в соответствии с дизайн-проектом.</w:t>
            </w:r>
          </w:p>
        </w:tc>
      </w:tr>
      <w:tr w:rsidR="00660D9B" w:rsidRPr="00660D9B" w14:paraId="698585E5" w14:textId="77777777" w:rsidTr="00B34D87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C21552" w14:textId="77777777" w:rsidR="00660D9B" w:rsidRPr="00660D9B" w:rsidRDefault="00660D9B" w:rsidP="00B34D8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60D9B">
              <w:rPr>
                <w:rFonts w:eastAsia="Calibri"/>
                <w:color w:val="000000"/>
                <w:sz w:val="22"/>
                <w:szCs w:val="22"/>
                <w:lang w:eastAsia="en-US"/>
              </w:rPr>
              <w:t>5. Общественная территория должна быть отобрана посредством проведения электронного рейтингового голосования в рамках федерального проекта «Формирование комфортной городской среды»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B88A8E" w14:textId="77777777" w:rsidR="00660D9B" w:rsidRPr="00660D9B" w:rsidRDefault="00660D9B" w:rsidP="00B34D8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60D9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по жилищно-коммунальному хозяйству администрации Тихвинского района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86A64" w14:textId="77777777" w:rsidR="00660D9B" w:rsidRPr="00660D9B" w:rsidRDefault="00660D9B" w:rsidP="00B34D8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60D9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65207" w14:textId="77777777" w:rsidR="00660D9B" w:rsidRPr="00660D9B" w:rsidRDefault="00660D9B" w:rsidP="00B34D87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60D9B">
              <w:rPr>
                <w:rFonts w:eastAsia="Calibri"/>
                <w:color w:val="000000"/>
                <w:sz w:val="22"/>
                <w:szCs w:val="22"/>
                <w:lang w:eastAsia="en-US"/>
              </w:rPr>
              <w:t>Благоустройство общественной территории в соответствии с дизайн-проектом.</w:t>
            </w:r>
          </w:p>
        </w:tc>
      </w:tr>
    </w:tbl>
    <w:p w14:paraId="16B082A0" w14:textId="44CE4E1A" w:rsidR="00660D9B" w:rsidRPr="00660D9B" w:rsidRDefault="00660D9B" w:rsidP="00B34D87">
      <w:pPr>
        <w:jc w:val="center"/>
        <w:rPr>
          <w:sz w:val="22"/>
          <w:szCs w:val="22"/>
        </w:rPr>
      </w:pPr>
      <w:r w:rsidRPr="00660D9B">
        <w:rPr>
          <w:rFonts w:eastAsia="Calibri"/>
          <w:color w:val="000000"/>
          <w:sz w:val="22"/>
          <w:szCs w:val="22"/>
          <w:lang w:eastAsia="en-US"/>
        </w:rPr>
        <w:t>______________________</w:t>
      </w:r>
    </w:p>
    <w:sectPr w:rsidR="00660D9B" w:rsidRPr="00660D9B" w:rsidSect="00B34D87">
      <w:pgSz w:w="11907" w:h="16840"/>
      <w:pgMar w:top="851" w:right="1134" w:bottom="992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AED3C" w14:textId="77777777" w:rsidR="00DA1F75" w:rsidRDefault="00DA1F75" w:rsidP="00B34D87">
      <w:r>
        <w:separator/>
      </w:r>
    </w:p>
  </w:endnote>
  <w:endnote w:type="continuationSeparator" w:id="0">
    <w:p w14:paraId="3D7E69B7" w14:textId="77777777" w:rsidR="00DA1F75" w:rsidRDefault="00DA1F75" w:rsidP="00B3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AA668" w14:textId="77777777" w:rsidR="00DA1F75" w:rsidRDefault="00DA1F75" w:rsidP="00B34D87">
      <w:r>
        <w:separator/>
      </w:r>
    </w:p>
  </w:footnote>
  <w:footnote w:type="continuationSeparator" w:id="0">
    <w:p w14:paraId="2E351C8C" w14:textId="77777777" w:rsidR="00DA1F75" w:rsidRDefault="00DA1F75" w:rsidP="00B34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16938"/>
    <w:rsid w:val="0043001D"/>
    <w:rsid w:val="004914DD"/>
    <w:rsid w:val="00511A2B"/>
    <w:rsid w:val="00554BEC"/>
    <w:rsid w:val="00595F6F"/>
    <w:rsid w:val="005C0140"/>
    <w:rsid w:val="006118D2"/>
    <w:rsid w:val="006415B0"/>
    <w:rsid w:val="006463D8"/>
    <w:rsid w:val="00660D9B"/>
    <w:rsid w:val="00711921"/>
    <w:rsid w:val="00796BD1"/>
    <w:rsid w:val="008A3858"/>
    <w:rsid w:val="008C2395"/>
    <w:rsid w:val="009840BA"/>
    <w:rsid w:val="00A03876"/>
    <w:rsid w:val="00A13C7B"/>
    <w:rsid w:val="00AA7E84"/>
    <w:rsid w:val="00AD0EAE"/>
    <w:rsid w:val="00AE1A2A"/>
    <w:rsid w:val="00B34D87"/>
    <w:rsid w:val="00B52D22"/>
    <w:rsid w:val="00B83D8D"/>
    <w:rsid w:val="00B95FEE"/>
    <w:rsid w:val="00BF2B0B"/>
    <w:rsid w:val="00D368DC"/>
    <w:rsid w:val="00D63A09"/>
    <w:rsid w:val="00D97342"/>
    <w:rsid w:val="00DA1F75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E4BE8"/>
  <w15:chartTrackingRefBased/>
  <w15:docId w15:val="{58F9521A-8B84-416B-B25F-A9BE4EE4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34D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4D87"/>
    <w:rPr>
      <w:sz w:val="28"/>
    </w:rPr>
  </w:style>
  <w:style w:type="paragraph" w:styleId="ab">
    <w:name w:val="footer"/>
    <w:basedOn w:val="a"/>
    <w:link w:val="ac"/>
    <w:rsid w:val="00B34D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34D8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2023-06-19T11:02:00Z</cp:lastPrinted>
  <dcterms:created xsi:type="dcterms:W3CDTF">2023-06-19T05:35:00Z</dcterms:created>
  <dcterms:modified xsi:type="dcterms:W3CDTF">2023-06-19T11:03:00Z</dcterms:modified>
</cp:coreProperties>
</file>