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0157E" w14:textId="77777777" w:rsidR="00B52D22" w:rsidRDefault="00B52D22">
      <w:pPr>
        <w:pStyle w:val="4"/>
      </w:pPr>
      <w:r>
        <w:t>АДМИНИСТРАЦИЯ  МУНИЦИПАЛЬНОГО  ОБРАЗОВАНИЯ</w:t>
      </w:r>
    </w:p>
    <w:p w14:paraId="4985599D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14:paraId="1BCBC9E2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14:paraId="740CA184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14:paraId="239D2A8F" w14:textId="77777777" w:rsidR="00B52D22" w:rsidRDefault="00B52D22">
      <w:pPr>
        <w:jc w:val="center"/>
        <w:rPr>
          <w:b/>
          <w:sz w:val="32"/>
        </w:rPr>
      </w:pPr>
    </w:p>
    <w:p w14:paraId="5F766F1D" w14:textId="77777777"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14:paraId="5D918A18" w14:textId="77777777" w:rsidR="00B52D22" w:rsidRDefault="00B52D22">
      <w:pPr>
        <w:jc w:val="center"/>
        <w:rPr>
          <w:sz w:val="10"/>
        </w:rPr>
      </w:pPr>
    </w:p>
    <w:p w14:paraId="336B9D67" w14:textId="77777777" w:rsidR="00B52D22" w:rsidRDefault="00B52D22">
      <w:pPr>
        <w:jc w:val="center"/>
        <w:rPr>
          <w:sz w:val="10"/>
        </w:rPr>
      </w:pPr>
    </w:p>
    <w:p w14:paraId="4282345C" w14:textId="77777777" w:rsidR="00B52D22" w:rsidRDefault="00B52D22">
      <w:pPr>
        <w:tabs>
          <w:tab w:val="left" w:pos="4962"/>
        </w:tabs>
        <w:rPr>
          <w:sz w:val="16"/>
        </w:rPr>
      </w:pPr>
    </w:p>
    <w:p w14:paraId="181F9341" w14:textId="77777777" w:rsidR="00B52D22" w:rsidRDefault="00B52D22">
      <w:pPr>
        <w:tabs>
          <w:tab w:val="left" w:pos="4962"/>
        </w:tabs>
        <w:jc w:val="center"/>
        <w:rPr>
          <w:sz w:val="16"/>
        </w:rPr>
      </w:pPr>
    </w:p>
    <w:p w14:paraId="0E60D253" w14:textId="77777777"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14:paraId="337165FD" w14:textId="3B01B55B" w:rsidR="00B52D22" w:rsidRDefault="007E6EBD">
      <w:pPr>
        <w:tabs>
          <w:tab w:val="left" w:pos="567"/>
          <w:tab w:val="left" w:pos="3686"/>
        </w:tabs>
      </w:pPr>
      <w:r>
        <w:tab/>
        <w:t>28 июня 2023 г.</w:t>
      </w:r>
      <w:r>
        <w:tab/>
        <w:t>01-1634-а</w:t>
      </w:r>
    </w:p>
    <w:p w14:paraId="2062585B" w14:textId="77777777"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14:paraId="77E44C6F" w14:textId="77777777" w:rsidR="00326996" w:rsidRDefault="00326996" w:rsidP="00B52D22">
      <w:pPr>
        <w:rPr>
          <w:b/>
          <w:szCs w:val="28"/>
        </w:rPr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4928"/>
      </w:tblGrid>
      <w:tr w:rsidR="008A3858" w:rsidRPr="00DC33AA" w14:paraId="3B94C6A7" w14:textId="7777777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0C553311" w14:textId="4A8FA318" w:rsidR="008A3858" w:rsidRPr="00DC33AA" w:rsidRDefault="00DC33AA" w:rsidP="007E6EBD">
            <w:pPr>
              <w:suppressAutoHyphens/>
              <w:rPr>
                <w:bCs/>
                <w:sz w:val="24"/>
                <w:szCs w:val="24"/>
              </w:rPr>
            </w:pPr>
            <w:r w:rsidRPr="00DC33AA">
              <w:rPr>
                <w:bCs/>
                <w:sz w:val="24"/>
                <w:szCs w:val="24"/>
              </w:rPr>
              <w:t>Об ограничении дорожного движения с 00 часов 00 минут 2</w:t>
            </w:r>
            <w:r w:rsidR="007E6EBD">
              <w:rPr>
                <w:bCs/>
                <w:sz w:val="24"/>
                <w:szCs w:val="24"/>
              </w:rPr>
              <w:t>9</w:t>
            </w:r>
            <w:r w:rsidRPr="00DC33AA">
              <w:rPr>
                <w:bCs/>
                <w:sz w:val="24"/>
                <w:szCs w:val="24"/>
              </w:rPr>
              <w:t xml:space="preserve"> июня 2023 года </w:t>
            </w:r>
            <w:r w:rsidR="007E6EBD">
              <w:rPr>
                <w:bCs/>
                <w:sz w:val="24"/>
                <w:szCs w:val="24"/>
              </w:rPr>
              <w:t>до</w:t>
            </w:r>
            <w:r w:rsidRPr="00DC33AA">
              <w:rPr>
                <w:bCs/>
                <w:sz w:val="24"/>
                <w:szCs w:val="24"/>
              </w:rPr>
              <w:t xml:space="preserve"> 23 часов 59 минут 7 августа 2023 года по адресу: г</w:t>
            </w:r>
            <w:r w:rsidR="007E6EBD">
              <w:rPr>
                <w:bCs/>
                <w:sz w:val="24"/>
                <w:szCs w:val="24"/>
              </w:rPr>
              <w:t xml:space="preserve">ород </w:t>
            </w:r>
            <w:r w:rsidRPr="00DC33AA">
              <w:rPr>
                <w:bCs/>
                <w:sz w:val="24"/>
                <w:szCs w:val="24"/>
              </w:rPr>
              <w:t xml:space="preserve"> Тихвин, 3 микрорайон от дома 24 до дома 2</w:t>
            </w:r>
            <w:r w:rsidR="00850F12">
              <w:rPr>
                <w:bCs/>
                <w:sz w:val="24"/>
                <w:szCs w:val="24"/>
              </w:rPr>
              <w:t>5</w:t>
            </w:r>
          </w:p>
        </w:tc>
      </w:tr>
      <w:tr w:rsidR="00850F12" w:rsidRPr="00850F12" w14:paraId="1F9F06AC" w14:textId="7777777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3162352E" w14:textId="28028889" w:rsidR="007E6EBD" w:rsidRPr="00850F12" w:rsidRDefault="007E6EBD" w:rsidP="007E6EBD">
            <w:pPr>
              <w:suppressAutoHyphens/>
              <w:rPr>
                <w:bCs/>
                <w:color w:val="FFFFFF" w:themeColor="background1"/>
                <w:sz w:val="24"/>
                <w:szCs w:val="24"/>
              </w:rPr>
            </w:pPr>
            <w:r w:rsidRPr="00850F12">
              <w:rPr>
                <w:bCs/>
                <w:color w:val="FFFFFF" w:themeColor="background1"/>
                <w:sz w:val="24"/>
                <w:szCs w:val="24"/>
              </w:rPr>
              <w:t>21,0400 ДО</w:t>
            </w:r>
          </w:p>
        </w:tc>
      </w:tr>
    </w:tbl>
    <w:p w14:paraId="5595C657" w14:textId="77777777" w:rsidR="00554BEC" w:rsidRDefault="00554BEC" w:rsidP="001A2440">
      <w:pPr>
        <w:ind w:right="-1" w:firstLine="709"/>
        <w:rPr>
          <w:sz w:val="22"/>
          <w:szCs w:val="22"/>
        </w:rPr>
      </w:pPr>
    </w:p>
    <w:p w14:paraId="02E1013B" w14:textId="77777777" w:rsidR="007E6EBD" w:rsidRDefault="007E6EBD" w:rsidP="001A2440">
      <w:pPr>
        <w:ind w:right="-1" w:firstLine="709"/>
        <w:rPr>
          <w:sz w:val="22"/>
          <w:szCs w:val="22"/>
        </w:rPr>
      </w:pPr>
    </w:p>
    <w:p w14:paraId="4B1D092F" w14:textId="29D076E7" w:rsidR="007E6EBD" w:rsidRPr="007E6EBD" w:rsidRDefault="007E6EBD" w:rsidP="007E6EBD">
      <w:pPr>
        <w:ind w:firstLine="709"/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</w:pPr>
      <w:r w:rsidRPr="007E6EBD"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  <w:t xml:space="preserve">На период производства строительно-монтажных работ с 00 часов 00 минут </w:t>
      </w:r>
      <w:r w:rsidRPr="007E6EBD">
        <w:rPr>
          <w:rFonts w:eastAsiaTheme="minorHAnsi"/>
          <w:kern w:val="2"/>
          <w:szCs w:val="28"/>
          <w:lang w:eastAsia="en-US"/>
          <w14:ligatures w14:val="standardContextual"/>
        </w:rPr>
        <w:t>29</w:t>
      </w:r>
      <w:r w:rsidRPr="007E6EBD"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  <w:t xml:space="preserve"> июня 2023 года </w:t>
      </w:r>
      <w:r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  <w:t>до</w:t>
      </w:r>
      <w:r w:rsidRPr="007E6EBD"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  <w:t xml:space="preserve"> 23 часов 59 минут 7 августа 2023 года по адресу: г</w:t>
      </w:r>
      <w:r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  <w:t>ород</w:t>
      </w:r>
      <w:r w:rsidRPr="007E6EBD"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  <w:t xml:space="preserve"> Тихвин, 3 микрорайон от дома 24 до дома 25, в рамках заключённого концессионного соглашения с </w:t>
      </w:r>
      <w:r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  <w:t>обществом с ограниченной ответственностью</w:t>
      </w:r>
      <w:r w:rsidRPr="007E6EBD"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  <w:t xml:space="preserve"> «Петербургтеплоэнерго» в отношении объектов теплоснабжения, входящих в системы теплоснабжения Тихвинского городского поселения, 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8 ноября 2007 года №</w:t>
      </w:r>
      <w:r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  <w:t xml:space="preserve"> </w:t>
      </w:r>
      <w:r w:rsidRPr="007E6EBD"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  <w:t xml:space="preserve">257-ФЗ «Об автомобильных дорогах и дорожной деятельности в Российской Федерации», на основании предоставленного </w:t>
      </w:r>
      <w:r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  <w:t>обществом с ограниченной ответственностью</w:t>
      </w:r>
      <w:r w:rsidRPr="007E6EBD"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  <w:t xml:space="preserve"> «Петербургтеплоэнерго» проекта организации дорожного движения, администрация Тихвинского района ПОСТАНОВЛЯЕТ:</w:t>
      </w:r>
    </w:p>
    <w:p w14:paraId="33F63574" w14:textId="38136AA2" w:rsidR="007E6EBD" w:rsidRPr="007E6EBD" w:rsidRDefault="007E6EBD" w:rsidP="007E6EBD">
      <w:pPr>
        <w:numPr>
          <w:ilvl w:val="0"/>
          <w:numId w:val="1"/>
        </w:numPr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</w:pPr>
      <w:r w:rsidRPr="007E6EBD"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  <w:t xml:space="preserve">Запретить движение всех без исключения транспортных средств на период производства строительно-монтажных работ с 00 часов 00 минут </w:t>
      </w:r>
      <w:r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  <w:t>29</w:t>
      </w:r>
      <w:r w:rsidRPr="007E6EBD"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  <w:t xml:space="preserve"> июня 2023 года </w:t>
      </w:r>
      <w:r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  <w:t>до</w:t>
      </w:r>
      <w:r w:rsidRPr="007E6EBD"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  <w:t xml:space="preserve"> 23 часов 59 минут 7 августа 2023 года по адресу: г</w:t>
      </w:r>
      <w:r w:rsidR="00005D3A"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  <w:t>ород</w:t>
      </w:r>
      <w:r w:rsidRPr="007E6EBD"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  <w:t xml:space="preserve"> Тихвин, 3 микрорайон от дома 24 до дома 25; </w:t>
      </w:r>
    </w:p>
    <w:p w14:paraId="076D73C4" w14:textId="3E37FADF" w:rsidR="007E6EBD" w:rsidRPr="007E6EBD" w:rsidRDefault="007E6EBD" w:rsidP="007E6EBD">
      <w:pPr>
        <w:numPr>
          <w:ilvl w:val="0"/>
          <w:numId w:val="1"/>
        </w:numPr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</w:pPr>
      <w:r w:rsidRPr="007E6EBD"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  <w:t xml:space="preserve">Акционерному обществу «Группа компаний «ЕКС» на период производства строительно-монтажных работ с 00 часов 00 минут </w:t>
      </w:r>
      <w:r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  <w:t>29</w:t>
      </w:r>
      <w:r w:rsidRPr="007E6EBD"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  <w:t xml:space="preserve"> июня 2023 года </w:t>
      </w:r>
      <w:r w:rsidR="00005D3A"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  <w:t>до</w:t>
      </w:r>
      <w:r w:rsidRPr="007E6EBD"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  <w:t xml:space="preserve"> 23 часов 59 минут 7 августа 2023 года:</w:t>
      </w:r>
    </w:p>
    <w:p w14:paraId="2A811C66" w14:textId="51AA1532" w:rsidR="007E6EBD" w:rsidRPr="007E6EBD" w:rsidRDefault="007E6EBD" w:rsidP="007E6EBD">
      <w:pPr>
        <w:numPr>
          <w:ilvl w:val="1"/>
          <w:numId w:val="3"/>
        </w:numPr>
        <w:ind w:left="0" w:firstLine="709"/>
        <w:contextualSpacing/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</w:pPr>
      <w:r w:rsidRPr="007E6EBD"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  <w:t xml:space="preserve"> </w:t>
      </w:r>
      <w:r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  <w:t>о</w:t>
      </w:r>
      <w:r w:rsidRPr="007E6EBD"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  <w:t>рганизовать дорожное движение в 3 микрорайоне от дома 24 до дома 25, города Тихвин с учётом временного ограничения движения транспортных средств;</w:t>
      </w:r>
    </w:p>
    <w:p w14:paraId="362B3B90" w14:textId="50C8F5D4" w:rsidR="007E6EBD" w:rsidRPr="007E6EBD" w:rsidRDefault="007E6EBD" w:rsidP="007E6EBD">
      <w:pPr>
        <w:numPr>
          <w:ilvl w:val="1"/>
          <w:numId w:val="3"/>
        </w:numPr>
        <w:ind w:left="0" w:firstLine="709"/>
        <w:contextualSpacing/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</w:pPr>
      <w:r w:rsidRPr="007E6EBD"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  <w:t xml:space="preserve"> </w:t>
      </w:r>
      <w:r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  <w:t>о</w:t>
      </w:r>
      <w:r w:rsidRPr="007E6EBD"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  <w:t>борудовать место производства работ техническими средствами организации дорожного движения согласно схеме производства работ</w:t>
      </w:r>
      <w:r w:rsidRPr="007E6EBD">
        <w:rPr>
          <w:rFonts w:eastAsiaTheme="minorHAnsi"/>
          <w:i/>
          <w:iCs/>
          <w:color w:val="000000"/>
          <w:kern w:val="2"/>
          <w:szCs w:val="28"/>
          <w:lang w:eastAsia="en-US"/>
          <w14:ligatures w14:val="standardContextual"/>
        </w:rPr>
        <w:t>;</w:t>
      </w:r>
    </w:p>
    <w:p w14:paraId="3398DA3B" w14:textId="5AC11ED7" w:rsidR="007E6EBD" w:rsidRPr="007E6EBD" w:rsidRDefault="007E6EBD" w:rsidP="007E6EBD">
      <w:pPr>
        <w:numPr>
          <w:ilvl w:val="1"/>
          <w:numId w:val="3"/>
        </w:numPr>
        <w:ind w:left="0" w:firstLine="709"/>
        <w:contextualSpacing/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</w:pPr>
      <w:r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  <w:t>о</w:t>
      </w:r>
      <w:r w:rsidRPr="007E6EBD"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  <w:t>беспечить безопасный проход пешеходов через зону работ к жилым зданиям, предприятиям и другим действующим объектам;</w:t>
      </w:r>
    </w:p>
    <w:p w14:paraId="09F8D7E3" w14:textId="5F6831D6" w:rsidR="007E6EBD" w:rsidRPr="007E6EBD" w:rsidRDefault="007E6EBD" w:rsidP="007E6EBD">
      <w:pPr>
        <w:numPr>
          <w:ilvl w:val="1"/>
          <w:numId w:val="3"/>
        </w:numPr>
        <w:ind w:left="0" w:firstLine="709"/>
        <w:contextualSpacing/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</w:pPr>
      <w:r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  <w:lastRenderedPageBreak/>
        <w:t>и</w:t>
      </w:r>
      <w:r w:rsidRPr="007E6EBD"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  <w:t>сключить загрязнение проезжей части отработанным грунтом или строительным мусором путём выноса за пределы строительной площадки колёсами техники и автотранспорта, задействованных в производстве работ;</w:t>
      </w:r>
    </w:p>
    <w:p w14:paraId="2A7ED9C3" w14:textId="09A839ED" w:rsidR="007E6EBD" w:rsidRPr="007E6EBD" w:rsidRDefault="007E6EBD" w:rsidP="007E6EBD">
      <w:pPr>
        <w:numPr>
          <w:ilvl w:val="1"/>
          <w:numId w:val="3"/>
        </w:numPr>
        <w:ind w:left="0" w:firstLine="709"/>
        <w:contextualSpacing/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</w:pPr>
      <w:r w:rsidRPr="007E6EBD"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  <w:t xml:space="preserve"> </w:t>
      </w:r>
      <w:r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  <w:t>о</w:t>
      </w:r>
      <w:r w:rsidRPr="007E6EBD"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  <w:t>беспечить по окончании работ безопасное передвижение транспортных средств и пешеходов;</w:t>
      </w:r>
    </w:p>
    <w:p w14:paraId="5F74CD74" w14:textId="61321A36" w:rsidR="007E6EBD" w:rsidRPr="007E6EBD" w:rsidRDefault="007E6EBD" w:rsidP="007E6EBD">
      <w:pPr>
        <w:numPr>
          <w:ilvl w:val="1"/>
          <w:numId w:val="3"/>
        </w:numPr>
        <w:ind w:left="0" w:firstLine="709"/>
        <w:contextualSpacing/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</w:pPr>
      <w:r w:rsidRPr="007E6EBD"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  <w:t xml:space="preserve"> </w:t>
      </w:r>
      <w:r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  <w:t>о</w:t>
      </w:r>
      <w:r w:rsidRPr="007E6EBD"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  <w:t>беспечить по окончании работ восстановление дорожного покрытия и газона в рамках предоставленного временного периода в соответствие с Постановлением администрации муниципального образования Тихвинский район Ленинградской области от 21 февраля 2023 года № 01-415-а «Об утверждении административного регламента администрации муниципального образования Тихвинский район Ленинградской области по предоставлению муниципальной услуги «Предоставление разрешения (ордера) на осуществление земляных работ»</w:t>
      </w:r>
      <w:r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  <w:t>.</w:t>
      </w:r>
    </w:p>
    <w:p w14:paraId="1EFABD26" w14:textId="77777777" w:rsidR="007E6EBD" w:rsidRPr="007E6EBD" w:rsidRDefault="007E6EBD" w:rsidP="007E6EBD">
      <w:pPr>
        <w:numPr>
          <w:ilvl w:val="0"/>
          <w:numId w:val="1"/>
        </w:numPr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</w:pPr>
      <w:r w:rsidRPr="007E6EBD"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  <w:t xml:space="preserve">Рекомендовать отделу Министерства внутренних дел Российской Федерации по Тихвинскому району Ленинградской области организовать контроль за соблюдением режима временного ограничения движения транспортных средств. </w:t>
      </w:r>
    </w:p>
    <w:p w14:paraId="143724C3" w14:textId="77777777" w:rsidR="007E6EBD" w:rsidRPr="007E6EBD" w:rsidRDefault="007E6EBD" w:rsidP="007E6EBD">
      <w:pPr>
        <w:numPr>
          <w:ilvl w:val="0"/>
          <w:numId w:val="1"/>
        </w:numPr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</w:pPr>
      <w:r w:rsidRPr="007E6EBD"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  <w:t>Обнародовать постановление путём размещения в сети Интернет на официальном сайте Тихвинского района.</w:t>
      </w:r>
    </w:p>
    <w:p w14:paraId="228A0B08" w14:textId="3285A9FD" w:rsidR="007E6EBD" w:rsidRPr="007E6EBD" w:rsidRDefault="007E6EBD" w:rsidP="007E6EBD">
      <w:pPr>
        <w:numPr>
          <w:ilvl w:val="0"/>
          <w:numId w:val="1"/>
        </w:numPr>
        <w:rPr>
          <w:rFonts w:eastAsiaTheme="minorHAnsi"/>
          <w:bCs/>
          <w:color w:val="000000"/>
          <w:kern w:val="2"/>
          <w:szCs w:val="28"/>
          <w:lang w:eastAsia="en-US"/>
          <w14:ligatures w14:val="standardContextual"/>
        </w:rPr>
      </w:pPr>
      <w:r w:rsidRPr="007E6EBD"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  <w:t xml:space="preserve">Контроль за исполнением постановления возложить на заместителя </w:t>
      </w:r>
      <w:r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  <w:t xml:space="preserve">главы администрации - </w:t>
      </w:r>
      <w:r w:rsidRPr="007E6EBD"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  <w:t>председателя комитета жилищно-коммунального хозяйства.</w:t>
      </w:r>
    </w:p>
    <w:p w14:paraId="24D6029B" w14:textId="77777777" w:rsidR="007E6EBD" w:rsidRPr="007E6EBD" w:rsidRDefault="007E6EBD" w:rsidP="007E6EBD">
      <w:pPr>
        <w:ind w:firstLine="709"/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</w:pPr>
    </w:p>
    <w:p w14:paraId="412EBFD6" w14:textId="77777777" w:rsidR="007E6EBD" w:rsidRPr="007E6EBD" w:rsidRDefault="007E6EBD" w:rsidP="007E6EBD">
      <w:pPr>
        <w:ind w:firstLine="709"/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</w:pPr>
    </w:p>
    <w:p w14:paraId="57977598" w14:textId="441B1A83" w:rsidR="007E6EBD" w:rsidRPr="007E6EBD" w:rsidRDefault="007E6EBD" w:rsidP="007E6EBD">
      <w:pPr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</w:pPr>
      <w:r w:rsidRPr="007E6EBD"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  <w:t>Глава администрации                                                                   Ю.А.</w:t>
      </w:r>
      <w:r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  <w:t xml:space="preserve"> </w:t>
      </w:r>
      <w:r w:rsidRPr="007E6EBD"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  <w:t>Наумов</w:t>
      </w:r>
    </w:p>
    <w:p w14:paraId="68871B9D" w14:textId="77777777" w:rsidR="007E6EBD" w:rsidRPr="007E6EBD" w:rsidRDefault="007E6EBD" w:rsidP="007E6EBD">
      <w:pPr>
        <w:ind w:firstLine="709"/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</w:pPr>
    </w:p>
    <w:p w14:paraId="223B363F" w14:textId="77777777" w:rsidR="007E6EBD" w:rsidRPr="007E6EBD" w:rsidRDefault="007E6EBD" w:rsidP="007E6EBD">
      <w:pPr>
        <w:ind w:firstLine="709"/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</w:pPr>
    </w:p>
    <w:p w14:paraId="549CCB0E" w14:textId="77777777" w:rsidR="007E6EBD" w:rsidRPr="007E6EBD" w:rsidRDefault="007E6EBD" w:rsidP="007E6EBD">
      <w:pPr>
        <w:ind w:firstLine="709"/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</w:pPr>
    </w:p>
    <w:p w14:paraId="1E26AC75" w14:textId="77777777" w:rsidR="007E6EBD" w:rsidRPr="007E6EBD" w:rsidRDefault="007E6EBD" w:rsidP="007E6EBD">
      <w:pPr>
        <w:ind w:firstLine="709"/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</w:pPr>
    </w:p>
    <w:p w14:paraId="4CB2CC36" w14:textId="77777777" w:rsidR="007E6EBD" w:rsidRPr="007E6EBD" w:rsidRDefault="007E6EBD" w:rsidP="007E6EBD">
      <w:pPr>
        <w:ind w:firstLine="709"/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</w:pPr>
    </w:p>
    <w:p w14:paraId="025106F1" w14:textId="77777777" w:rsidR="007E6EBD" w:rsidRPr="007E6EBD" w:rsidRDefault="007E6EBD" w:rsidP="007E6EBD">
      <w:pPr>
        <w:ind w:firstLine="709"/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</w:pPr>
    </w:p>
    <w:p w14:paraId="7983FE6D" w14:textId="77777777" w:rsidR="007E6EBD" w:rsidRPr="007E6EBD" w:rsidRDefault="007E6EBD" w:rsidP="007E6EBD">
      <w:pPr>
        <w:ind w:firstLine="709"/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</w:pPr>
    </w:p>
    <w:p w14:paraId="57C48240" w14:textId="77777777" w:rsidR="007E6EBD" w:rsidRPr="007E6EBD" w:rsidRDefault="007E6EBD" w:rsidP="007E6EBD">
      <w:pPr>
        <w:ind w:firstLine="709"/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</w:pPr>
    </w:p>
    <w:p w14:paraId="28C5BC53" w14:textId="77777777" w:rsidR="007E6EBD" w:rsidRDefault="007E6EBD" w:rsidP="007E6EBD">
      <w:pPr>
        <w:ind w:firstLine="709"/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</w:pPr>
    </w:p>
    <w:p w14:paraId="099DCD23" w14:textId="77777777" w:rsidR="007E6EBD" w:rsidRDefault="007E6EBD" w:rsidP="007E6EBD">
      <w:pPr>
        <w:ind w:firstLine="709"/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</w:pPr>
    </w:p>
    <w:p w14:paraId="1A9EAA28" w14:textId="77777777" w:rsidR="007E6EBD" w:rsidRDefault="007E6EBD" w:rsidP="007E6EBD">
      <w:pPr>
        <w:ind w:firstLine="709"/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</w:pPr>
    </w:p>
    <w:p w14:paraId="198F88ED" w14:textId="77777777" w:rsidR="007E6EBD" w:rsidRDefault="007E6EBD" w:rsidP="007E6EBD">
      <w:pPr>
        <w:ind w:firstLine="709"/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</w:pPr>
    </w:p>
    <w:p w14:paraId="23EAC796" w14:textId="77777777" w:rsidR="007E6EBD" w:rsidRDefault="007E6EBD" w:rsidP="007E6EBD">
      <w:pPr>
        <w:ind w:firstLine="709"/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</w:pPr>
    </w:p>
    <w:p w14:paraId="34104F6D" w14:textId="77777777" w:rsidR="007E6EBD" w:rsidRDefault="007E6EBD" w:rsidP="007E6EBD">
      <w:pPr>
        <w:ind w:firstLine="709"/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</w:pPr>
    </w:p>
    <w:p w14:paraId="24B06CED" w14:textId="77777777" w:rsidR="007E6EBD" w:rsidRDefault="007E6EBD" w:rsidP="007E6EBD">
      <w:pPr>
        <w:ind w:firstLine="709"/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</w:pPr>
    </w:p>
    <w:p w14:paraId="232A0C97" w14:textId="77777777" w:rsidR="007E6EBD" w:rsidRPr="007E6EBD" w:rsidRDefault="007E6EBD" w:rsidP="007E6EBD">
      <w:pPr>
        <w:ind w:firstLine="709"/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</w:pPr>
    </w:p>
    <w:p w14:paraId="74C3FFC8" w14:textId="77777777" w:rsidR="007E6EBD" w:rsidRPr="007E6EBD" w:rsidRDefault="007E6EBD" w:rsidP="007E6EBD">
      <w:pPr>
        <w:ind w:firstLine="709"/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</w:pPr>
    </w:p>
    <w:p w14:paraId="1E3899B0" w14:textId="77777777" w:rsidR="007E6EBD" w:rsidRPr="007E6EBD" w:rsidRDefault="007E6EBD" w:rsidP="007E6EBD">
      <w:pPr>
        <w:rPr>
          <w:rFonts w:eastAsiaTheme="minorHAnsi"/>
          <w:color w:val="000000"/>
          <w:kern w:val="2"/>
          <w:sz w:val="24"/>
          <w:szCs w:val="24"/>
          <w:lang w:eastAsia="en-US"/>
          <w14:ligatures w14:val="standardContextual"/>
        </w:rPr>
      </w:pPr>
      <w:r w:rsidRPr="007E6EBD">
        <w:rPr>
          <w:rFonts w:eastAsiaTheme="minorHAnsi"/>
          <w:color w:val="000000"/>
          <w:kern w:val="2"/>
          <w:sz w:val="24"/>
          <w:szCs w:val="24"/>
          <w:lang w:eastAsia="en-US"/>
          <w14:ligatures w14:val="standardContextual"/>
        </w:rPr>
        <w:t xml:space="preserve">Мунин Дмитрий Витальевич, </w:t>
      </w:r>
    </w:p>
    <w:p w14:paraId="467AC993" w14:textId="7B54B133" w:rsidR="007E6EBD" w:rsidRDefault="007E6EBD" w:rsidP="007E6EBD">
      <w:pPr>
        <w:rPr>
          <w:rFonts w:eastAsiaTheme="minorHAnsi"/>
          <w:color w:val="000000"/>
          <w:kern w:val="2"/>
          <w:sz w:val="24"/>
          <w:szCs w:val="24"/>
          <w:lang w:eastAsia="en-US"/>
          <w14:ligatures w14:val="standardContextual"/>
        </w:rPr>
      </w:pPr>
      <w:r w:rsidRPr="007E6EBD">
        <w:rPr>
          <w:rFonts w:eastAsiaTheme="minorHAnsi"/>
          <w:color w:val="000000"/>
          <w:kern w:val="2"/>
          <w:sz w:val="24"/>
          <w:szCs w:val="24"/>
          <w:lang w:eastAsia="en-US"/>
          <w14:ligatures w14:val="standardContextual"/>
        </w:rPr>
        <w:t>77-020</w:t>
      </w:r>
    </w:p>
    <w:p w14:paraId="735F0BBA" w14:textId="77777777" w:rsidR="007E6EBD" w:rsidRPr="00F14153" w:rsidRDefault="007E6EBD" w:rsidP="007E6EBD">
      <w:pPr>
        <w:spacing w:line="360" w:lineRule="auto"/>
        <w:rPr>
          <w:b/>
          <w:sz w:val="24"/>
          <w:szCs w:val="24"/>
        </w:rPr>
      </w:pPr>
      <w:r w:rsidRPr="00F14153">
        <w:rPr>
          <w:b/>
          <w:sz w:val="24"/>
          <w:szCs w:val="24"/>
        </w:rPr>
        <w:t>СОГЛАСОВАНО:</w:t>
      </w:r>
      <w:r w:rsidRPr="00F14153">
        <w:rPr>
          <w:b/>
          <w:sz w:val="24"/>
          <w:szCs w:val="24"/>
        </w:rPr>
        <w:tab/>
      </w:r>
    </w:p>
    <w:tbl>
      <w:tblPr>
        <w:tblW w:w="4999" w:type="pct"/>
        <w:tblLook w:val="04A0" w:firstRow="1" w:lastRow="0" w:firstColumn="1" w:lastColumn="0" w:noHBand="0" w:noVBand="1"/>
      </w:tblPr>
      <w:tblGrid>
        <w:gridCol w:w="6890"/>
        <w:gridCol w:w="2180"/>
      </w:tblGrid>
      <w:tr w:rsidR="007E6EBD" w:rsidRPr="00F14153" w14:paraId="1C44D1C8" w14:textId="77777777" w:rsidTr="00CA6328">
        <w:trPr>
          <w:trHeight w:val="67"/>
        </w:trPr>
        <w:tc>
          <w:tcPr>
            <w:tcW w:w="3798" w:type="pct"/>
            <w:hideMark/>
          </w:tcPr>
          <w:p w14:paraId="2051CBF8" w14:textId="77777777" w:rsidR="007E6EBD" w:rsidRPr="00F14153" w:rsidRDefault="007E6EBD" w:rsidP="00CA6328">
            <w:pPr>
              <w:jc w:val="left"/>
              <w:rPr>
                <w:sz w:val="22"/>
                <w:szCs w:val="22"/>
              </w:rPr>
            </w:pPr>
            <w:r w:rsidRPr="00F14153">
              <w:rPr>
                <w:sz w:val="22"/>
                <w:szCs w:val="22"/>
              </w:rPr>
              <w:t>Заместитель главы администрации – председатель комитета жилищно – коммунального хозяйства</w:t>
            </w:r>
          </w:p>
        </w:tc>
        <w:tc>
          <w:tcPr>
            <w:tcW w:w="1202" w:type="pct"/>
          </w:tcPr>
          <w:p w14:paraId="7D0AA40F" w14:textId="77777777" w:rsidR="007E6EBD" w:rsidRPr="00F14153" w:rsidRDefault="007E6EBD" w:rsidP="00CA6328">
            <w:pPr>
              <w:rPr>
                <w:sz w:val="22"/>
                <w:szCs w:val="22"/>
              </w:rPr>
            </w:pPr>
            <w:r w:rsidRPr="00F14153">
              <w:rPr>
                <w:sz w:val="22"/>
                <w:szCs w:val="22"/>
              </w:rPr>
              <w:t>Корцов А.М.</w:t>
            </w:r>
          </w:p>
        </w:tc>
      </w:tr>
      <w:tr w:rsidR="007E6EBD" w:rsidRPr="00F14153" w14:paraId="799DD492" w14:textId="77777777" w:rsidTr="00CA6328">
        <w:trPr>
          <w:trHeight w:val="67"/>
        </w:trPr>
        <w:tc>
          <w:tcPr>
            <w:tcW w:w="3798" w:type="pct"/>
            <w:hideMark/>
          </w:tcPr>
          <w:p w14:paraId="1730A2BA" w14:textId="77777777" w:rsidR="007E6EBD" w:rsidRPr="00F14153" w:rsidRDefault="007E6EBD" w:rsidP="00CA6328">
            <w:pPr>
              <w:jc w:val="left"/>
              <w:rPr>
                <w:sz w:val="22"/>
                <w:szCs w:val="22"/>
              </w:rPr>
            </w:pPr>
            <w:r w:rsidRPr="00F14153">
              <w:rPr>
                <w:sz w:val="22"/>
                <w:szCs w:val="22"/>
              </w:rPr>
              <w:t>Заместитель главы администрации по безопасности</w:t>
            </w:r>
          </w:p>
        </w:tc>
        <w:tc>
          <w:tcPr>
            <w:tcW w:w="1202" w:type="pct"/>
            <w:hideMark/>
          </w:tcPr>
          <w:p w14:paraId="3FDF6E78" w14:textId="77777777" w:rsidR="007E6EBD" w:rsidRPr="00F14153" w:rsidRDefault="007E6EBD" w:rsidP="00CA6328">
            <w:pPr>
              <w:rPr>
                <w:sz w:val="22"/>
                <w:szCs w:val="22"/>
              </w:rPr>
            </w:pPr>
            <w:r w:rsidRPr="00F14153">
              <w:rPr>
                <w:sz w:val="22"/>
                <w:szCs w:val="22"/>
              </w:rPr>
              <w:t>Федоров К.А.</w:t>
            </w:r>
          </w:p>
        </w:tc>
      </w:tr>
      <w:tr w:rsidR="007E6EBD" w:rsidRPr="00F14153" w14:paraId="700C2581" w14:textId="77777777" w:rsidTr="00CA6328">
        <w:trPr>
          <w:trHeight w:val="67"/>
        </w:trPr>
        <w:tc>
          <w:tcPr>
            <w:tcW w:w="3798" w:type="pct"/>
            <w:hideMark/>
          </w:tcPr>
          <w:p w14:paraId="36F0E338" w14:textId="77777777" w:rsidR="007E6EBD" w:rsidRPr="00F14153" w:rsidRDefault="007E6EBD" w:rsidP="00CA6328">
            <w:pPr>
              <w:jc w:val="left"/>
              <w:rPr>
                <w:sz w:val="22"/>
                <w:szCs w:val="22"/>
              </w:rPr>
            </w:pPr>
            <w:r w:rsidRPr="00F14153">
              <w:rPr>
                <w:sz w:val="22"/>
                <w:szCs w:val="22"/>
              </w:rPr>
              <w:t>Заместитель председателя комитета жилищно-коммунального хозяйства</w:t>
            </w:r>
          </w:p>
        </w:tc>
        <w:tc>
          <w:tcPr>
            <w:tcW w:w="1202" w:type="pct"/>
            <w:hideMark/>
          </w:tcPr>
          <w:p w14:paraId="5249B0B0" w14:textId="77777777" w:rsidR="007E6EBD" w:rsidRPr="00F14153" w:rsidRDefault="007E6EBD" w:rsidP="00CA6328">
            <w:pPr>
              <w:rPr>
                <w:sz w:val="22"/>
                <w:szCs w:val="22"/>
              </w:rPr>
            </w:pPr>
            <w:r w:rsidRPr="00F14153">
              <w:rPr>
                <w:sz w:val="22"/>
                <w:szCs w:val="22"/>
              </w:rPr>
              <w:t>Федосеева И.Ю.</w:t>
            </w:r>
          </w:p>
        </w:tc>
      </w:tr>
      <w:tr w:rsidR="007E6EBD" w:rsidRPr="00F14153" w14:paraId="0E1788CE" w14:textId="77777777" w:rsidTr="00CA6328">
        <w:trPr>
          <w:trHeight w:val="168"/>
        </w:trPr>
        <w:tc>
          <w:tcPr>
            <w:tcW w:w="3798" w:type="pct"/>
            <w:hideMark/>
          </w:tcPr>
          <w:p w14:paraId="1D07B057" w14:textId="77777777" w:rsidR="007E6EBD" w:rsidRPr="00F14153" w:rsidRDefault="007E6EBD" w:rsidP="00CA6328">
            <w:pPr>
              <w:ind w:right="-1"/>
              <w:rPr>
                <w:sz w:val="22"/>
                <w:szCs w:val="22"/>
              </w:rPr>
            </w:pPr>
            <w:r w:rsidRPr="00F14153">
              <w:rPr>
                <w:sz w:val="22"/>
                <w:szCs w:val="22"/>
              </w:rPr>
              <w:t>Заведующий отделом по благоустройству, дорожному хозяйству и транспорту комитета жилищно – коммунального хозяйства</w:t>
            </w:r>
          </w:p>
        </w:tc>
        <w:tc>
          <w:tcPr>
            <w:tcW w:w="1202" w:type="pct"/>
          </w:tcPr>
          <w:p w14:paraId="4B04B16D" w14:textId="77777777" w:rsidR="007E6EBD" w:rsidRPr="00F14153" w:rsidRDefault="007E6EBD" w:rsidP="00CA6328">
            <w:pPr>
              <w:ind w:right="-1"/>
              <w:rPr>
                <w:sz w:val="22"/>
                <w:szCs w:val="22"/>
              </w:rPr>
            </w:pPr>
            <w:r w:rsidRPr="00F14153">
              <w:rPr>
                <w:sz w:val="22"/>
                <w:szCs w:val="22"/>
              </w:rPr>
              <w:t>Захаров Р.Н.</w:t>
            </w:r>
          </w:p>
        </w:tc>
      </w:tr>
      <w:tr w:rsidR="007E6EBD" w:rsidRPr="00F14153" w14:paraId="6659DB3E" w14:textId="77777777" w:rsidTr="00CA6328">
        <w:trPr>
          <w:trHeight w:val="135"/>
        </w:trPr>
        <w:tc>
          <w:tcPr>
            <w:tcW w:w="3798" w:type="pct"/>
            <w:hideMark/>
          </w:tcPr>
          <w:p w14:paraId="37E7F105" w14:textId="77777777" w:rsidR="007E6EBD" w:rsidRPr="00F14153" w:rsidRDefault="007E6EBD" w:rsidP="00CA6328">
            <w:pPr>
              <w:rPr>
                <w:sz w:val="22"/>
                <w:szCs w:val="22"/>
              </w:rPr>
            </w:pPr>
            <w:r w:rsidRPr="00F14153">
              <w:rPr>
                <w:sz w:val="22"/>
                <w:szCs w:val="22"/>
              </w:rPr>
              <w:t>Заведующий общим отделом</w:t>
            </w:r>
          </w:p>
        </w:tc>
        <w:tc>
          <w:tcPr>
            <w:tcW w:w="1202" w:type="pct"/>
            <w:hideMark/>
          </w:tcPr>
          <w:p w14:paraId="581630C5" w14:textId="77777777" w:rsidR="007E6EBD" w:rsidRPr="00F14153" w:rsidRDefault="007E6EBD" w:rsidP="00CA6328">
            <w:pPr>
              <w:rPr>
                <w:sz w:val="22"/>
                <w:szCs w:val="22"/>
              </w:rPr>
            </w:pPr>
            <w:r w:rsidRPr="00F14153">
              <w:rPr>
                <w:sz w:val="22"/>
                <w:szCs w:val="22"/>
              </w:rPr>
              <w:t>Савранская И.Г.</w:t>
            </w:r>
          </w:p>
        </w:tc>
      </w:tr>
      <w:tr w:rsidR="007E6EBD" w:rsidRPr="00F14153" w14:paraId="5BC908AB" w14:textId="77777777" w:rsidTr="00CA6328">
        <w:trPr>
          <w:trHeight w:val="135"/>
        </w:trPr>
        <w:tc>
          <w:tcPr>
            <w:tcW w:w="3798" w:type="pct"/>
            <w:hideMark/>
          </w:tcPr>
          <w:p w14:paraId="203CC606" w14:textId="77777777" w:rsidR="007E6EBD" w:rsidRPr="00F14153" w:rsidRDefault="007E6EBD" w:rsidP="00CA6328">
            <w:pPr>
              <w:rPr>
                <w:sz w:val="22"/>
                <w:szCs w:val="22"/>
              </w:rPr>
            </w:pPr>
            <w:r w:rsidRPr="00F14153">
              <w:rPr>
                <w:sz w:val="22"/>
                <w:szCs w:val="22"/>
              </w:rPr>
              <w:t>И.о. заведующего юридическим отделом</w:t>
            </w:r>
          </w:p>
        </w:tc>
        <w:tc>
          <w:tcPr>
            <w:tcW w:w="1202" w:type="pct"/>
            <w:hideMark/>
          </w:tcPr>
          <w:p w14:paraId="56858841" w14:textId="77777777" w:rsidR="007E6EBD" w:rsidRPr="00F14153" w:rsidRDefault="007E6EBD" w:rsidP="00CA6328">
            <w:pPr>
              <w:rPr>
                <w:sz w:val="22"/>
                <w:szCs w:val="22"/>
              </w:rPr>
            </w:pPr>
            <w:r w:rsidRPr="00F14153">
              <w:rPr>
                <w:sz w:val="22"/>
                <w:szCs w:val="22"/>
              </w:rPr>
              <w:t>Павличенко И.С.</w:t>
            </w:r>
          </w:p>
        </w:tc>
      </w:tr>
    </w:tbl>
    <w:p w14:paraId="4A5E66E8" w14:textId="77777777" w:rsidR="007E6EBD" w:rsidRPr="00F14153" w:rsidRDefault="007E6EBD" w:rsidP="007E6EBD">
      <w:pPr>
        <w:spacing w:line="360" w:lineRule="auto"/>
        <w:rPr>
          <w:b/>
          <w:sz w:val="24"/>
          <w:szCs w:val="24"/>
        </w:rPr>
      </w:pPr>
    </w:p>
    <w:p w14:paraId="229EA381" w14:textId="77777777" w:rsidR="007E6EBD" w:rsidRPr="00F14153" w:rsidRDefault="007E6EBD" w:rsidP="007E6EBD">
      <w:pPr>
        <w:spacing w:line="360" w:lineRule="auto"/>
        <w:rPr>
          <w:b/>
          <w:sz w:val="24"/>
          <w:szCs w:val="24"/>
        </w:rPr>
      </w:pPr>
      <w:r w:rsidRPr="00F14153">
        <w:rPr>
          <w:b/>
          <w:sz w:val="24"/>
          <w:szCs w:val="24"/>
        </w:rPr>
        <w:t>РАССЫЛКА:</w:t>
      </w:r>
    </w:p>
    <w:tbl>
      <w:tblPr>
        <w:tblW w:w="4030" w:type="pct"/>
        <w:tblLook w:val="01E0" w:firstRow="1" w:lastRow="1" w:firstColumn="1" w:lastColumn="1" w:noHBand="0" w:noVBand="0"/>
      </w:tblPr>
      <w:tblGrid>
        <w:gridCol w:w="6869"/>
        <w:gridCol w:w="443"/>
      </w:tblGrid>
      <w:tr w:rsidR="007E6EBD" w:rsidRPr="00F14153" w14:paraId="5003C8E3" w14:textId="77777777" w:rsidTr="00CA6328">
        <w:tc>
          <w:tcPr>
            <w:tcW w:w="4697" w:type="pct"/>
            <w:hideMark/>
          </w:tcPr>
          <w:p w14:paraId="3AF361CF" w14:textId="77777777" w:rsidR="007E6EBD" w:rsidRPr="00F14153" w:rsidRDefault="007E6EBD" w:rsidP="00CA6328">
            <w:pPr>
              <w:rPr>
                <w:sz w:val="22"/>
                <w:szCs w:val="22"/>
              </w:rPr>
            </w:pPr>
            <w:r w:rsidRPr="00F14153">
              <w:rPr>
                <w:sz w:val="22"/>
                <w:szCs w:val="22"/>
              </w:rPr>
              <w:t xml:space="preserve">Дело </w:t>
            </w:r>
          </w:p>
        </w:tc>
        <w:tc>
          <w:tcPr>
            <w:tcW w:w="303" w:type="pct"/>
            <w:hideMark/>
          </w:tcPr>
          <w:p w14:paraId="25FC02CA" w14:textId="77777777" w:rsidR="007E6EBD" w:rsidRPr="00F14153" w:rsidRDefault="007E6EBD" w:rsidP="00CA6328">
            <w:pPr>
              <w:rPr>
                <w:sz w:val="22"/>
                <w:szCs w:val="22"/>
              </w:rPr>
            </w:pPr>
            <w:r w:rsidRPr="00F14153">
              <w:rPr>
                <w:sz w:val="22"/>
                <w:szCs w:val="22"/>
              </w:rPr>
              <w:t>1</w:t>
            </w:r>
          </w:p>
        </w:tc>
      </w:tr>
      <w:tr w:rsidR="007E6EBD" w:rsidRPr="00F14153" w14:paraId="4EF3B582" w14:textId="77777777" w:rsidTr="00CA6328">
        <w:tc>
          <w:tcPr>
            <w:tcW w:w="4697" w:type="pct"/>
            <w:hideMark/>
          </w:tcPr>
          <w:p w14:paraId="3C3E8D93" w14:textId="77777777" w:rsidR="007E6EBD" w:rsidRPr="00F14153" w:rsidRDefault="007E6EBD" w:rsidP="00CA6328">
            <w:pPr>
              <w:rPr>
                <w:sz w:val="22"/>
                <w:szCs w:val="22"/>
              </w:rPr>
            </w:pPr>
            <w:r w:rsidRPr="00F14153">
              <w:rPr>
                <w:sz w:val="22"/>
                <w:szCs w:val="22"/>
              </w:rPr>
              <w:t>Заместитель главы администрации – председатель комитета жилищно – коммунального хозяйства</w:t>
            </w:r>
          </w:p>
        </w:tc>
        <w:tc>
          <w:tcPr>
            <w:tcW w:w="303" w:type="pct"/>
          </w:tcPr>
          <w:p w14:paraId="46CA0377" w14:textId="77777777" w:rsidR="007E6EBD" w:rsidRPr="00F14153" w:rsidRDefault="007E6EBD" w:rsidP="00CA6328">
            <w:pPr>
              <w:rPr>
                <w:sz w:val="22"/>
                <w:szCs w:val="22"/>
              </w:rPr>
            </w:pPr>
            <w:r w:rsidRPr="00F14153">
              <w:rPr>
                <w:sz w:val="22"/>
                <w:szCs w:val="22"/>
              </w:rPr>
              <w:t>1</w:t>
            </w:r>
          </w:p>
        </w:tc>
      </w:tr>
      <w:tr w:rsidR="007E6EBD" w:rsidRPr="00F14153" w14:paraId="13A2ED25" w14:textId="77777777" w:rsidTr="00CA6328">
        <w:tc>
          <w:tcPr>
            <w:tcW w:w="4697" w:type="pct"/>
            <w:hideMark/>
          </w:tcPr>
          <w:p w14:paraId="76872ECA" w14:textId="77777777" w:rsidR="007E6EBD" w:rsidRPr="00F14153" w:rsidRDefault="007E6EBD" w:rsidP="00CA6328">
            <w:pPr>
              <w:rPr>
                <w:sz w:val="22"/>
                <w:szCs w:val="22"/>
              </w:rPr>
            </w:pPr>
            <w:r w:rsidRPr="00F14153">
              <w:rPr>
                <w:sz w:val="22"/>
                <w:szCs w:val="22"/>
              </w:rPr>
              <w:t>Комитет жилищно-коммунального хозяйства</w:t>
            </w:r>
          </w:p>
        </w:tc>
        <w:tc>
          <w:tcPr>
            <w:tcW w:w="303" w:type="pct"/>
            <w:hideMark/>
          </w:tcPr>
          <w:p w14:paraId="3B1AF12C" w14:textId="77777777" w:rsidR="007E6EBD" w:rsidRPr="00F14153" w:rsidRDefault="007E6EBD" w:rsidP="00CA63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E6EBD" w:rsidRPr="00F14153" w14:paraId="71001DF1" w14:textId="77777777" w:rsidTr="00CA6328">
        <w:tc>
          <w:tcPr>
            <w:tcW w:w="4697" w:type="pct"/>
            <w:hideMark/>
          </w:tcPr>
          <w:p w14:paraId="6C7054D8" w14:textId="77777777" w:rsidR="007E6EBD" w:rsidRPr="00F14153" w:rsidRDefault="007E6EBD" w:rsidP="00CA6328">
            <w:pPr>
              <w:jc w:val="left"/>
              <w:rPr>
                <w:sz w:val="22"/>
                <w:szCs w:val="22"/>
              </w:rPr>
            </w:pPr>
            <w:r w:rsidRPr="00F14153">
              <w:rPr>
                <w:sz w:val="22"/>
                <w:szCs w:val="22"/>
              </w:rPr>
              <w:t>Заместитель главы администрации по безопасности</w:t>
            </w:r>
          </w:p>
        </w:tc>
        <w:tc>
          <w:tcPr>
            <w:tcW w:w="303" w:type="pct"/>
            <w:hideMark/>
          </w:tcPr>
          <w:p w14:paraId="2C73C959" w14:textId="77777777" w:rsidR="007E6EBD" w:rsidRPr="00F14153" w:rsidRDefault="007E6EBD" w:rsidP="00CA6328">
            <w:pPr>
              <w:rPr>
                <w:sz w:val="22"/>
                <w:szCs w:val="22"/>
              </w:rPr>
            </w:pPr>
            <w:r w:rsidRPr="00F14153">
              <w:rPr>
                <w:sz w:val="22"/>
                <w:szCs w:val="22"/>
              </w:rPr>
              <w:t>1</w:t>
            </w:r>
          </w:p>
        </w:tc>
      </w:tr>
      <w:tr w:rsidR="007E6EBD" w:rsidRPr="00F14153" w14:paraId="1993869B" w14:textId="77777777" w:rsidTr="00CA6328">
        <w:tc>
          <w:tcPr>
            <w:tcW w:w="4697" w:type="pct"/>
            <w:hideMark/>
          </w:tcPr>
          <w:p w14:paraId="2C8992C0" w14:textId="77777777" w:rsidR="007E6EBD" w:rsidRPr="00F14153" w:rsidRDefault="007E6EBD" w:rsidP="00CA6328">
            <w:pPr>
              <w:rPr>
                <w:sz w:val="22"/>
                <w:szCs w:val="22"/>
              </w:rPr>
            </w:pPr>
            <w:r w:rsidRPr="00F14153">
              <w:rPr>
                <w:sz w:val="22"/>
                <w:szCs w:val="22"/>
              </w:rPr>
              <w:t>ЕДДС (10 кабинет)</w:t>
            </w:r>
          </w:p>
        </w:tc>
        <w:tc>
          <w:tcPr>
            <w:tcW w:w="303" w:type="pct"/>
            <w:hideMark/>
          </w:tcPr>
          <w:p w14:paraId="34CF8E51" w14:textId="77777777" w:rsidR="007E6EBD" w:rsidRPr="00F14153" w:rsidRDefault="007E6EBD" w:rsidP="00CA6328">
            <w:pPr>
              <w:rPr>
                <w:sz w:val="22"/>
                <w:szCs w:val="22"/>
              </w:rPr>
            </w:pPr>
            <w:r w:rsidRPr="00F14153">
              <w:rPr>
                <w:sz w:val="22"/>
                <w:szCs w:val="22"/>
              </w:rPr>
              <w:t>1</w:t>
            </w:r>
          </w:p>
        </w:tc>
      </w:tr>
      <w:tr w:rsidR="007E6EBD" w:rsidRPr="00F14153" w14:paraId="04C749AA" w14:textId="77777777" w:rsidTr="00CA6328">
        <w:tc>
          <w:tcPr>
            <w:tcW w:w="4697" w:type="pct"/>
            <w:hideMark/>
          </w:tcPr>
          <w:p w14:paraId="4B9F9F3B" w14:textId="77777777" w:rsidR="007E6EBD" w:rsidRPr="00F14153" w:rsidRDefault="007E6EBD" w:rsidP="00CA6328">
            <w:pPr>
              <w:rPr>
                <w:sz w:val="22"/>
                <w:szCs w:val="22"/>
              </w:rPr>
            </w:pPr>
            <w:r w:rsidRPr="00F14153">
              <w:rPr>
                <w:sz w:val="22"/>
                <w:szCs w:val="22"/>
              </w:rPr>
              <w:t>Пресс-служба</w:t>
            </w:r>
          </w:p>
        </w:tc>
        <w:tc>
          <w:tcPr>
            <w:tcW w:w="303" w:type="pct"/>
            <w:hideMark/>
          </w:tcPr>
          <w:p w14:paraId="45AC79BE" w14:textId="77777777" w:rsidR="007E6EBD" w:rsidRPr="00F14153" w:rsidRDefault="007E6EBD" w:rsidP="00CA6328">
            <w:pPr>
              <w:rPr>
                <w:sz w:val="22"/>
                <w:szCs w:val="22"/>
              </w:rPr>
            </w:pPr>
            <w:r w:rsidRPr="00F14153">
              <w:rPr>
                <w:sz w:val="22"/>
                <w:szCs w:val="22"/>
              </w:rPr>
              <w:t>1</w:t>
            </w:r>
          </w:p>
        </w:tc>
      </w:tr>
      <w:tr w:rsidR="007E6EBD" w:rsidRPr="00F14153" w14:paraId="0484CFDD" w14:textId="77777777" w:rsidTr="00CA6328">
        <w:tc>
          <w:tcPr>
            <w:tcW w:w="4697" w:type="pct"/>
            <w:hideMark/>
          </w:tcPr>
          <w:p w14:paraId="6C61B7DA" w14:textId="77777777" w:rsidR="007E6EBD" w:rsidRPr="00F14153" w:rsidRDefault="007E6EBD" w:rsidP="00CA6328">
            <w:pPr>
              <w:rPr>
                <w:sz w:val="22"/>
                <w:szCs w:val="22"/>
              </w:rPr>
            </w:pPr>
            <w:r w:rsidRPr="00F14153">
              <w:rPr>
                <w:sz w:val="22"/>
                <w:szCs w:val="22"/>
              </w:rPr>
              <w:t>ОМВД России по Тихвинскому району Ленинградской области</w:t>
            </w:r>
          </w:p>
        </w:tc>
        <w:tc>
          <w:tcPr>
            <w:tcW w:w="303" w:type="pct"/>
            <w:hideMark/>
          </w:tcPr>
          <w:p w14:paraId="7BD70FC4" w14:textId="77777777" w:rsidR="007E6EBD" w:rsidRPr="00F14153" w:rsidRDefault="007E6EBD" w:rsidP="00CA6328">
            <w:pPr>
              <w:rPr>
                <w:sz w:val="22"/>
                <w:szCs w:val="22"/>
              </w:rPr>
            </w:pPr>
            <w:r w:rsidRPr="00F14153">
              <w:rPr>
                <w:sz w:val="22"/>
                <w:szCs w:val="22"/>
              </w:rPr>
              <w:t>1</w:t>
            </w:r>
          </w:p>
        </w:tc>
      </w:tr>
      <w:tr w:rsidR="007E6EBD" w:rsidRPr="00F14153" w14:paraId="7B025AA0" w14:textId="77777777" w:rsidTr="00CA6328">
        <w:tc>
          <w:tcPr>
            <w:tcW w:w="4697" w:type="pct"/>
          </w:tcPr>
          <w:p w14:paraId="7626F5EC" w14:textId="77777777" w:rsidR="007E6EBD" w:rsidRPr="00F14153" w:rsidRDefault="007E6EBD" w:rsidP="00CA6328">
            <w:pPr>
              <w:rPr>
                <w:sz w:val="22"/>
                <w:szCs w:val="22"/>
              </w:rPr>
            </w:pPr>
            <w:r w:rsidRPr="00F14153">
              <w:rPr>
                <w:sz w:val="22"/>
                <w:szCs w:val="22"/>
              </w:rPr>
              <w:t>28 ПСО ФПС ГПС главное управление МЧС России по Ленинградской области</w:t>
            </w:r>
          </w:p>
        </w:tc>
        <w:tc>
          <w:tcPr>
            <w:tcW w:w="303" w:type="pct"/>
          </w:tcPr>
          <w:p w14:paraId="4FB5581E" w14:textId="77777777" w:rsidR="007E6EBD" w:rsidRPr="00F14153" w:rsidRDefault="007E6EBD" w:rsidP="00CA63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E6EBD" w:rsidRPr="00F14153" w14:paraId="3886E9DB" w14:textId="77777777" w:rsidTr="00CA6328">
        <w:tc>
          <w:tcPr>
            <w:tcW w:w="4697" w:type="pct"/>
          </w:tcPr>
          <w:p w14:paraId="48AD6878" w14:textId="6CD05E9E" w:rsidR="007E6EBD" w:rsidRPr="00F14153" w:rsidRDefault="007E6EBD" w:rsidP="00CA6328">
            <w:pPr>
              <w:rPr>
                <w:sz w:val="22"/>
                <w:szCs w:val="22"/>
              </w:rPr>
            </w:pPr>
            <w:r w:rsidRPr="007E6EBD">
              <w:rPr>
                <w:sz w:val="22"/>
                <w:szCs w:val="22"/>
              </w:rPr>
              <w:t>ГБУЗ ЛО «Тихвинская межрайонная больница им. А.Ф. Калмыкова»</w:t>
            </w:r>
          </w:p>
        </w:tc>
        <w:tc>
          <w:tcPr>
            <w:tcW w:w="303" w:type="pct"/>
          </w:tcPr>
          <w:p w14:paraId="3F8DA886" w14:textId="10CABA47" w:rsidR="007E6EBD" w:rsidRDefault="007E6EBD" w:rsidP="00CA63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E6EBD" w:rsidRPr="00F14153" w14:paraId="277291CD" w14:textId="77777777" w:rsidTr="00CA6328">
        <w:tc>
          <w:tcPr>
            <w:tcW w:w="4697" w:type="pct"/>
            <w:hideMark/>
          </w:tcPr>
          <w:p w14:paraId="245BA343" w14:textId="77777777" w:rsidR="007E6EBD" w:rsidRPr="00F14153" w:rsidRDefault="007E6EBD" w:rsidP="00CA6328">
            <w:pPr>
              <w:rPr>
                <w:sz w:val="22"/>
                <w:szCs w:val="22"/>
              </w:rPr>
            </w:pPr>
            <w:r w:rsidRPr="00F14153">
              <w:rPr>
                <w:sz w:val="22"/>
                <w:szCs w:val="22"/>
              </w:rPr>
              <w:t>АО «Газпром газораспределение Ленинградская область»</w:t>
            </w:r>
          </w:p>
        </w:tc>
        <w:tc>
          <w:tcPr>
            <w:tcW w:w="303" w:type="pct"/>
            <w:hideMark/>
          </w:tcPr>
          <w:p w14:paraId="6A9313FC" w14:textId="77777777" w:rsidR="007E6EBD" w:rsidRPr="00F14153" w:rsidRDefault="007E6EBD" w:rsidP="00CA6328">
            <w:pPr>
              <w:rPr>
                <w:sz w:val="22"/>
                <w:szCs w:val="22"/>
              </w:rPr>
            </w:pPr>
            <w:r w:rsidRPr="00F14153">
              <w:rPr>
                <w:sz w:val="22"/>
                <w:szCs w:val="22"/>
              </w:rPr>
              <w:t>1</w:t>
            </w:r>
          </w:p>
        </w:tc>
      </w:tr>
      <w:tr w:rsidR="007E6EBD" w:rsidRPr="00F14153" w14:paraId="22CC3DD5" w14:textId="77777777" w:rsidTr="00CA6328">
        <w:tc>
          <w:tcPr>
            <w:tcW w:w="4697" w:type="pct"/>
            <w:hideMark/>
          </w:tcPr>
          <w:p w14:paraId="7150247C" w14:textId="77777777" w:rsidR="007E6EBD" w:rsidRPr="00F14153" w:rsidRDefault="007E6EBD" w:rsidP="00CA6328">
            <w:pPr>
              <w:rPr>
                <w:sz w:val="22"/>
                <w:szCs w:val="22"/>
              </w:rPr>
            </w:pPr>
            <w:r w:rsidRPr="00F14153">
              <w:rPr>
                <w:sz w:val="22"/>
                <w:szCs w:val="22"/>
              </w:rPr>
              <w:t>ООО «Петербургтеплоэнерго»</w:t>
            </w:r>
          </w:p>
        </w:tc>
        <w:tc>
          <w:tcPr>
            <w:tcW w:w="303" w:type="pct"/>
            <w:hideMark/>
          </w:tcPr>
          <w:p w14:paraId="2A94A009" w14:textId="77777777" w:rsidR="007E6EBD" w:rsidRPr="00F14153" w:rsidRDefault="007E6EBD" w:rsidP="00CA6328">
            <w:pPr>
              <w:rPr>
                <w:sz w:val="22"/>
                <w:szCs w:val="22"/>
              </w:rPr>
            </w:pPr>
            <w:r w:rsidRPr="00F14153">
              <w:rPr>
                <w:sz w:val="22"/>
                <w:szCs w:val="22"/>
              </w:rPr>
              <w:t>1</w:t>
            </w:r>
          </w:p>
        </w:tc>
      </w:tr>
      <w:tr w:rsidR="007E6EBD" w:rsidRPr="00F14153" w14:paraId="4C83C190" w14:textId="77777777" w:rsidTr="00CA6328">
        <w:tc>
          <w:tcPr>
            <w:tcW w:w="4697" w:type="pct"/>
          </w:tcPr>
          <w:p w14:paraId="106CCF93" w14:textId="77777777" w:rsidR="007E6EBD" w:rsidRPr="00F14153" w:rsidRDefault="007E6EBD" w:rsidP="00CA63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ВСЕГО:</w:t>
            </w:r>
          </w:p>
        </w:tc>
        <w:tc>
          <w:tcPr>
            <w:tcW w:w="303" w:type="pct"/>
          </w:tcPr>
          <w:p w14:paraId="396400E9" w14:textId="0C3E739E" w:rsidR="007E6EBD" w:rsidRPr="00F14153" w:rsidRDefault="007E6EBD" w:rsidP="00CA63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</w:tbl>
    <w:p w14:paraId="75A57FC2" w14:textId="77777777" w:rsidR="007E6EBD" w:rsidRPr="00F14153" w:rsidRDefault="007E6EBD" w:rsidP="007E6EBD">
      <w:pPr>
        <w:ind w:right="-1"/>
        <w:rPr>
          <w:sz w:val="24"/>
          <w:szCs w:val="24"/>
        </w:rPr>
      </w:pPr>
    </w:p>
    <w:p w14:paraId="0B0FA7D6" w14:textId="77777777" w:rsidR="007E6EBD" w:rsidRPr="000D2CD8" w:rsidRDefault="007E6EBD" w:rsidP="007E6EBD">
      <w:pPr>
        <w:rPr>
          <w:sz w:val="22"/>
          <w:szCs w:val="22"/>
        </w:rPr>
      </w:pPr>
    </w:p>
    <w:sectPr w:rsidR="007E6EBD" w:rsidRPr="000D2CD8" w:rsidSect="007E6EBD">
      <w:headerReference w:type="default" r:id="rId7"/>
      <w:pgSz w:w="11907" w:h="16840"/>
      <w:pgMar w:top="851" w:right="1134" w:bottom="992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7F724" w14:textId="77777777" w:rsidR="004B48FD" w:rsidRDefault="004B48FD" w:rsidP="007E6EBD">
      <w:r>
        <w:separator/>
      </w:r>
    </w:p>
  </w:endnote>
  <w:endnote w:type="continuationSeparator" w:id="0">
    <w:p w14:paraId="726C43FD" w14:textId="77777777" w:rsidR="004B48FD" w:rsidRDefault="004B48FD" w:rsidP="007E6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8652C" w14:textId="77777777" w:rsidR="004B48FD" w:rsidRDefault="004B48FD" w:rsidP="007E6EBD">
      <w:r>
        <w:separator/>
      </w:r>
    </w:p>
  </w:footnote>
  <w:footnote w:type="continuationSeparator" w:id="0">
    <w:p w14:paraId="1CDF257C" w14:textId="77777777" w:rsidR="004B48FD" w:rsidRDefault="004B48FD" w:rsidP="007E6E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6544407"/>
      <w:docPartObj>
        <w:docPartGallery w:val="Page Numbers (Top of Page)"/>
        <w:docPartUnique/>
      </w:docPartObj>
    </w:sdtPr>
    <w:sdtContent>
      <w:p w14:paraId="51BC4525" w14:textId="3BA7855E" w:rsidR="007E6EBD" w:rsidRDefault="007E6EB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D226B9C" w14:textId="77777777" w:rsidR="007E6EBD" w:rsidRDefault="007E6EB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C776C8"/>
    <w:multiLevelType w:val="multilevel"/>
    <w:tmpl w:val="93FA6854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38"/>
        </w:tabs>
        <w:ind w:left="-709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639D4303"/>
    <w:multiLevelType w:val="multilevel"/>
    <w:tmpl w:val="1C8A42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73BC433E"/>
    <w:multiLevelType w:val="multilevel"/>
    <w:tmpl w:val="78A009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7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7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  <w:sz w:val="27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  <w:sz w:val="27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  <w:sz w:val="27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  <w:sz w:val="27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  <w:sz w:val="27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  <w:sz w:val="27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auto"/>
        <w:sz w:val="27"/>
      </w:rPr>
    </w:lvl>
  </w:abstractNum>
  <w:num w:numId="1" w16cid:durableId="1811708825">
    <w:abstractNumId w:val="0"/>
  </w:num>
  <w:num w:numId="2" w16cid:durableId="2090693035">
    <w:abstractNumId w:val="2"/>
  </w:num>
  <w:num w:numId="3" w16cid:durableId="18358041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D22"/>
    <w:rsid w:val="00005D3A"/>
    <w:rsid w:val="000478EB"/>
    <w:rsid w:val="00064D92"/>
    <w:rsid w:val="000F1A02"/>
    <w:rsid w:val="00137667"/>
    <w:rsid w:val="001464B2"/>
    <w:rsid w:val="001778CC"/>
    <w:rsid w:val="001A2440"/>
    <w:rsid w:val="001B4F8D"/>
    <w:rsid w:val="001F265D"/>
    <w:rsid w:val="00285D0C"/>
    <w:rsid w:val="002A2B11"/>
    <w:rsid w:val="002F22EB"/>
    <w:rsid w:val="00326996"/>
    <w:rsid w:val="0043001D"/>
    <w:rsid w:val="004914DD"/>
    <w:rsid w:val="004B48FD"/>
    <w:rsid w:val="00511A2B"/>
    <w:rsid w:val="00554BEC"/>
    <w:rsid w:val="00595F6F"/>
    <w:rsid w:val="005C0140"/>
    <w:rsid w:val="006415B0"/>
    <w:rsid w:val="006463D8"/>
    <w:rsid w:val="00711921"/>
    <w:rsid w:val="00796BD1"/>
    <w:rsid w:val="007E6EBD"/>
    <w:rsid w:val="00850F12"/>
    <w:rsid w:val="008A3858"/>
    <w:rsid w:val="0097029B"/>
    <w:rsid w:val="009840BA"/>
    <w:rsid w:val="00A03876"/>
    <w:rsid w:val="00A13C7B"/>
    <w:rsid w:val="00AE1A2A"/>
    <w:rsid w:val="00B52D22"/>
    <w:rsid w:val="00B83D8D"/>
    <w:rsid w:val="00B95FEE"/>
    <w:rsid w:val="00BF2B0B"/>
    <w:rsid w:val="00D368DC"/>
    <w:rsid w:val="00D97342"/>
    <w:rsid w:val="00DC33AA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EC94DD"/>
  <w15:chartTrackingRefBased/>
  <w15:docId w15:val="{770B38F6-31BE-4C46-A2EA-FD5113914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7E6EB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E6EBD"/>
    <w:rPr>
      <w:sz w:val="28"/>
    </w:rPr>
  </w:style>
  <w:style w:type="paragraph" w:styleId="ab">
    <w:name w:val="footer"/>
    <w:basedOn w:val="a"/>
    <w:link w:val="ac"/>
    <w:rsid w:val="007E6EB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E6EBD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31-2</dc:creator>
  <cp:keywords/>
  <cp:lastModifiedBy>31-2</cp:lastModifiedBy>
  <cp:revision>4</cp:revision>
  <cp:lastPrinted>2023-06-28T11:10:00Z</cp:lastPrinted>
  <dcterms:created xsi:type="dcterms:W3CDTF">2023-06-28T09:10:00Z</dcterms:created>
  <dcterms:modified xsi:type="dcterms:W3CDTF">2023-06-28T11:10:00Z</dcterms:modified>
</cp:coreProperties>
</file>