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01B0F">
      <w:pPr>
        <w:tabs>
          <w:tab w:val="left" w:pos="567"/>
          <w:tab w:val="left" w:pos="3686"/>
        </w:tabs>
      </w:pPr>
      <w:r>
        <w:tab/>
        <w:t>7 октября 2021 г.</w:t>
      </w:r>
      <w:r>
        <w:tab/>
        <w:t>01-1912-а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AF6855" w:rsidTr="00977AC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14B9F" w:rsidP="00977AC6">
            <w:pPr>
              <w:rPr>
                <w:b/>
                <w:sz w:val="24"/>
                <w:szCs w:val="24"/>
              </w:rPr>
            </w:pPr>
            <w:r w:rsidRPr="008664FE"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  <w:r>
              <w:rPr>
                <w:color w:val="000000"/>
                <w:sz w:val="24"/>
                <w:szCs w:val="24"/>
              </w:rPr>
              <w:t>, утвержденный постановлением администрации Тихвинского района от 29 октября 2019 года № 01-2523-а (</w:t>
            </w:r>
            <w:r w:rsidR="00977AC6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изменения</w:t>
            </w:r>
            <w:r w:rsidR="00977AC6">
              <w:rPr>
                <w:color w:val="000000"/>
                <w:sz w:val="24"/>
                <w:szCs w:val="24"/>
              </w:rPr>
              <w:t>ми</w:t>
            </w:r>
            <w:r>
              <w:rPr>
                <w:color w:val="000000"/>
                <w:sz w:val="24"/>
                <w:szCs w:val="24"/>
              </w:rPr>
              <w:t xml:space="preserve"> от 20 февраля 2021 года №01-305-а, от 11 июня 2021 года № 01-1134-а)</w:t>
            </w:r>
          </w:p>
        </w:tc>
      </w:tr>
      <w:tr w:rsidR="00E01B0F" w:rsidRPr="00E01B0F" w:rsidTr="00977AC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B9F" w:rsidRPr="00E01B0F" w:rsidRDefault="00E14B9F" w:rsidP="00B52D22">
            <w:pPr>
              <w:rPr>
                <w:sz w:val="24"/>
                <w:szCs w:val="24"/>
              </w:rPr>
            </w:pPr>
            <w:r w:rsidRPr="00E01B0F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14B9F" w:rsidRPr="00E14B9F" w:rsidRDefault="00E14B9F" w:rsidP="00E14B9F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администрация Тихвинского района ПОСТАНОВЛЯЕТ:</w:t>
      </w:r>
    </w:p>
    <w:p w:rsidR="00E14B9F" w:rsidRPr="00E14B9F" w:rsidRDefault="00E14B9F" w:rsidP="00E14B9F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E14B9F">
        <w:rPr>
          <w:rFonts w:ascii="Times New Roman" w:hAnsi="Times New Roman"/>
          <w:color w:val="000000"/>
          <w:sz w:val="28"/>
          <w:szCs w:val="24"/>
        </w:rPr>
        <w:t>Внести в административный регламент администрации муниципального образования Ти</w:t>
      </w:r>
      <w:bookmarkStart w:id="0" w:name="_GoBack"/>
      <w:bookmarkEnd w:id="0"/>
      <w:r w:rsidRPr="00E14B9F">
        <w:rPr>
          <w:rFonts w:ascii="Times New Roman" w:hAnsi="Times New Roman"/>
          <w:color w:val="000000"/>
          <w:sz w:val="28"/>
          <w:szCs w:val="24"/>
        </w:rPr>
        <w:t xml:space="preserve">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Тихвинского района </w:t>
      </w:r>
      <w:r w:rsidRPr="00977AC6">
        <w:rPr>
          <w:rFonts w:ascii="Times New Roman" w:hAnsi="Times New Roman"/>
          <w:b/>
          <w:color w:val="000000"/>
          <w:sz w:val="28"/>
          <w:szCs w:val="24"/>
        </w:rPr>
        <w:t>от 29 октября 2019 года № 01-2523-а</w:t>
      </w:r>
      <w:r w:rsidRPr="00E14B9F">
        <w:rPr>
          <w:rFonts w:ascii="Times New Roman" w:hAnsi="Times New Roman"/>
          <w:color w:val="000000"/>
          <w:sz w:val="28"/>
          <w:szCs w:val="24"/>
        </w:rPr>
        <w:t xml:space="preserve"> (</w:t>
      </w:r>
      <w:r w:rsidR="00977AC6">
        <w:rPr>
          <w:rFonts w:ascii="Times New Roman" w:hAnsi="Times New Roman"/>
          <w:color w:val="000000"/>
          <w:sz w:val="28"/>
          <w:szCs w:val="24"/>
        </w:rPr>
        <w:t xml:space="preserve">с </w:t>
      </w:r>
      <w:r w:rsidRPr="00E14B9F">
        <w:rPr>
          <w:rFonts w:ascii="Times New Roman" w:hAnsi="Times New Roman"/>
          <w:color w:val="000000"/>
          <w:sz w:val="28"/>
          <w:szCs w:val="24"/>
        </w:rPr>
        <w:t>изменения</w:t>
      </w:r>
      <w:r w:rsidR="00977AC6">
        <w:rPr>
          <w:rFonts w:ascii="Times New Roman" w:hAnsi="Times New Roman"/>
          <w:color w:val="000000"/>
          <w:sz w:val="28"/>
          <w:szCs w:val="24"/>
        </w:rPr>
        <w:t>ми</w:t>
      </w:r>
      <w:r w:rsidRPr="00E14B9F">
        <w:rPr>
          <w:rFonts w:ascii="Times New Roman" w:hAnsi="Times New Roman"/>
          <w:color w:val="000000"/>
          <w:sz w:val="28"/>
          <w:szCs w:val="24"/>
        </w:rPr>
        <w:t xml:space="preserve"> от 20 февраля 2021 года №01-305-а, от 11 июня 2021 года №01-1134-а) (далее - Регламент)</w:t>
      </w:r>
      <w:r w:rsidR="00977AC6">
        <w:rPr>
          <w:rFonts w:ascii="Times New Roman" w:hAnsi="Times New Roman"/>
          <w:color w:val="000000"/>
          <w:sz w:val="28"/>
          <w:szCs w:val="24"/>
        </w:rPr>
        <w:t>,</w:t>
      </w:r>
      <w:r w:rsidRPr="00E14B9F">
        <w:rPr>
          <w:rFonts w:ascii="Times New Roman" w:hAnsi="Times New Roman"/>
          <w:color w:val="000000"/>
          <w:sz w:val="28"/>
          <w:szCs w:val="24"/>
        </w:rPr>
        <w:t xml:space="preserve"> следующие изменения</w:t>
      </w:r>
      <w:r w:rsidR="00821C28">
        <w:rPr>
          <w:rFonts w:ascii="Times New Roman" w:hAnsi="Times New Roman"/>
          <w:color w:val="000000"/>
          <w:sz w:val="28"/>
          <w:szCs w:val="24"/>
        </w:rPr>
        <w:t>:</w:t>
      </w:r>
    </w:p>
    <w:p w:rsidR="00E14B9F" w:rsidRPr="00E14B9F" w:rsidRDefault="00977AC6" w:rsidP="00977AC6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1.1. </w:t>
      </w:r>
      <w:r w:rsidR="00E14B9F" w:rsidRPr="00E14B9F">
        <w:rPr>
          <w:rFonts w:ascii="Times New Roman" w:hAnsi="Times New Roman"/>
          <w:bCs/>
          <w:color w:val="000000"/>
          <w:sz w:val="28"/>
          <w:szCs w:val="24"/>
        </w:rPr>
        <w:t>Пункт 1.2 Регламента изложить в новой редакции: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b/>
          <w:bCs/>
          <w:color w:val="000000"/>
          <w:szCs w:val="24"/>
        </w:rPr>
        <w:t>«1.2 Способы предоставления муниципальной услуги: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 осуществляется администрацией Тихвинского района.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Муниципальная услуга может быть предоставлена: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- при обращении в многофункциональный центр предоставления государственных и муниципальных услуг (далее - МФЦ). Граждане представляют документы в МФЦ</w:t>
      </w:r>
      <w:r w:rsidR="00821C28">
        <w:rPr>
          <w:color w:val="000000"/>
          <w:szCs w:val="24"/>
        </w:rPr>
        <w:t xml:space="preserve"> путем личной подачи документов;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 xml:space="preserve">-  в электронном виде через функционал электронной приёмной на Портале государственных и муниципальных услуг Ленинградской области </w:t>
      </w:r>
      <w:r w:rsidRPr="00E14B9F">
        <w:rPr>
          <w:color w:val="000000"/>
          <w:szCs w:val="24"/>
        </w:rPr>
        <w:lastRenderedPageBreak/>
        <w:t>(ПГУ ЛО), либо через функционал электронной приёмной на Едином портале государственных и муниципальных услуг (ЕПГУ).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Блок-схема муниципальной услуги определена в приложении №1.»</w:t>
      </w:r>
    </w:p>
    <w:p w:rsidR="00E14B9F" w:rsidRPr="00E14B9F" w:rsidRDefault="00E14B9F" w:rsidP="00E14B9F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1.2. </w:t>
      </w:r>
      <w:r w:rsidRPr="00E14B9F">
        <w:rPr>
          <w:rFonts w:ascii="Times New Roman" w:hAnsi="Times New Roman"/>
          <w:color w:val="000000"/>
          <w:sz w:val="28"/>
          <w:szCs w:val="24"/>
        </w:rPr>
        <w:t>Пункт 1.8.2. Регламента изложить в ново</w:t>
      </w:r>
      <w:r>
        <w:rPr>
          <w:rFonts w:ascii="Times New Roman" w:hAnsi="Times New Roman"/>
          <w:color w:val="000000"/>
          <w:sz w:val="28"/>
          <w:szCs w:val="24"/>
        </w:rPr>
        <w:t>й</w:t>
      </w:r>
      <w:r w:rsidRPr="00E14B9F">
        <w:rPr>
          <w:rFonts w:ascii="Times New Roman" w:hAnsi="Times New Roman"/>
          <w:color w:val="000000"/>
          <w:sz w:val="28"/>
          <w:szCs w:val="24"/>
        </w:rPr>
        <w:t xml:space="preserve"> редакции:</w:t>
      </w:r>
    </w:p>
    <w:p w:rsidR="00E14B9F" w:rsidRPr="00E14B9F" w:rsidRDefault="00E14B9F" w:rsidP="00977AC6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«1.8.2. Запрос заявителей о предоставлении муниципальной услуги может быть направлен в электронном виде следующими способами:</w:t>
      </w:r>
    </w:p>
    <w:p w:rsidR="00E14B9F" w:rsidRPr="00E14B9F" w:rsidRDefault="00E14B9F" w:rsidP="00E14B9F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- через функционал электронной приемной на ПГУ ЛО;</w:t>
      </w:r>
    </w:p>
    <w:p w:rsidR="00E14B9F" w:rsidRPr="00E14B9F" w:rsidRDefault="00E14B9F" w:rsidP="00E14B9F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- через функционал электронной приемной на ЕПГУ.»</w:t>
      </w:r>
      <w:r w:rsidR="00821C28">
        <w:rPr>
          <w:color w:val="000000"/>
          <w:szCs w:val="24"/>
        </w:rPr>
        <w:t>.</w:t>
      </w:r>
    </w:p>
    <w:p w:rsidR="00E14B9F" w:rsidRPr="00E14B9F" w:rsidRDefault="00E14B9F" w:rsidP="00E14B9F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 xml:space="preserve">1.3. </w:t>
      </w:r>
      <w:r w:rsidR="00977AC6">
        <w:rPr>
          <w:color w:val="000000"/>
          <w:szCs w:val="24"/>
        </w:rPr>
        <w:t>П</w:t>
      </w:r>
      <w:r w:rsidR="00977AC6" w:rsidRPr="00E14B9F">
        <w:rPr>
          <w:color w:val="000000"/>
          <w:szCs w:val="24"/>
        </w:rPr>
        <w:t xml:space="preserve">ункт 1.7.8 Регламента </w:t>
      </w:r>
      <w:r w:rsidR="00977AC6">
        <w:rPr>
          <w:color w:val="000000"/>
          <w:szCs w:val="24"/>
        </w:rPr>
        <w:t>п</w:t>
      </w:r>
      <w:r w:rsidRPr="00E14B9F">
        <w:rPr>
          <w:color w:val="000000"/>
          <w:szCs w:val="24"/>
        </w:rPr>
        <w:t>ризнать утратившим силу.</w:t>
      </w:r>
    </w:p>
    <w:p w:rsidR="00E14B9F" w:rsidRPr="00E14B9F" w:rsidRDefault="00E14B9F" w:rsidP="00E14B9F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E14B9F" w:rsidRPr="00E14B9F" w:rsidRDefault="00E14B9F" w:rsidP="00E14B9F">
      <w:pPr>
        <w:ind w:firstLine="720"/>
        <w:rPr>
          <w:color w:val="000000"/>
          <w:szCs w:val="24"/>
        </w:rPr>
      </w:pPr>
      <w:r w:rsidRPr="00E14B9F">
        <w:rPr>
          <w:color w:val="000000"/>
          <w:szCs w:val="24"/>
        </w:rPr>
        <w:t>3. Контроль за исполнением настоящего постановления возложить на заместителя главы администрации - председателя комитета жилищно-коммунального хозяйства.</w:t>
      </w:r>
    </w:p>
    <w:p w:rsidR="00E14B9F" w:rsidRDefault="00E14B9F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Pr="006F3F8C" w:rsidRDefault="00977AC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57792D">
      <w:pPr>
        <w:rPr>
          <w:color w:val="000000"/>
          <w:sz w:val="24"/>
          <w:szCs w:val="24"/>
        </w:rPr>
      </w:pPr>
    </w:p>
    <w:p w:rsidR="00977AC6" w:rsidRPr="008664FE" w:rsidRDefault="00977AC6" w:rsidP="0057792D">
      <w:pPr>
        <w:rPr>
          <w:color w:val="000000"/>
          <w:sz w:val="24"/>
          <w:szCs w:val="24"/>
        </w:rPr>
      </w:pPr>
    </w:p>
    <w:p w:rsidR="00977AC6" w:rsidRDefault="00977AC6" w:rsidP="00977AC6">
      <w:pPr>
        <w:rPr>
          <w:color w:val="000000"/>
          <w:sz w:val="24"/>
          <w:szCs w:val="24"/>
        </w:rPr>
      </w:pPr>
    </w:p>
    <w:p w:rsidR="00977AC6" w:rsidRDefault="00977AC6" w:rsidP="00977AC6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Михайлова Олеся Викторовна,</w:t>
      </w:r>
    </w:p>
    <w:p w:rsidR="00977AC6" w:rsidRDefault="00977AC6" w:rsidP="00977AC6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75-123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Согласовано: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Заместитель главы администрации -                                                                                 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председатель комитета жилищно-коммунального хозяйства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Корцов А.М.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Савранская И.Г.</w:t>
      </w:r>
    </w:p>
    <w:p w:rsidR="00977AC6" w:rsidRDefault="00977AC6" w:rsidP="00977AC6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Максимов В.В.</w:t>
      </w:r>
    </w:p>
    <w:p w:rsidR="00977AC6" w:rsidRDefault="00977AC6" w:rsidP="00977AC6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Соколова Т.В.</w:t>
      </w:r>
    </w:p>
    <w:p w:rsidR="00977AC6" w:rsidRDefault="00977AC6" w:rsidP="00977AC6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Васильева</w:t>
      </w:r>
      <w:r>
        <w:rPr>
          <w:color w:val="000000"/>
          <w:sz w:val="18"/>
          <w:szCs w:val="24"/>
        </w:rPr>
        <w:t xml:space="preserve"> </w:t>
      </w:r>
      <w:r>
        <w:rPr>
          <w:i/>
          <w:iCs/>
          <w:color w:val="000000"/>
          <w:sz w:val="18"/>
          <w:szCs w:val="24"/>
        </w:rPr>
        <w:t>Е.Ю.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</w:p>
    <w:p w:rsidR="00977AC6" w:rsidRDefault="00977AC6" w:rsidP="00977AC6">
      <w:pPr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Рассылка:</w:t>
      </w:r>
      <w:r>
        <w:rPr>
          <w:color w:val="000000"/>
          <w:sz w:val="18"/>
          <w:szCs w:val="24"/>
        </w:rPr>
        <w:t xml:space="preserve"> 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Дело – 1 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 Жилищный отдел – 2 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Общий отдел – 1 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АНО «Редакция газеты «Трудовая слава» - 1 </w:t>
      </w:r>
    </w:p>
    <w:p w:rsidR="00977AC6" w:rsidRDefault="00977AC6" w:rsidP="00977AC6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Всего - 5</w:t>
      </w:r>
      <w:r>
        <w:rPr>
          <w:color w:val="000000"/>
          <w:sz w:val="18"/>
          <w:szCs w:val="24"/>
        </w:rPr>
        <w:t xml:space="preserve">                  </w:t>
      </w:r>
    </w:p>
    <w:p w:rsidR="00977AC6" w:rsidRDefault="00977AC6" w:rsidP="00977AC6">
      <w:pPr>
        <w:rPr>
          <w:color w:val="000000"/>
          <w:sz w:val="18"/>
          <w:szCs w:val="24"/>
        </w:rPr>
      </w:pPr>
    </w:p>
    <w:p w:rsidR="00977AC6" w:rsidRDefault="00977AC6" w:rsidP="00977AC6">
      <w:pPr>
        <w:rPr>
          <w:sz w:val="18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4A" w:rsidRDefault="00E91A4A" w:rsidP="00AF6855">
      <w:r>
        <w:separator/>
      </w:r>
    </w:p>
  </w:endnote>
  <w:endnote w:type="continuationSeparator" w:id="0">
    <w:p w:rsidR="00E91A4A" w:rsidRDefault="00E91A4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4A" w:rsidRDefault="00E91A4A" w:rsidP="00AF6855">
      <w:r>
        <w:separator/>
      </w:r>
    </w:p>
  </w:footnote>
  <w:footnote w:type="continuationSeparator" w:id="0">
    <w:p w:rsidR="00E91A4A" w:rsidRDefault="00E91A4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01B0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3E310C"/>
    <w:multiLevelType w:val="multilevel"/>
    <w:tmpl w:val="CD2C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4B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0724B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21C28"/>
    <w:rsid w:val="00841230"/>
    <w:rsid w:val="008A3858"/>
    <w:rsid w:val="00977AC6"/>
    <w:rsid w:val="009840BA"/>
    <w:rsid w:val="009847E6"/>
    <w:rsid w:val="00A03876"/>
    <w:rsid w:val="00A13C7B"/>
    <w:rsid w:val="00AA11BC"/>
    <w:rsid w:val="00AE1A2A"/>
    <w:rsid w:val="00AF6855"/>
    <w:rsid w:val="00B52D22"/>
    <w:rsid w:val="00B83D8D"/>
    <w:rsid w:val="00B95FEE"/>
    <w:rsid w:val="00BF2B0B"/>
    <w:rsid w:val="00D368DC"/>
    <w:rsid w:val="00D97342"/>
    <w:rsid w:val="00E01B0F"/>
    <w:rsid w:val="00E14B9F"/>
    <w:rsid w:val="00E91A4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84CE"/>
  <w15:chartTrackingRefBased/>
  <w15:docId w15:val="{052A5F7D-D0DB-448D-8886-7590E42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E14B9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14B9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2021-10-07T09:19:00Z</cp:lastPrinted>
  <dcterms:created xsi:type="dcterms:W3CDTF">2021-09-30T09:01:00Z</dcterms:created>
  <dcterms:modified xsi:type="dcterms:W3CDTF">2021-10-07T09:19:00Z</dcterms:modified>
</cp:coreProperties>
</file>