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40A65" w:rsidRDefault="00B52D22">
      <w:pPr>
        <w:pStyle w:val="4"/>
      </w:pPr>
      <w:r w:rsidRPr="00040A65">
        <w:t>АДМИНИСТРАЦИЯ  МУНИЦИПАЛЬНОГО  ОБРАЗОВАНИЯ</w:t>
      </w:r>
    </w:p>
    <w:p w:rsidR="00B52D22" w:rsidRPr="00040A65" w:rsidRDefault="00B52D22">
      <w:pPr>
        <w:jc w:val="center"/>
        <w:rPr>
          <w:b/>
          <w:sz w:val="22"/>
        </w:rPr>
      </w:pPr>
      <w:r w:rsidRPr="00040A65">
        <w:rPr>
          <w:b/>
          <w:sz w:val="22"/>
        </w:rPr>
        <w:t xml:space="preserve">ТИХВИНСКИЙ  МУНИЦИПАЛЬНЫЙ  РАЙОН </w:t>
      </w:r>
    </w:p>
    <w:p w:rsidR="00B52D22" w:rsidRPr="00040A65" w:rsidRDefault="00B52D22">
      <w:pPr>
        <w:jc w:val="center"/>
        <w:rPr>
          <w:b/>
          <w:sz w:val="22"/>
        </w:rPr>
      </w:pPr>
      <w:r w:rsidRPr="00040A65">
        <w:rPr>
          <w:b/>
          <w:sz w:val="22"/>
        </w:rPr>
        <w:t>ЛЕНИНГРАДСКОЙ  ОБЛАСТИ</w:t>
      </w:r>
    </w:p>
    <w:p w:rsidR="00B52D22" w:rsidRPr="00040A65" w:rsidRDefault="00B52D22">
      <w:pPr>
        <w:jc w:val="center"/>
        <w:rPr>
          <w:b/>
          <w:sz w:val="22"/>
        </w:rPr>
      </w:pPr>
      <w:r w:rsidRPr="00040A65">
        <w:rPr>
          <w:b/>
          <w:sz w:val="22"/>
        </w:rPr>
        <w:t>(АДМИНИСТРАЦИЯ  ТИХВИНСКОГО  РАЙОНА)</w:t>
      </w:r>
    </w:p>
    <w:p w:rsidR="00B52D22" w:rsidRPr="00040A65" w:rsidRDefault="00B52D22">
      <w:pPr>
        <w:jc w:val="center"/>
        <w:rPr>
          <w:b/>
          <w:sz w:val="32"/>
        </w:rPr>
      </w:pPr>
    </w:p>
    <w:p w:rsidR="00B52D22" w:rsidRPr="00040A65" w:rsidRDefault="00B52D22">
      <w:pPr>
        <w:jc w:val="center"/>
        <w:rPr>
          <w:sz w:val="10"/>
        </w:rPr>
      </w:pPr>
      <w:r w:rsidRPr="00040A65">
        <w:rPr>
          <w:b/>
          <w:sz w:val="32"/>
        </w:rPr>
        <w:t>ПОСТАНОВЛЕНИЕ</w:t>
      </w:r>
    </w:p>
    <w:p w:rsidR="00B52D22" w:rsidRPr="00040A65" w:rsidRDefault="00B52D22">
      <w:pPr>
        <w:jc w:val="center"/>
        <w:rPr>
          <w:sz w:val="10"/>
        </w:rPr>
      </w:pPr>
    </w:p>
    <w:p w:rsidR="00B52D22" w:rsidRPr="00040A65" w:rsidRDefault="00B52D22">
      <w:pPr>
        <w:jc w:val="center"/>
        <w:rPr>
          <w:sz w:val="10"/>
        </w:rPr>
      </w:pPr>
    </w:p>
    <w:p w:rsidR="00B52D22" w:rsidRPr="00040A65" w:rsidRDefault="00B52D22">
      <w:pPr>
        <w:tabs>
          <w:tab w:val="left" w:pos="4962"/>
        </w:tabs>
        <w:rPr>
          <w:sz w:val="16"/>
        </w:rPr>
      </w:pPr>
    </w:p>
    <w:p w:rsidR="00B52D22" w:rsidRPr="00040A65" w:rsidRDefault="00B52D22">
      <w:pPr>
        <w:tabs>
          <w:tab w:val="left" w:pos="4962"/>
        </w:tabs>
        <w:jc w:val="center"/>
        <w:rPr>
          <w:sz w:val="16"/>
        </w:rPr>
      </w:pPr>
    </w:p>
    <w:p w:rsidR="00B52D22" w:rsidRPr="00040A65" w:rsidRDefault="00B52D22">
      <w:pPr>
        <w:tabs>
          <w:tab w:val="left" w:pos="851"/>
          <w:tab w:val="left" w:pos="3686"/>
        </w:tabs>
        <w:rPr>
          <w:sz w:val="24"/>
        </w:rPr>
      </w:pPr>
    </w:p>
    <w:p w:rsidR="00B52D22" w:rsidRPr="00040A65" w:rsidRDefault="00040A65">
      <w:pPr>
        <w:tabs>
          <w:tab w:val="left" w:pos="567"/>
          <w:tab w:val="left" w:pos="3686"/>
        </w:tabs>
      </w:pPr>
      <w:r w:rsidRPr="00040A65">
        <w:tab/>
        <w:t>26 августа 2024 г.</w:t>
      </w:r>
      <w:r w:rsidRPr="00040A65">
        <w:tab/>
      </w:r>
      <w:bookmarkStart w:id="0" w:name="_GoBack"/>
      <w:r w:rsidRPr="00040A65">
        <w:t>01-1912-а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FB720C" w:rsidRDefault="00FB720C" w:rsidP="006953EF">
            <w:pPr>
              <w:suppressAutoHyphens/>
              <w:rPr>
                <w:sz w:val="24"/>
                <w:szCs w:val="24"/>
              </w:rPr>
            </w:pPr>
            <w:r w:rsidRPr="00FB720C">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(ордера) на производство земляных работ»</w:t>
            </w:r>
          </w:p>
        </w:tc>
      </w:tr>
    </w:tbl>
    <w:p w:rsidR="00FB720C" w:rsidRPr="00F3115E" w:rsidRDefault="00FB720C" w:rsidP="00FB720C">
      <w:pPr>
        <w:widowControl w:val="0"/>
        <w:suppressAutoHyphens/>
        <w:autoSpaceDE w:val="0"/>
        <w:ind w:firstLine="720"/>
        <w:contextualSpacing/>
        <w:rPr>
          <w:sz w:val="24"/>
          <w:szCs w:val="28"/>
        </w:rPr>
      </w:pPr>
      <w:r w:rsidRPr="00F3115E">
        <w:rPr>
          <w:sz w:val="24"/>
          <w:szCs w:val="28"/>
        </w:rPr>
        <w:t>21 0400 ДО НПА</w:t>
      </w:r>
    </w:p>
    <w:p w:rsidR="00FB720C" w:rsidRPr="00F3115E" w:rsidRDefault="00FB720C" w:rsidP="00FB720C">
      <w:pPr>
        <w:widowControl w:val="0"/>
        <w:suppressAutoHyphens/>
        <w:autoSpaceDE w:val="0"/>
        <w:ind w:firstLine="720"/>
        <w:contextualSpacing/>
        <w:rPr>
          <w:sz w:val="24"/>
          <w:szCs w:val="28"/>
        </w:rPr>
      </w:pPr>
    </w:p>
    <w:p w:rsidR="00FB720C" w:rsidRPr="00FB720C" w:rsidRDefault="00FB720C" w:rsidP="00FB720C">
      <w:pPr>
        <w:suppressAutoHyphens/>
        <w:ind w:firstLine="720"/>
        <w:rPr>
          <w:szCs w:val="28"/>
        </w:rPr>
      </w:pPr>
      <w:r w:rsidRPr="00FB720C">
        <w:rPr>
          <w:szCs w:val="28"/>
        </w:rPr>
        <w:t>В соответствии с Федеральным законом от 27 июля 2010 года № 210-ФЗ «Об организации п</w:t>
      </w:r>
      <w:r w:rsidR="006C7A41">
        <w:rPr>
          <w:szCs w:val="28"/>
        </w:rPr>
        <w:t xml:space="preserve">редоставления государственных и </w:t>
      </w:r>
      <w:r w:rsidRPr="00FB720C">
        <w:rPr>
          <w:szCs w:val="28"/>
        </w:rPr>
        <w:t>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w:t>
      </w:r>
      <w:r w:rsidR="006C7A41">
        <w:rPr>
          <w:szCs w:val="28"/>
        </w:rPr>
        <w:t xml:space="preserve">луг», руководствуясь статьёй 30 </w:t>
      </w:r>
      <w:r w:rsidRPr="00FB720C">
        <w:rPr>
          <w:szCs w:val="28"/>
        </w:rPr>
        <w:t>Устава муниципального образования Тихвинского городского поселения Тихвинского муниципального района Ленинградской области, в соответствии с пунктом 6.3 протокола заседания Комиссии по повышению качества и доступности предоставления государственных и муниципальных услуг в Ленинградской области от 15 декабря 2023</w:t>
      </w:r>
      <w:r w:rsidR="006C7A41">
        <w:rPr>
          <w:szCs w:val="28"/>
        </w:rPr>
        <w:t xml:space="preserve"> года № </w:t>
      </w:r>
      <w:r w:rsidRPr="00FB720C">
        <w:rPr>
          <w:szCs w:val="28"/>
        </w:rPr>
        <w:t>03.1.1-14-343/2023, распоряжени</w:t>
      </w:r>
      <w:r w:rsidR="006C7A41">
        <w:rPr>
          <w:szCs w:val="28"/>
        </w:rPr>
        <w:t>ем</w:t>
      </w:r>
      <w:r w:rsidRPr="00FB720C">
        <w:rPr>
          <w:szCs w:val="28"/>
        </w:rPr>
        <w:t xml:space="preserve"> Правительства Ленинградской области от 28 декабря 2015 года №</w:t>
      </w:r>
      <w:r w:rsidR="006C7A41">
        <w:rPr>
          <w:szCs w:val="28"/>
        </w:rPr>
        <w:t xml:space="preserve"> 585-р с изменениями от 28 июня </w:t>
      </w:r>
      <w:r w:rsidRPr="00FB720C">
        <w:rPr>
          <w:szCs w:val="28"/>
        </w:rPr>
        <w:t>2024</w:t>
      </w:r>
      <w:r w:rsidR="006C7A41">
        <w:rPr>
          <w:szCs w:val="28"/>
        </w:rPr>
        <w:t xml:space="preserve"> года</w:t>
      </w:r>
      <w:r w:rsidRPr="00FB720C">
        <w:rPr>
          <w:szCs w:val="28"/>
        </w:rPr>
        <w:t xml:space="preserve"> </w:t>
      </w:r>
      <w:r w:rsidR="006C7A41">
        <w:rPr>
          <w:szCs w:val="28"/>
        </w:rPr>
        <w:t>№ </w:t>
      </w:r>
      <w:r w:rsidRPr="00FB720C">
        <w:rPr>
          <w:szCs w:val="28"/>
        </w:rPr>
        <w:t>373-р</w:t>
      </w:r>
      <w:r w:rsidR="006C7A41">
        <w:rPr>
          <w:szCs w:val="28"/>
        </w:rPr>
        <w:t>,</w:t>
      </w:r>
      <w:r w:rsidRPr="00FB720C">
        <w:rPr>
          <w:szCs w:val="28"/>
        </w:rPr>
        <w:t xml:space="preserve"> администрация Тихвинского района ПОСТАНОВЛЯЕТ:</w:t>
      </w:r>
    </w:p>
    <w:p w:rsidR="00FB720C" w:rsidRPr="00FB720C" w:rsidRDefault="00FB720C" w:rsidP="00FB720C">
      <w:pPr>
        <w:pStyle w:val="a"/>
        <w:numPr>
          <w:ilvl w:val="0"/>
          <w:numId w:val="0"/>
        </w:numPr>
        <w:suppressAutoHyphens/>
        <w:spacing w:after="0"/>
        <w:ind w:firstLine="720"/>
        <w:rPr>
          <w:sz w:val="28"/>
          <w:szCs w:val="28"/>
        </w:rPr>
      </w:pPr>
      <w:r w:rsidRPr="00FB720C">
        <w:rPr>
          <w:sz w:val="28"/>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(ордера) на производство земляных работ».</w:t>
      </w:r>
    </w:p>
    <w:p w:rsidR="00FB720C" w:rsidRPr="00FB720C" w:rsidRDefault="00FB720C" w:rsidP="00FB720C">
      <w:pPr>
        <w:pStyle w:val="a"/>
        <w:numPr>
          <w:ilvl w:val="0"/>
          <w:numId w:val="0"/>
        </w:numPr>
        <w:suppressAutoHyphens/>
        <w:spacing w:after="0"/>
        <w:ind w:firstLine="720"/>
        <w:rPr>
          <w:sz w:val="28"/>
          <w:szCs w:val="28"/>
        </w:rPr>
      </w:pPr>
      <w:r w:rsidRPr="00FB720C">
        <w:rPr>
          <w:sz w:val="28"/>
          <w:szCs w:val="28"/>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FB720C" w:rsidRPr="00FB720C" w:rsidRDefault="00FB720C" w:rsidP="00FB720C">
      <w:pPr>
        <w:pStyle w:val="a"/>
        <w:numPr>
          <w:ilvl w:val="0"/>
          <w:numId w:val="0"/>
        </w:numPr>
        <w:suppressAutoHyphens/>
        <w:spacing w:after="0"/>
        <w:ind w:firstLine="720"/>
        <w:rPr>
          <w:sz w:val="28"/>
          <w:szCs w:val="28"/>
        </w:rPr>
      </w:pPr>
      <w:r w:rsidRPr="00FB720C">
        <w:rPr>
          <w:sz w:val="28"/>
          <w:szCs w:val="28"/>
        </w:rPr>
        <w:t xml:space="preserve">3. Разместить административный регламент в Реестре государственных и муниципальных услуг в течении 15 дней после </w:t>
      </w:r>
      <w:r w:rsidRPr="00FB720C">
        <w:rPr>
          <w:sz w:val="28"/>
          <w:szCs w:val="28"/>
        </w:rPr>
        <w:lastRenderedPageBreak/>
        <w:t>опубликования.</w:t>
      </w:r>
    </w:p>
    <w:p w:rsidR="00FB720C" w:rsidRPr="00FB720C" w:rsidRDefault="00FB720C" w:rsidP="00FB720C">
      <w:pPr>
        <w:pStyle w:val="a"/>
        <w:numPr>
          <w:ilvl w:val="0"/>
          <w:numId w:val="0"/>
        </w:numPr>
        <w:suppressAutoHyphens/>
        <w:spacing w:after="0"/>
        <w:ind w:firstLine="720"/>
        <w:rPr>
          <w:sz w:val="28"/>
          <w:szCs w:val="28"/>
        </w:rPr>
      </w:pPr>
      <w:r w:rsidRPr="00FB720C">
        <w:rPr>
          <w:sz w:val="28"/>
          <w:szCs w:val="28"/>
        </w:rPr>
        <w:t xml:space="preserve">4. Признать утратившим силу постановление администрации Тихвинского района </w:t>
      </w:r>
      <w:r w:rsidRPr="00F47446">
        <w:rPr>
          <w:b/>
          <w:sz w:val="28"/>
          <w:szCs w:val="28"/>
        </w:rPr>
        <w:t xml:space="preserve">от </w:t>
      </w:r>
      <w:r w:rsidRPr="00FB720C">
        <w:rPr>
          <w:b/>
          <w:bCs/>
          <w:sz w:val="28"/>
          <w:szCs w:val="28"/>
        </w:rPr>
        <w:t>20 февраля</w:t>
      </w:r>
      <w:r w:rsidRPr="00FB720C">
        <w:rPr>
          <w:sz w:val="28"/>
          <w:szCs w:val="28"/>
        </w:rPr>
        <w:t xml:space="preserve"> </w:t>
      </w:r>
      <w:r w:rsidRPr="00FB720C">
        <w:rPr>
          <w:b/>
          <w:sz w:val="28"/>
          <w:szCs w:val="28"/>
        </w:rPr>
        <w:t>2024</w:t>
      </w:r>
      <w:r w:rsidR="006C7A41">
        <w:rPr>
          <w:b/>
          <w:sz w:val="28"/>
          <w:szCs w:val="28"/>
        </w:rPr>
        <w:t xml:space="preserve"> года</w:t>
      </w:r>
      <w:r w:rsidRPr="00FB720C">
        <w:rPr>
          <w:b/>
          <w:sz w:val="28"/>
          <w:szCs w:val="28"/>
        </w:rPr>
        <w:t xml:space="preserve"> № 01-372-а</w:t>
      </w:r>
      <w:r w:rsidRPr="00FB720C">
        <w:rPr>
          <w:b/>
          <w:bCs/>
          <w:sz w:val="28"/>
          <w:szCs w:val="28"/>
        </w:rPr>
        <w:t xml:space="preserve"> «</w:t>
      </w:r>
      <w:r w:rsidR="006C7A41">
        <w:rPr>
          <w:sz w:val="28"/>
          <w:szCs w:val="28"/>
        </w:rPr>
        <w:t xml:space="preserve">Об </w:t>
      </w:r>
      <w:r w:rsidRPr="00FB720C">
        <w:rPr>
          <w:sz w:val="28"/>
          <w:szCs w:val="28"/>
        </w:rPr>
        <w:t>утверждении административного регламента администрации муниципального образования Тихвинский муниципальный</w:t>
      </w:r>
      <w:r w:rsidR="006C7A41">
        <w:rPr>
          <w:sz w:val="28"/>
          <w:szCs w:val="28"/>
        </w:rPr>
        <w:t xml:space="preserve"> район Ленинградской области по </w:t>
      </w:r>
      <w:r w:rsidRPr="00FB720C">
        <w:rPr>
          <w:sz w:val="28"/>
          <w:szCs w:val="28"/>
        </w:rPr>
        <w:t>предоставлению муниципальной услуги «Предоставление разрешения (ордера) на осуществление земляных работ».</w:t>
      </w:r>
    </w:p>
    <w:p w:rsidR="00FB720C" w:rsidRPr="00FB720C" w:rsidRDefault="00FB720C" w:rsidP="00FB720C">
      <w:pPr>
        <w:pStyle w:val="a"/>
        <w:numPr>
          <w:ilvl w:val="0"/>
          <w:numId w:val="0"/>
        </w:numPr>
        <w:suppressAutoHyphens/>
        <w:spacing w:after="0"/>
        <w:ind w:firstLine="720"/>
        <w:rPr>
          <w:sz w:val="28"/>
          <w:szCs w:val="28"/>
        </w:rPr>
      </w:pPr>
      <w:r w:rsidRPr="00FB720C">
        <w:rPr>
          <w:sz w:val="28"/>
          <w:szCs w:val="28"/>
        </w:rPr>
        <w:t>5. Контроль за исполнением настоящего постановления возложить на заместителя главы администрации – председателя комитета жилищно</w:t>
      </w:r>
      <w:r w:rsidR="006C7A41">
        <w:rPr>
          <w:sz w:val="28"/>
          <w:szCs w:val="28"/>
        </w:rPr>
        <w:t>-</w:t>
      </w:r>
      <w:r w:rsidRPr="00FB720C">
        <w:rPr>
          <w:sz w:val="28"/>
          <w:szCs w:val="28"/>
        </w:rPr>
        <w:t xml:space="preserve">коммунального хозяйства. </w:t>
      </w:r>
    </w:p>
    <w:p w:rsidR="00FB720C" w:rsidRPr="00FB720C" w:rsidRDefault="00FB720C" w:rsidP="00FB720C">
      <w:pPr>
        <w:pStyle w:val="a"/>
        <w:numPr>
          <w:ilvl w:val="0"/>
          <w:numId w:val="0"/>
        </w:numPr>
        <w:suppressAutoHyphens/>
        <w:spacing w:after="0"/>
        <w:ind w:firstLine="720"/>
        <w:rPr>
          <w:sz w:val="28"/>
          <w:szCs w:val="28"/>
        </w:rPr>
      </w:pPr>
      <w:r w:rsidRPr="00FB720C">
        <w:rPr>
          <w:sz w:val="28"/>
          <w:szCs w:val="28"/>
        </w:rPr>
        <w:t>6. Постановление вступает в силу с момента его опубликования в газете «Трудовая слава».</w:t>
      </w:r>
    </w:p>
    <w:p w:rsidR="00FB720C" w:rsidRPr="00FB720C" w:rsidRDefault="00FB720C" w:rsidP="00FB720C">
      <w:pPr>
        <w:widowControl w:val="0"/>
        <w:suppressAutoHyphens/>
        <w:autoSpaceDE w:val="0"/>
        <w:ind w:firstLine="720"/>
        <w:contextualSpacing/>
        <w:rPr>
          <w:bCs/>
          <w:szCs w:val="28"/>
          <w:lang w:eastAsia="zh-CN"/>
        </w:rPr>
      </w:pPr>
    </w:p>
    <w:p w:rsidR="00FB720C" w:rsidRPr="00FB720C" w:rsidRDefault="00FB720C" w:rsidP="00FB720C">
      <w:pPr>
        <w:widowControl w:val="0"/>
        <w:suppressAutoHyphens/>
        <w:autoSpaceDE w:val="0"/>
        <w:ind w:firstLine="720"/>
        <w:contextualSpacing/>
        <w:rPr>
          <w:bCs/>
          <w:szCs w:val="28"/>
          <w:lang w:eastAsia="zh-CN"/>
        </w:rPr>
      </w:pPr>
    </w:p>
    <w:p w:rsidR="00FB720C" w:rsidRPr="00FB720C" w:rsidRDefault="006C7A41" w:rsidP="00FB720C">
      <w:pPr>
        <w:widowControl w:val="0"/>
        <w:suppressAutoHyphens/>
        <w:autoSpaceDE w:val="0"/>
        <w:contextualSpacing/>
        <w:rPr>
          <w:bCs/>
          <w:szCs w:val="28"/>
          <w:lang w:eastAsia="zh-CN"/>
        </w:rPr>
      </w:pPr>
      <w:r>
        <w:rPr>
          <w:bCs/>
          <w:szCs w:val="28"/>
          <w:lang w:eastAsia="zh-CN"/>
        </w:rPr>
        <w:t xml:space="preserve">Глава администрации </w:t>
      </w:r>
      <w:r>
        <w:rPr>
          <w:bCs/>
          <w:szCs w:val="28"/>
          <w:lang w:eastAsia="zh-CN"/>
        </w:rPr>
        <w:tab/>
      </w:r>
      <w:r>
        <w:rPr>
          <w:bCs/>
          <w:szCs w:val="28"/>
          <w:lang w:eastAsia="zh-CN"/>
        </w:rPr>
        <w:tab/>
      </w:r>
      <w:r>
        <w:rPr>
          <w:bCs/>
          <w:szCs w:val="28"/>
          <w:lang w:eastAsia="zh-CN"/>
        </w:rPr>
        <w:tab/>
      </w:r>
      <w:r>
        <w:rPr>
          <w:bCs/>
          <w:szCs w:val="28"/>
          <w:lang w:eastAsia="zh-CN"/>
        </w:rPr>
        <w:tab/>
      </w:r>
      <w:r>
        <w:rPr>
          <w:bCs/>
          <w:szCs w:val="28"/>
          <w:lang w:eastAsia="zh-CN"/>
        </w:rPr>
        <w:tab/>
      </w:r>
      <w:r>
        <w:rPr>
          <w:bCs/>
          <w:szCs w:val="28"/>
          <w:lang w:eastAsia="zh-CN"/>
        </w:rPr>
        <w:tab/>
      </w:r>
      <w:r>
        <w:rPr>
          <w:bCs/>
          <w:szCs w:val="28"/>
          <w:lang w:eastAsia="zh-CN"/>
        </w:rPr>
        <w:tab/>
        <w:t xml:space="preserve">  Ю.</w:t>
      </w:r>
      <w:r w:rsidR="00FB720C" w:rsidRPr="00FB720C">
        <w:rPr>
          <w:bCs/>
          <w:szCs w:val="28"/>
          <w:lang w:eastAsia="zh-CN"/>
        </w:rPr>
        <w:t>А. Наумов</w:t>
      </w:r>
    </w:p>
    <w:p w:rsidR="00FB720C" w:rsidRPr="00D77AD4" w:rsidRDefault="00FB720C" w:rsidP="00FB720C">
      <w:pPr>
        <w:widowControl w:val="0"/>
        <w:suppressAutoHyphens/>
        <w:autoSpaceDE w:val="0"/>
        <w:ind w:firstLine="720"/>
        <w:contextualSpacing/>
        <w:rPr>
          <w:bCs/>
          <w:szCs w:val="28"/>
          <w:lang w:eastAsia="zh-CN"/>
        </w:rPr>
      </w:pPr>
    </w:p>
    <w:p w:rsidR="00FB720C" w:rsidRPr="00D77AD4" w:rsidRDefault="00FB720C" w:rsidP="00FB720C">
      <w:pPr>
        <w:widowControl w:val="0"/>
        <w:suppressAutoHyphens/>
        <w:autoSpaceDE w:val="0"/>
        <w:ind w:firstLine="720"/>
        <w:contextualSpacing/>
        <w:rPr>
          <w:bCs/>
          <w:szCs w:val="28"/>
          <w:lang w:eastAsia="zh-CN"/>
        </w:rPr>
      </w:pPr>
    </w:p>
    <w:p w:rsidR="00FB720C" w:rsidRPr="00D77AD4" w:rsidRDefault="00FB720C" w:rsidP="00FB720C">
      <w:pPr>
        <w:widowControl w:val="0"/>
        <w:suppressAutoHyphens/>
        <w:autoSpaceDE w:val="0"/>
        <w:ind w:firstLine="720"/>
        <w:contextualSpacing/>
        <w:rPr>
          <w:bCs/>
          <w:szCs w:val="28"/>
          <w:lang w:eastAsia="zh-CN"/>
        </w:rPr>
      </w:pPr>
    </w:p>
    <w:p w:rsidR="00FB720C" w:rsidRPr="00D77AD4" w:rsidRDefault="00FB720C" w:rsidP="00FB720C">
      <w:pPr>
        <w:widowControl w:val="0"/>
        <w:suppressAutoHyphens/>
        <w:autoSpaceDE w:val="0"/>
        <w:ind w:firstLine="720"/>
        <w:contextualSpacing/>
        <w:rPr>
          <w:bCs/>
          <w:szCs w:val="28"/>
          <w:lang w:eastAsia="zh-CN"/>
        </w:rPr>
      </w:pPr>
    </w:p>
    <w:p w:rsidR="00FB720C" w:rsidRPr="00D77AD4" w:rsidRDefault="00FB720C" w:rsidP="00FB720C">
      <w:pPr>
        <w:widowControl w:val="0"/>
        <w:suppressAutoHyphens/>
        <w:autoSpaceDE w:val="0"/>
        <w:ind w:firstLine="720"/>
        <w:contextualSpacing/>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D77AD4" w:rsidRDefault="00FB720C" w:rsidP="00FB720C">
      <w:pPr>
        <w:widowControl w:val="0"/>
        <w:suppressAutoHyphens/>
        <w:autoSpaceDE w:val="0"/>
        <w:spacing w:after="120"/>
        <w:contextualSpacing/>
        <w:jc w:val="left"/>
        <w:rPr>
          <w:bCs/>
          <w:szCs w:val="28"/>
          <w:lang w:eastAsia="zh-CN"/>
        </w:rPr>
      </w:pPr>
    </w:p>
    <w:p w:rsidR="00FB720C" w:rsidRPr="00FB720C" w:rsidRDefault="00FB720C" w:rsidP="00FB720C">
      <w:pPr>
        <w:rPr>
          <w:sz w:val="24"/>
        </w:rPr>
      </w:pPr>
      <w:r w:rsidRPr="00FB720C">
        <w:rPr>
          <w:sz w:val="24"/>
        </w:rPr>
        <w:t>Чиликин Данил Александрович</w:t>
      </w:r>
    </w:p>
    <w:p w:rsidR="000F5EE5" w:rsidRPr="000F5EE5" w:rsidRDefault="00FB720C" w:rsidP="000F5EE5">
      <w:pPr>
        <w:suppressAutoHyphens/>
        <w:rPr>
          <w:sz w:val="22"/>
          <w:szCs w:val="22"/>
        </w:rPr>
      </w:pPr>
      <w:r w:rsidRPr="00FB720C">
        <w:rPr>
          <w:sz w:val="24"/>
        </w:rPr>
        <w:t>74-114</w:t>
      </w:r>
      <w:r>
        <w:rPr>
          <w:lang w:eastAsia="zh-CN"/>
        </w:rPr>
        <w:br w:type="page"/>
      </w:r>
      <w:r w:rsidR="000F5EE5" w:rsidRPr="000F5EE5">
        <w:rPr>
          <w:sz w:val="22"/>
          <w:szCs w:val="22"/>
        </w:rPr>
        <w:lastRenderedPageBreak/>
        <w:t xml:space="preserve">СОГЛАСОВАНО: </w:t>
      </w:r>
    </w:p>
    <w:tbl>
      <w:tblPr>
        <w:tblW w:w="0" w:type="auto"/>
        <w:tblLook w:val="04A0" w:firstRow="1" w:lastRow="0" w:firstColumn="1" w:lastColumn="0" w:noHBand="0" w:noVBand="1"/>
      </w:tblPr>
      <w:tblGrid>
        <w:gridCol w:w="6912"/>
        <w:gridCol w:w="284"/>
        <w:gridCol w:w="2092"/>
      </w:tblGrid>
      <w:tr w:rsidR="000F5EE5" w:rsidRPr="000F5EE5" w:rsidTr="0081616E">
        <w:tc>
          <w:tcPr>
            <w:tcW w:w="6912" w:type="dxa"/>
            <w:shd w:val="clear" w:color="auto" w:fill="auto"/>
          </w:tcPr>
          <w:p w:rsidR="000F5EE5" w:rsidRPr="000F5EE5" w:rsidRDefault="000F5EE5" w:rsidP="000F5EE5">
            <w:pPr>
              <w:suppressAutoHyphens/>
              <w:rPr>
                <w:sz w:val="22"/>
                <w:szCs w:val="22"/>
              </w:rPr>
            </w:pPr>
            <w:r w:rsidRPr="000F5EE5">
              <w:rPr>
                <w:sz w:val="22"/>
                <w:szCs w:val="22"/>
              </w:rPr>
              <w:t>Заместитель главы администрации – председатель комитета жилищно-коммунального хозяйства</w:t>
            </w:r>
          </w:p>
        </w:tc>
        <w:tc>
          <w:tcPr>
            <w:tcW w:w="284" w:type="dxa"/>
            <w:shd w:val="clear" w:color="auto" w:fill="auto"/>
          </w:tcPr>
          <w:p w:rsidR="000F5EE5" w:rsidRPr="000F5EE5" w:rsidRDefault="000F5EE5" w:rsidP="000F5EE5">
            <w:pPr>
              <w:suppressAutoHyphens/>
              <w:rPr>
                <w:sz w:val="22"/>
                <w:szCs w:val="22"/>
              </w:rPr>
            </w:pPr>
          </w:p>
        </w:tc>
        <w:tc>
          <w:tcPr>
            <w:tcW w:w="2092" w:type="dxa"/>
            <w:shd w:val="clear" w:color="auto" w:fill="auto"/>
          </w:tcPr>
          <w:p w:rsidR="000F5EE5" w:rsidRPr="000F5EE5" w:rsidRDefault="000F5EE5" w:rsidP="000F5EE5">
            <w:pPr>
              <w:suppressAutoHyphens/>
              <w:rPr>
                <w:sz w:val="22"/>
                <w:szCs w:val="22"/>
              </w:rPr>
            </w:pPr>
            <w:r w:rsidRPr="000F5EE5">
              <w:rPr>
                <w:sz w:val="22"/>
                <w:szCs w:val="22"/>
              </w:rPr>
              <w:t>Корцов А.М.</w:t>
            </w:r>
          </w:p>
        </w:tc>
      </w:tr>
      <w:tr w:rsidR="000F5EE5" w:rsidRPr="000F5EE5" w:rsidTr="0081616E">
        <w:trPr>
          <w:trHeight w:val="80"/>
        </w:trPr>
        <w:tc>
          <w:tcPr>
            <w:tcW w:w="6912" w:type="dxa"/>
            <w:shd w:val="clear" w:color="auto" w:fill="auto"/>
          </w:tcPr>
          <w:p w:rsidR="000F5EE5" w:rsidRPr="000F5EE5" w:rsidRDefault="000F5EE5" w:rsidP="000F5EE5">
            <w:pPr>
              <w:suppressAutoHyphens/>
              <w:rPr>
                <w:sz w:val="22"/>
                <w:szCs w:val="22"/>
              </w:rPr>
            </w:pPr>
            <w:r w:rsidRPr="000F5EE5">
              <w:rPr>
                <w:sz w:val="22"/>
                <w:szCs w:val="22"/>
              </w:rPr>
              <w:t>Заведующий юридическим отделом</w:t>
            </w:r>
          </w:p>
        </w:tc>
        <w:tc>
          <w:tcPr>
            <w:tcW w:w="284" w:type="dxa"/>
            <w:shd w:val="clear" w:color="auto" w:fill="auto"/>
          </w:tcPr>
          <w:p w:rsidR="000F5EE5" w:rsidRPr="000F5EE5" w:rsidRDefault="000F5EE5" w:rsidP="000F5EE5">
            <w:pPr>
              <w:suppressAutoHyphens/>
              <w:rPr>
                <w:sz w:val="22"/>
                <w:szCs w:val="22"/>
              </w:rPr>
            </w:pPr>
          </w:p>
        </w:tc>
        <w:tc>
          <w:tcPr>
            <w:tcW w:w="2092" w:type="dxa"/>
            <w:shd w:val="clear" w:color="auto" w:fill="auto"/>
          </w:tcPr>
          <w:p w:rsidR="000F5EE5" w:rsidRPr="000F5EE5" w:rsidRDefault="000F5EE5" w:rsidP="000F5EE5">
            <w:pPr>
              <w:suppressAutoHyphens/>
              <w:rPr>
                <w:sz w:val="22"/>
                <w:szCs w:val="22"/>
              </w:rPr>
            </w:pPr>
            <w:r w:rsidRPr="000F5EE5">
              <w:rPr>
                <w:sz w:val="22"/>
                <w:szCs w:val="22"/>
              </w:rPr>
              <w:t>Павличенко И.С.</w:t>
            </w:r>
          </w:p>
        </w:tc>
      </w:tr>
      <w:tr w:rsidR="000F5EE5" w:rsidRPr="000F5EE5" w:rsidTr="0081616E">
        <w:tc>
          <w:tcPr>
            <w:tcW w:w="6912" w:type="dxa"/>
            <w:shd w:val="clear" w:color="auto" w:fill="auto"/>
          </w:tcPr>
          <w:p w:rsidR="000F5EE5" w:rsidRPr="000F5EE5" w:rsidRDefault="000F5EE5" w:rsidP="000F5EE5">
            <w:pPr>
              <w:suppressAutoHyphens/>
              <w:rPr>
                <w:sz w:val="22"/>
                <w:szCs w:val="22"/>
              </w:rPr>
            </w:pPr>
            <w:r>
              <w:rPr>
                <w:sz w:val="22"/>
                <w:szCs w:val="22"/>
              </w:rPr>
              <w:t>И.о. з</w:t>
            </w:r>
            <w:r w:rsidRPr="000F5EE5">
              <w:rPr>
                <w:sz w:val="22"/>
                <w:szCs w:val="22"/>
              </w:rPr>
              <w:t>аведующ</w:t>
            </w:r>
            <w:r>
              <w:rPr>
                <w:sz w:val="22"/>
                <w:szCs w:val="22"/>
              </w:rPr>
              <w:t>его</w:t>
            </w:r>
            <w:r w:rsidRPr="000F5EE5">
              <w:rPr>
                <w:sz w:val="22"/>
                <w:szCs w:val="22"/>
              </w:rPr>
              <w:t xml:space="preserve"> общим отделом</w:t>
            </w:r>
          </w:p>
        </w:tc>
        <w:tc>
          <w:tcPr>
            <w:tcW w:w="284" w:type="dxa"/>
            <w:shd w:val="clear" w:color="auto" w:fill="auto"/>
          </w:tcPr>
          <w:p w:rsidR="000F5EE5" w:rsidRPr="000F5EE5" w:rsidRDefault="000F5EE5" w:rsidP="000F5EE5">
            <w:pPr>
              <w:suppressAutoHyphens/>
              <w:rPr>
                <w:sz w:val="22"/>
                <w:szCs w:val="22"/>
              </w:rPr>
            </w:pPr>
          </w:p>
        </w:tc>
        <w:tc>
          <w:tcPr>
            <w:tcW w:w="2092" w:type="dxa"/>
            <w:shd w:val="clear" w:color="auto" w:fill="auto"/>
          </w:tcPr>
          <w:p w:rsidR="000F5EE5" w:rsidRPr="000F5EE5" w:rsidRDefault="000F5EE5" w:rsidP="000F5EE5">
            <w:pPr>
              <w:suppressAutoHyphens/>
              <w:rPr>
                <w:sz w:val="22"/>
                <w:szCs w:val="22"/>
              </w:rPr>
            </w:pPr>
            <w:r>
              <w:rPr>
                <w:sz w:val="22"/>
                <w:szCs w:val="22"/>
              </w:rPr>
              <w:t>Федорова Л.Е.</w:t>
            </w:r>
          </w:p>
        </w:tc>
      </w:tr>
      <w:tr w:rsidR="000F5EE5" w:rsidRPr="000F5EE5" w:rsidTr="0081616E">
        <w:tc>
          <w:tcPr>
            <w:tcW w:w="6912" w:type="dxa"/>
            <w:shd w:val="clear" w:color="auto" w:fill="auto"/>
          </w:tcPr>
          <w:p w:rsidR="000F5EE5" w:rsidRDefault="000F5EE5" w:rsidP="000F5EE5">
            <w:pPr>
              <w:suppressAutoHyphens/>
              <w:rPr>
                <w:sz w:val="22"/>
                <w:szCs w:val="22"/>
              </w:rPr>
            </w:pPr>
            <w:r>
              <w:rPr>
                <w:sz w:val="22"/>
                <w:szCs w:val="22"/>
              </w:rPr>
              <w:t xml:space="preserve">Заведующий отделом </w:t>
            </w:r>
            <w:r w:rsidRPr="000F5EE5">
              <w:rPr>
                <w:sz w:val="22"/>
                <w:szCs w:val="22"/>
              </w:rPr>
              <w:t>информационного обеспечения</w:t>
            </w:r>
          </w:p>
        </w:tc>
        <w:tc>
          <w:tcPr>
            <w:tcW w:w="284" w:type="dxa"/>
            <w:shd w:val="clear" w:color="auto" w:fill="auto"/>
          </w:tcPr>
          <w:p w:rsidR="000F5EE5" w:rsidRPr="000F5EE5" w:rsidRDefault="000F5EE5" w:rsidP="000F5EE5">
            <w:pPr>
              <w:suppressAutoHyphens/>
              <w:rPr>
                <w:sz w:val="22"/>
                <w:szCs w:val="22"/>
              </w:rPr>
            </w:pPr>
          </w:p>
        </w:tc>
        <w:tc>
          <w:tcPr>
            <w:tcW w:w="2092" w:type="dxa"/>
            <w:shd w:val="clear" w:color="auto" w:fill="auto"/>
          </w:tcPr>
          <w:p w:rsidR="000F5EE5" w:rsidRDefault="000F5EE5" w:rsidP="000F5EE5">
            <w:pPr>
              <w:suppressAutoHyphens/>
              <w:rPr>
                <w:sz w:val="22"/>
                <w:szCs w:val="22"/>
              </w:rPr>
            </w:pPr>
            <w:r w:rsidRPr="000F5EE5">
              <w:rPr>
                <w:sz w:val="22"/>
                <w:szCs w:val="22"/>
              </w:rPr>
              <w:t>Васильева</w:t>
            </w:r>
            <w:r>
              <w:rPr>
                <w:sz w:val="22"/>
                <w:szCs w:val="22"/>
              </w:rPr>
              <w:t xml:space="preserve"> Е.Ю.</w:t>
            </w:r>
          </w:p>
        </w:tc>
      </w:tr>
      <w:tr w:rsidR="000F5EE5" w:rsidRPr="000F5EE5" w:rsidTr="0081616E">
        <w:tc>
          <w:tcPr>
            <w:tcW w:w="6912" w:type="dxa"/>
            <w:shd w:val="clear" w:color="auto" w:fill="auto"/>
          </w:tcPr>
          <w:p w:rsidR="000F5EE5" w:rsidRDefault="000F5EE5" w:rsidP="000F5EE5">
            <w:pPr>
              <w:suppressAutoHyphens/>
              <w:rPr>
                <w:sz w:val="22"/>
                <w:szCs w:val="22"/>
              </w:rPr>
            </w:pPr>
            <w:r w:rsidRPr="000F5EE5">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shd w:val="clear" w:color="auto" w:fill="auto"/>
          </w:tcPr>
          <w:p w:rsidR="000F5EE5" w:rsidRPr="000F5EE5" w:rsidRDefault="000F5EE5" w:rsidP="000F5EE5">
            <w:pPr>
              <w:suppressAutoHyphens/>
              <w:rPr>
                <w:sz w:val="22"/>
                <w:szCs w:val="22"/>
              </w:rPr>
            </w:pPr>
          </w:p>
        </w:tc>
        <w:tc>
          <w:tcPr>
            <w:tcW w:w="2092" w:type="dxa"/>
            <w:shd w:val="clear" w:color="auto" w:fill="auto"/>
          </w:tcPr>
          <w:p w:rsidR="000F5EE5" w:rsidRDefault="000F5EE5" w:rsidP="000F5EE5">
            <w:pPr>
              <w:suppressAutoHyphens/>
              <w:rPr>
                <w:sz w:val="22"/>
                <w:szCs w:val="22"/>
              </w:rPr>
            </w:pPr>
            <w:r w:rsidRPr="000F5EE5">
              <w:rPr>
                <w:sz w:val="22"/>
                <w:szCs w:val="22"/>
              </w:rPr>
              <w:t>Катышевский</w:t>
            </w:r>
            <w:r>
              <w:rPr>
                <w:sz w:val="22"/>
                <w:szCs w:val="22"/>
              </w:rPr>
              <w:t xml:space="preserve"> Ю.В.</w:t>
            </w:r>
          </w:p>
        </w:tc>
      </w:tr>
      <w:tr w:rsidR="000F5EE5" w:rsidRPr="000F5EE5" w:rsidTr="0081616E">
        <w:tc>
          <w:tcPr>
            <w:tcW w:w="6912" w:type="dxa"/>
            <w:shd w:val="clear" w:color="auto" w:fill="auto"/>
          </w:tcPr>
          <w:p w:rsidR="000F5EE5" w:rsidRDefault="00FB720C" w:rsidP="000F5EE5">
            <w:pPr>
              <w:suppressAutoHyphens/>
              <w:rPr>
                <w:sz w:val="22"/>
                <w:szCs w:val="22"/>
              </w:rPr>
            </w:pPr>
            <w:r w:rsidRPr="000F5EE5">
              <w:rPr>
                <w:sz w:val="22"/>
                <w:szCs w:val="22"/>
              </w:rPr>
              <w:t>Заведующий отделом муниципального контроля</w:t>
            </w:r>
          </w:p>
        </w:tc>
        <w:tc>
          <w:tcPr>
            <w:tcW w:w="284" w:type="dxa"/>
            <w:shd w:val="clear" w:color="auto" w:fill="auto"/>
          </w:tcPr>
          <w:p w:rsidR="000F5EE5" w:rsidRPr="000F5EE5" w:rsidRDefault="000F5EE5" w:rsidP="000F5EE5">
            <w:pPr>
              <w:suppressAutoHyphens/>
              <w:rPr>
                <w:sz w:val="22"/>
                <w:szCs w:val="22"/>
              </w:rPr>
            </w:pPr>
          </w:p>
        </w:tc>
        <w:tc>
          <w:tcPr>
            <w:tcW w:w="2092" w:type="dxa"/>
            <w:shd w:val="clear" w:color="auto" w:fill="auto"/>
          </w:tcPr>
          <w:p w:rsidR="000F5EE5" w:rsidRDefault="000F5EE5" w:rsidP="000F5EE5">
            <w:pPr>
              <w:suppressAutoHyphens/>
              <w:rPr>
                <w:sz w:val="22"/>
                <w:szCs w:val="22"/>
              </w:rPr>
            </w:pPr>
            <w:r w:rsidRPr="000F5EE5">
              <w:rPr>
                <w:sz w:val="22"/>
                <w:szCs w:val="22"/>
              </w:rPr>
              <w:t>Никаноров</w:t>
            </w:r>
            <w:r>
              <w:rPr>
                <w:sz w:val="22"/>
                <w:szCs w:val="22"/>
              </w:rPr>
              <w:t xml:space="preserve"> В.В.</w:t>
            </w:r>
          </w:p>
        </w:tc>
      </w:tr>
    </w:tbl>
    <w:p w:rsidR="00FB720C" w:rsidRPr="00FB720C" w:rsidRDefault="00FB720C" w:rsidP="00FB720C">
      <w:pPr>
        <w:suppressAutoHyphens/>
        <w:rPr>
          <w:sz w:val="22"/>
          <w:szCs w:val="22"/>
        </w:rPr>
      </w:pPr>
    </w:p>
    <w:p w:rsidR="00FB720C" w:rsidRPr="00FB720C" w:rsidRDefault="00FB720C" w:rsidP="00FB720C">
      <w:pPr>
        <w:suppressAutoHyphens/>
        <w:rPr>
          <w:sz w:val="22"/>
          <w:szCs w:val="22"/>
        </w:rPr>
      </w:pPr>
    </w:p>
    <w:p w:rsidR="00FB720C" w:rsidRPr="00FB720C" w:rsidRDefault="00FB720C" w:rsidP="000F5EE5">
      <w:pPr>
        <w:suppressAutoHyphens/>
        <w:rPr>
          <w:sz w:val="22"/>
          <w:szCs w:val="22"/>
        </w:rPr>
      </w:pPr>
      <w:r w:rsidRPr="00FB720C">
        <w:rPr>
          <w:sz w:val="22"/>
          <w:szCs w:val="22"/>
        </w:rPr>
        <w:t xml:space="preserve">РАССЫЛКА: </w:t>
      </w:r>
    </w:p>
    <w:tbl>
      <w:tblPr>
        <w:tblW w:w="9214" w:type="dxa"/>
        <w:tblLayout w:type="fixed"/>
        <w:tblCellMar>
          <w:left w:w="105" w:type="dxa"/>
          <w:right w:w="105" w:type="dxa"/>
        </w:tblCellMar>
        <w:tblLook w:val="04A0" w:firstRow="1" w:lastRow="0" w:firstColumn="1" w:lastColumn="0" w:noHBand="0" w:noVBand="1"/>
      </w:tblPr>
      <w:tblGrid>
        <w:gridCol w:w="7655"/>
        <w:gridCol w:w="1559"/>
      </w:tblGrid>
      <w:tr w:rsidR="0081616E" w:rsidRPr="00FB720C" w:rsidTr="0081616E">
        <w:tc>
          <w:tcPr>
            <w:tcW w:w="7655" w:type="dxa"/>
            <w:tcBorders>
              <w:top w:val="nil"/>
              <w:left w:val="nil"/>
            </w:tcBorders>
            <w:hideMark/>
          </w:tcPr>
          <w:p w:rsidR="00FB720C" w:rsidRPr="00FB720C" w:rsidRDefault="00FB720C" w:rsidP="000F5EE5">
            <w:pPr>
              <w:suppressAutoHyphens/>
              <w:rPr>
                <w:sz w:val="22"/>
                <w:szCs w:val="22"/>
              </w:rPr>
            </w:pPr>
            <w:r w:rsidRPr="00FB720C">
              <w:rPr>
                <w:sz w:val="22"/>
                <w:szCs w:val="22"/>
              </w:rPr>
              <w:t xml:space="preserve">Дело </w:t>
            </w:r>
          </w:p>
        </w:tc>
        <w:tc>
          <w:tcPr>
            <w:tcW w:w="1559" w:type="dxa"/>
            <w:tcBorders>
              <w:top w:val="nil"/>
              <w:left w:val="nil"/>
              <w:right w:val="nil"/>
            </w:tcBorders>
            <w:hideMark/>
          </w:tcPr>
          <w:p w:rsidR="00FB720C" w:rsidRPr="00FB720C" w:rsidRDefault="0081616E" w:rsidP="000F5EE5">
            <w:pPr>
              <w:suppressAutoHyphens/>
              <w:rPr>
                <w:sz w:val="22"/>
                <w:szCs w:val="22"/>
              </w:rPr>
            </w:pPr>
            <w:r>
              <w:rPr>
                <w:sz w:val="22"/>
                <w:szCs w:val="22"/>
              </w:rPr>
              <w:t>-</w:t>
            </w:r>
            <w:r w:rsidR="00FB720C" w:rsidRPr="00FB720C">
              <w:rPr>
                <w:sz w:val="22"/>
                <w:szCs w:val="22"/>
              </w:rPr>
              <w:t xml:space="preserve">1 </w:t>
            </w:r>
            <w:r>
              <w:rPr>
                <w:sz w:val="22"/>
                <w:szCs w:val="22"/>
              </w:rPr>
              <w:t>экз.</w:t>
            </w:r>
          </w:p>
        </w:tc>
      </w:tr>
      <w:tr w:rsidR="0081616E" w:rsidRPr="00FB720C" w:rsidTr="0081616E">
        <w:trPr>
          <w:trHeight w:val="70"/>
        </w:trPr>
        <w:tc>
          <w:tcPr>
            <w:tcW w:w="7655" w:type="dxa"/>
            <w:tcBorders>
              <w:left w:val="nil"/>
            </w:tcBorders>
            <w:hideMark/>
          </w:tcPr>
          <w:p w:rsidR="00FB720C" w:rsidRPr="00FB720C" w:rsidRDefault="00FB720C" w:rsidP="000F5EE5">
            <w:pPr>
              <w:suppressAutoHyphens/>
              <w:rPr>
                <w:vanish/>
                <w:sz w:val="22"/>
                <w:szCs w:val="22"/>
              </w:rPr>
            </w:pPr>
            <w:r w:rsidRPr="00FB720C">
              <w:rPr>
                <w:sz w:val="22"/>
                <w:szCs w:val="22"/>
              </w:rPr>
              <w:t>Заместитель главы адми</w:t>
            </w:r>
            <w:r w:rsidR="0081616E">
              <w:rPr>
                <w:sz w:val="22"/>
                <w:szCs w:val="22"/>
              </w:rPr>
              <w:t xml:space="preserve">нистрации </w:t>
            </w:r>
            <w:r w:rsidR="00E448D0">
              <w:rPr>
                <w:sz w:val="22"/>
                <w:szCs w:val="22"/>
              </w:rPr>
              <w:t xml:space="preserve">- </w:t>
            </w:r>
            <w:r w:rsidR="0081616E">
              <w:rPr>
                <w:sz w:val="22"/>
                <w:szCs w:val="22"/>
              </w:rPr>
              <w:t xml:space="preserve">председатель комитета </w:t>
            </w:r>
            <w:r w:rsidRPr="00FB720C">
              <w:rPr>
                <w:sz w:val="22"/>
                <w:szCs w:val="22"/>
              </w:rPr>
              <w:t>жилищно-коммунального хозяйства</w:t>
            </w:r>
          </w:p>
        </w:tc>
        <w:tc>
          <w:tcPr>
            <w:tcW w:w="1559" w:type="dxa"/>
            <w:tcBorders>
              <w:left w:val="nil"/>
              <w:right w:val="nil"/>
            </w:tcBorders>
            <w:hideMark/>
          </w:tcPr>
          <w:p w:rsidR="00FB720C" w:rsidRPr="00FB720C" w:rsidRDefault="0081616E" w:rsidP="000F5EE5">
            <w:pPr>
              <w:suppressAutoHyphens/>
              <w:rPr>
                <w:sz w:val="22"/>
                <w:szCs w:val="22"/>
              </w:rPr>
            </w:pPr>
            <w:r w:rsidRPr="0081616E">
              <w:rPr>
                <w:sz w:val="22"/>
                <w:szCs w:val="22"/>
              </w:rPr>
              <w:t>-1 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 xml:space="preserve">Комитет жилищно-коммунального хозяйства </w:t>
            </w:r>
          </w:p>
        </w:tc>
        <w:tc>
          <w:tcPr>
            <w:tcW w:w="1559" w:type="dxa"/>
            <w:tcBorders>
              <w:left w:val="nil"/>
              <w:right w:val="nil"/>
            </w:tcBorders>
            <w:hideMark/>
          </w:tcPr>
          <w:p w:rsidR="00FB720C" w:rsidRPr="00FB720C" w:rsidRDefault="0081616E" w:rsidP="0081616E">
            <w:pPr>
              <w:suppressAutoHyphens/>
              <w:rPr>
                <w:sz w:val="22"/>
                <w:szCs w:val="22"/>
              </w:rPr>
            </w:pPr>
            <w:r w:rsidRPr="0081616E">
              <w:rPr>
                <w:sz w:val="22"/>
                <w:szCs w:val="22"/>
              </w:rPr>
              <w:t>-</w:t>
            </w:r>
            <w:r>
              <w:rPr>
                <w:sz w:val="22"/>
                <w:szCs w:val="22"/>
              </w:rPr>
              <w:t>2</w:t>
            </w:r>
            <w:r w:rsidRPr="0081616E">
              <w:rPr>
                <w:sz w:val="22"/>
                <w:szCs w:val="22"/>
              </w:rPr>
              <w:t xml:space="preserve"> 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 xml:space="preserve">Общий отдел </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Отдел архитектуры</w:t>
            </w:r>
            <w:r w:rsidR="0081616E">
              <w:rPr>
                <w:sz w:val="22"/>
                <w:szCs w:val="22"/>
              </w:rPr>
              <w:t xml:space="preserve"> и градостроительства </w:t>
            </w:r>
            <w:r w:rsidR="0081616E" w:rsidRPr="0081616E">
              <w:rPr>
                <w:sz w:val="22"/>
                <w:szCs w:val="22"/>
              </w:rPr>
              <w:t>комитета по управлению муниципальным имуществом и градостроительству</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 xml:space="preserve">ООО «Петербургтеплоэнерго» </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ГУП «Леноблводоканал»</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АО «ЛОЭСК» «Тихвинские электросети»</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ПАО «Ростелеком»</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Филиал ОАО «Газпром газораспределение ЛО» в г.Тихвин</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АО «Тихвинский Гортопсбыт»</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rPr>
          <w:trHeight w:val="70"/>
        </w:trPr>
        <w:tc>
          <w:tcPr>
            <w:tcW w:w="7655" w:type="dxa"/>
            <w:tcBorders>
              <w:left w:val="nil"/>
            </w:tcBorders>
            <w:hideMark/>
          </w:tcPr>
          <w:p w:rsidR="00FB720C" w:rsidRPr="00FB720C" w:rsidRDefault="00FB720C" w:rsidP="000F5EE5">
            <w:pPr>
              <w:suppressAutoHyphens/>
              <w:rPr>
                <w:sz w:val="22"/>
                <w:szCs w:val="22"/>
              </w:rPr>
            </w:pPr>
            <w:r w:rsidRPr="00FB720C">
              <w:rPr>
                <w:sz w:val="22"/>
                <w:szCs w:val="22"/>
              </w:rPr>
              <w:t>АО «Жильё»</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ООО «ТУЖКХ»</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ООО «Возрождение»</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ООО «КСТМ»</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АНО «Редакция газеты «Трудовая слава»</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МФЦ</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tcBorders>
            <w:hideMark/>
          </w:tcPr>
          <w:p w:rsidR="00FB720C" w:rsidRPr="00FB720C" w:rsidRDefault="00FB720C" w:rsidP="000F5EE5">
            <w:pPr>
              <w:suppressAutoHyphens/>
              <w:rPr>
                <w:sz w:val="22"/>
                <w:szCs w:val="22"/>
              </w:rPr>
            </w:pPr>
            <w:r w:rsidRPr="00FB720C">
              <w:rPr>
                <w:sz w:val="22"/>
                <w:szCs w:val="22"/>
              </w:rPr>
              <w:t>Отдел муниципального контроля</w:t>
            </w:r>
          </w:p>
        </w:tc>
        <w:tc>
          <w:tcPr>
            <w:tcW w:w="1559" w:type="dxa"/>
            <w:tcBorders>
              <w:left w:val="nil"/>
              <w:right w:val="nil"/>
            </w:tcBorders>
            <w:hideMark/>
          </w:tcPr>
          <w:p w:rsidR="00FB720C" w:rsidRPr="00FB720C" w:rsidRDefault="0081616E" w:rsidP="000F5EE5">
            <w:pPr>
              <w:suppressAutoHyphens/>
              <w:rPr>
                <w:sz w:val="22"/>
                <w:szCs w:val="22"/>
              </w:rPr>
            </w:pPr>
            <w:r>
              <w:rPr>
                <w:sz w:val="22"/>
                <w:szCs w:val="22"/>
              </w:rPr>
              <w:t>-</w:t>
            </w:r>
            <w:r w:rsidRPr="00FB720C">
              <w:rPr>
                <w:sz w:val="22"/>
                <w:szCs w:val="22"/>
              </w:rPr>
              <w:t xml:space="preserve">1 </w:t>
            </w:r>
            <w:r>
              <w:rPr>
                <w:sz w:val="22"/>
                <w:szCs w:val="22"/>
              </w:rPr>
              <w:t>экз.</w:t>
            </w:r>
          </w:p>
        </w:tc>
      </w:tr>
      <w:tr w:rsidR="0081616E" w:rsidRPr="00FB720C" w:rsidTr="0081616E">
        <w:tc>
          <w:tcPr>
            <w:tcW w:w="7655" w:type="dxa"/>
            <w:tcBorders>
              <w:left w:val="nil"/>
              <w:bottom w:val="nil"/>
            </w:tcBorders>
            <w:hideMark/>
          </w:tcPr>
          <w:p w:rsidR="00FB720C" w:rsidRPr="00FB720C" w:rsidRDefault="00FB720C" w:rsidP="000F5EE5">
            <w:pPr>
              <w:suppressAutoHyphens/>
              <w:rPr>
                <w:sz w:val="22"/>
                <w:szCs w:val="22"/>
              </w:rPr>
            </w:pPr>
            <w:r w:rsidRPr="00FB720C">
              <w:rPr>
                <w:bCs/>
                <w:sz w:val="22"/>
                <w:szCs w:val="22"/>
              </w:rPr>
              <w:t>ИТОГО:</w:t>
            </w:r>
            <w:r w:rsidRPr="00FB720C">
              <w:rPr>
                <w:sz w:val="22"/>
                <w:szCs w:val="22"/>
              </w:rPr>
              <w:t xml:space="preserve"> </w:t>
            </w:r>
          </w:p>
        </w:tc>
        <w:tc>
          <w:tcPr>
            <w:tcW w:w="1559" w:type="dxa"/>
            <w:tcBorders>
              <w:bottom w:val="nil"/>
              <w:right w:val="nil"/>
            </w:tcBorders>
            <w:hideMark/>
          </w:tcPr>
          <w:p w:rsidR="00FB720C" w:rsidRPr="00FB720C" w:rsidRDefault="00FB720C" w:rsidP="0081616E">
            <w:pPr>
              <w:suppressAutoHyphens/>
              <w:rPr>
                <w:sz w:val="22"/>
                <w:szCs w:val="22"/>
              </w:rPr>
            </w:pPr>
            <w:r w:rsidRPr="00FB720C">
              <w:rPr>
                <w:bCs/>
                <w:sz w:val="22"/>
                <w:szCs w:val="22"/>
              </w:rPr>
              <w:t>1</w:t>
            </w:r>
            <w:r w:rsidR="0081616E">
              <w:rPr>
                <w:bCs/>
                <w:sz w:val="22"/>
                <w:szCs w:val="22"/>
              </w:rPr>
              <w:t>9</w:t>
            </w:r>
          </w:p>
        </w:tc>
      </w:tr>
    </w:tbl>
    <w:p w:rsidR="00FB720C" w:rsidRPr="00FB720C" w:rsidRDefault="00FB720C" w:rsidP="000F5EE5">
      <w:pPr>
        <w:suppressAutoHyphens/>
        <w:rPr>
          <w:sz w:val="22"/>
          <w:szCs w:val="22"/>
        </w:rPr>
      </w:pPr>
    </w:p>
    <w:p w:rsidR="0081616E" w:rsidRDefault="0081616E" w:rsidP="000F5EE5">
      <w:pPr>
        <w:suppressAutoHyphens/>
        <w:rPr>
          <w:sz w:val="22"/>
          <w:szCs w:val="22"/>
        </w:rPr>
      </w:pPr>
    </w:p>
    <w:p w:rsidR="0081616E" w:rsidRDefault="0081616E" w:rsidP="000F5EE5">
      <w:pPr>
        <w:suppressAutoHyphens/>
        <w:rPr>
          <w:sz w:val="22"/>
          <w:szCs w:val="22"/>
        </w:rPr>
      </w:pPr>
    </w:p>
    <w:p w:rsidR="0081616E" w:rsidRDefault="0081616E" w:rsidP="000F5EE5">
      <w:pPr>
        <w:suppressAutoHyphens/>
        <w:rPr>
          <w:sz w:val="22"/>
          <w:szCs w:val="22"/>
        </w:rPr>
        <w:sectPr w:rsidR="0081616E" w:rsidSect="0081616E">
          <w:headerReference w:type="default" r:id="rId7"/>
          <w:pgSz w:w="11907" w:h="16840"/>
          <w:pgMar w:top="851" w:right="1134" w:bottom="992" w:left="1701" w:header="720" w:footer="720" w:gutter="0"/>
          <w:cols w:space="720"/>
          <w:titlePg/>
          <w:docGrid w:linePitch="381"/>
        </w:sectPr>
      </w:pPr>
    </w:p>
    <w:p w:rsidR="0081616E" w:rsidRDefault="0081616E" w:rsidP="000F5EE5">
      <w:pPr>
        <w:suppressAutoHyphens/>
        <w:rPr>
          <w:sz w:val="22"/>
          <w:szCs w:val="22"/>
        </w:rPr>
      </w:pPr>
    </w:p>
    <w:p w:rsidR="0081616E" w:rsidRDefault="0081616E" w:rsidP="000F5EE5">
      <w:pPr>
        <w:suppressAutoHyphens/>
        <w:rPr>
          <w:sz w:val="22"/>
          <w:szCs w:val="22"/>
        </w:rPr>
      </w:pPr>
    </w:p>
    <w:p w:rsidR="0081616E" w:rsidRPr="00C04FBA" w:rsidRDefault="0081616E" w:rsidP="000F5EE5">
      <w:pPr>
        <w:suppressAutoHyphens/>
        <w:rPr>
          <w:sz w:val="22"/>
          <w:szCs w:val="22"/>
        </w:rPr>
        <w:sectPr w:rsidR="0081616E" w:rsidRPr="00C04FBA" w:rsidSect="0081616E">
          <w:type w:val="continuous"/>
          <w:pgSz w:w="11907" w:h="16840"/>
          <w:pgMar w:top="851" w:right="1134" w:bottom="992" w:left="1701" w:header="720" w:footer="720" w:gutter="0"/>
          <w:cols w:space="720"/>
          <w:titlePg/>
          <w:docGrid w:linePitch="381"/>
        </w:sectPr>
      </w:pPr>
    </w:p>
    <w:p w:rsidR="0081616E" w:rsidRPr="00C04FBA" w:rsidRDefault="0081616E" w:rsidP="0081616E">
      <w:pPr>
        <w:widowControl w:val="0"/>
        <w:suppressAutoHyphens/>
        <w:autoSpaceDE w:val="0"/>
        <w:ind w:left="5387"/>
        <w:jc w:val="left"/>
        <w:rPr>
          <w:bCs/>
          <w:sz w:val="24"/>
          <w:szCs w:val="24"/>
          <w:lang w:eastAsia="zh-CN"/>
        </w:rPr>
      </w:pPr>
      <w:r w:rsidRPr="00C04FBA">
        <w:rPr>
          <w:bCs/>
          <w:sz w:val="24"/>
          <w:szCs w:val="24"/>
          <w:lang w:eastAsia="zh-CN"/>
        </w:rPr>
        <w:lastRenderedPageBreak/>
        <w:t>УТВЕРЖДЕН</w:t>
      </w:r>
    </w:p>
    <w:p w:rsidR="0081616E" w:rsidRPr="00C04FBA" w:rsidRDefault="0081616E" w:rsidP="0081616E">
      <w:pPr>
        <w:widowControl w:val="0"/>
        <w:suppressAutoHyphens/>
        <w:autoSpaceDE w:val="0"/>
        <w:ind w:left="5387"/>
        <w:jc w:val="left"/>
        <w:rPr>
          <w:bCs/>
          <w:sz w:val="24"/>
          <w:szCs w:val="24"/>
          <w:lang w:eastAsia="zh-CN"/>
        </w:rPr>
      </w:pPr>
      <w:r w:rsidRPr="00C04FBA">
        <w:rPr>
          <w:bCs/>
          <w:sz w:val="24"/>
          <w:szCs w:val="24"/>
          <w:lang w:eastAsia="zh-CN"/>
        </w:rPr>
        <w:t xml:space="preserve">постановлением администрации </w:t>
      </w:r>
    </w:p>
    <w:p w:rsidR="0081616E" w:rsidRPr="00C04FBA" w:rsidRDefault="0081616E" w:rsidP="0081616E">
      <w:pPr>
        <w:widowControl w:val="0"/>
        <w:suppressAutoHyphens/>
        <w:autoSpaceDE w:val="0"/>
        <w:ind w:left="5387"/>
        <w:jc w:val="left"/>
        <w:rPr>
          <w:bCs/>
          <w:sz w:val="24"/>
          <w:szCs w:val="24"/>
          <w:lang w:eastAsia="zh-CN"/>
        </w:rPr>
      </w:pPr>
      <w:r w:rsidRPr="00C04FBA">
        <w:rPr>
          <w:bCs/>
          <w:sz w:val="24"/>
          <w:szCs w:val="24"/>
          <w:lang w:eastAsia="zh-CN"/>
        </w:rPr>
        <w:t>Тихвинского района</w:t>
      </w:r>
    </w:p>
    <w:p w:rsidR="0081616E" w:rsidRPr="00C04FBA" w:rsidRDefault="0081616E" w:rsidP="0081616E">
      <w:pPr>
        <w:widowControl w:val="0"/>
        <w:suppressAutoHyphens/>
        <w:autoSpaceDE w:val="0"/>
        <w:ind w:left="5387"/>
        <w:jc w:val="left"/>
        <w:rPr>
          <w:bCs/>
          <w:sz w:val="24"/>
          <w:szCs w:val="24"/>
          <w:lang w:eastAsia="zh-CN"/>
        </w:rPr>
      </w:pPr>
      <w:r w:rsidRPr="00C04FBA">
        <w:rPr>
          <w:bCs/>
          <w:sz w:val="24"/>
          <w:szCs w:val="24"/>
          <w:lang w:eastAsia="zh-CN"/>
        </w:rPr>
        <w:t xml:space="preserve">от </w:t>
      </w:r>
      <w:r w:rsidR="00C04FBA">
        <w:rPr>
          <w:bCs/>
          <w:sz w:val="24"/>
          <w:szCs w:val="24"/>
          <w:lang w:eastAsia="zh-CN"/>
        </w:rPr>
        <w:t>26</w:t>
      </w:r>
      <w:r w:rsidRPr="00C04FBA">
        <w:rPr>
          <w:bCs/>
          <w:sz w:val="24"/>
          <w:szCs w:val="24"/>
          <w:lang w:eastAsia="zh-CN"/>
        </w:rPr>
        <w:t xml:space="preserve"> августа 2024 г. № 01-</w:t>
      </w:r>
      <w:r w:rsidR="00C04FBA">
        <w:rPr>
          <w:bCs/>
          <w:sz w:val="24"/>
          <w:szCs w:val="24"/>
          <w:lang w:eastAsia="zh-CN"/>
        </w:rPr>
        <w:t>1912</w:t>
      </w:r>
      <w:r w:rsidRPr="00C04FBA">
        <w:rPr>
          <w:bCs/>
          <w:sz w:val="24"/>
          <w:szCs w:val="24"/>
          <w:lang w:eastAsia="zh-CN"/>
        </w:rPr>
        <w:t>-а</w:t>
      </w:r>
    </w:p>
    <w:p w:rsidR="00526875" w:rsidRPr="00C04FBA" w:rsidRDefault="00526875" w:rsidP="0081616E">
      <w:pPr>
        <w:widowControl w:val="0"/>
        <w:suppressAutoHyphens/>
        <w:autoSpaceDE w:val="0"/>
        <w:ind w:left="5387"/>
        <w:jc w:val="left"/>
        <w:rPr>
          <w:bCs/>
          <w:sz w:val="24"/>
          <w:szCs w:val="24"/>
          <w:lang w:eastAsia="zh-CN"/>
        </w:rPr>
      </w:pPr>
      <w:r w:rsidRPr="00C04FBA">
        <w:rPr>
          <w:bCs/>
          <w:sz w:val="24"/>
          <w:szCs w:val="24"/>
          <w:lang w:eastAsia="zh-CN"/>
        </w:rPr>
        <w:t>(приложение)</w:t>
      </w:r>
    </w:p>
    <w:p w:rsidR="0081616E" w:rsidRDefault="0081616E" w:rsidP="0081616E">
      <w:pPr>
        <w:widowControl w:val="0"/>
        <w:suppressAutoHyphens/>
        <w:autoSpaceDE w:val="0"/>
        <w:jc w:val="center"/>
        <w:rPr>
          <w:b/>
          <w:bCs/>
          <w:sz w:val="24"/>
          <w:szCs w:val="24"/>
          <w:lang w:eastAsia="zh-CN"/>
        </w:rPr>
      </w:pPr>
    </w:p>
    <w:p w:rsidR="0081616E" w:rsidRDefault="0081616E" w:rsidP="00526875">
      <w:pPr>
        <w:widowControl w:val="0"/>
        <w:suppressAutoHyphens/>
        <w:autoSpaceDE w:val="0"/>
        <w:jc w:val="center"/>
        <w:rPr>
          <w:b/>
          <w:bCs/>
          <w:sz w:val="24"/>
          <w:szCs w:val="24"/>
          <w:lang w:eastAsia="zh-CN"/>
        </w:rPr>
      </w:pPr>
    </w:p>
    <w:p w:rsidR="0081616E" w:rsidRDefault="0081616E" w:rsidP="0081616E">
      <w:pPr>
        <w:widowControl w:val="0"/>
        <w:suppressAutoHyphens/>
        <w:autoSpaceDE w:val="0"/>
        <w:spacing w:after="360"/>
        <w:jc w:val="center"/>
        <w:rPr>
          <w:b/>
          <w:bCs/>
          <w:sz w:val="24"/>
          <w:szCs w:val="24"/>
          <w:lang w:eastAsia="zh-CN"/>
        </w:rPr>
      </w:pPr>
      <w:r>
        <w:rPr>
          <w:b/>
          <w:bCs/>
          <w:sz w:val="24"/>
          <w:szCs w:val="24"/>
          <w:lang w:eastAsia="zh-CN"/>
        </w:rPr>
        <w:t>Административный регламент</w:t>
      </w:r>
      <w:r>
        <w:rPr>
          <w:b/>
          <w:bCs/>
          <w:sz w:val="24"/>
          <w:szCs w:val="24"/>
          <w:lang w:eastAsia="zh-CN"/>
        </w:rPr>
        <w:br/>
        <w:t>администрации муниципального образования</w:t>
      </w:r>
      <w:r>
        <w:rPr>
          <w:b/>
          <w:bCs/>
          <w:sz w:val="24"/>
          <w:szCs w:val="24"/>
          <w:lang w:eastAsia="zh-CN"/>
        </w:rPr>
        <w:br/>
        <w:t>Тихвинский муниципальный район Ленинградской области</w:t>
      </w:r>
      <w:r>
        <w:rPr>
          <w:b/>
          <w:bCs/>
          <w:sz w:val="24"/>
          <w:szCs w:val="24"/>
          <w:lang w:eastAsia="zh-CN"/>
        </w:rPr>
        <w:br/>
        <w:t>по предоставлению муниципальной услуги «Предоставление разрешения (ордера) на производство земляных работ»</w:t>
      </w:r>
    </w:p>
    <w:p w:rsidR="0081616E" w:rsidRDefault="0081616E" w:rsidP="006E372A">
      <w:pPr>
        <w:widowControl w:val="0"/>
        <w:suppressAutoHyphens/>
        <w:autoSpaceDE w:val="0"/>
        <w:ind w:firstLine="720"/>
        <w:rPr>
          <w:b/>
          <w:bCs/>
          <w:sz w:val="24"/>
          <w:szCs w:val="24"/>
          <w:lang w:eastAsia="zh-CN"/>
        </w:rPr>
      </w:pPr>
      <w:r>
        <w:rPr>
          <w:b/>
          <w:bCs/>
          <w:sz w:val="24"/>
          <w:szCs w:val="24"/>
          <w:lang w:eastAsia="zh-CN"/>
        </w:rPr>
        <w:t>1. Общие положения</w:t>
      </w:r>
    </w:p>
    <w:p w:rsidR="0081616E" w:rsidRDefault="0081616E" w:rsidP="006E372A">
      <w:pPr>
        <w:widowControl w:val="0"/>
        <w:suppressAutoHyphens/>
        <w:autoSpaceDE w:val="0"/>
        <w:ind w:firstLine="720"/>
        <w:rPr>
          <w:spacing w:val="-4"/>
          <w:sz w:val="24"/>
          <w:szCs w:val="24"/>
          <w:lang w:eastAsia="zh-CN"/>
        </w:rPr>
      </w:pPr>
      <w:r>
        <w:rPr>
          <w:sz w:val="24"/>
          <w:szCs w:val="24"/>
          <w:lang w:eastAsia="zh-CN"/>
        </w:rPr>
        <w:t xml:space="preserve">1.1. Наименование муниципальной услуги </w:t>
      </w:r>
      <w:r>
        <w:rPr>
          <w:spacing w:val="-4"/>
          <w:sz w:val="24"/>
          <w:szCs w:val="24"/>
          <w:lang w:eastAsia="zh-CN"/>
        </w:rPr>
        <w:t>«Предоставление разрешения (ордера) на производство земляных работ».</w:t>
      </w:r>
    </w:p>
    <w:p w:rsidR="0081616E" w:rsidRDefault="0081616E" w:rsidP="006E372A">
      <w:pPr>
        <w:suppressAutoHyphens/>
        <w:autoSpaceDE w:val="0"/>
        <w:autoSpaceDN w:val="0"/>
        <w:adjustRightInd w:val="0"/>
        <w:ind w:firstLine="720"/>
        <w:rPr>
          <w:sz w:val="24"/>
          <w:szCs w:val="24"/>
          <w:lang w:eastAsia="zh-CN"/>
        </w:rPr>
      </w:pPr>
      <w:r>
        <w:rPr>
          <w:sz w:val="24"/>
          <w:szCs w:val="24"/>
          <w:lang w:eastAsia="zh-CN"/>
        </w:rPr>
        <w:t xml:space="preserve">Административный регламент предоставления муниципальной услуги по </w:t>
      </w:r>
      <w:r>
        <w:rPr>
          <w:sz w:val="24"/>
          <w:szCs w:val="24"/>
          <w:lang w:eastAsia="x-none"/>
        </w:rPr>
        <w:t>предоставлению разрешения (ордера) на производство земляных работ </w:t>
      </w:r>
      <w:r>
        <w:rPr>
          <w:sz w:val="24"/>
          <w:szCs w:val="24"/>
          <w:lang w:eastAsia="zh-CN"/>
        </w:rPr>
        <w:t xml:space="preserve">(далее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Pr>
          <w:sz w:val="24"/>
          <w:szCs w:val="24"/>
          <w:lang w:eastAsia="zh-CN"/>
        </w:rPr>
        <w:noBreakHyphen/>
        <w:t xml:space="preserve">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81616E" w:rsidRDefault="0081616E" w:rsidP="006E372A">
      <w:pPr>
        <w:suppressAutoHyphens/>
        <w:autoSpaceDE w:val="0"/>
        <w:autoSpaceDN w:val="0"/>
        <w:adjustRightInd w:val="0"/>
        <w:ind w:firstLine="720"/>
        <w:rPr>
          <w:sz w:val="24"/>
          <w:szCs w:val="24"/>
          <w:lang w:eastAsia="zh-CN"/>
        </w:rPr>
      </w:pPr>
      <w:r>
        <w:rPr>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w:t>
      </w:r>
      <w:r>
        <w:rPr>
          <w:sz w:val="24"/>
          <w:szCs w:val="24"/>
          <w:lang w:eastAsia="zh-CN"/>
        </w:rPr>
        <w:noBreakHyphen/>
        <w:t>технического обеспечения, подземных сооружений, иных объектов капитального строительства, объектов дорожного хоз</w:t>
      </w:r>
      <w:r w:rsidR="006E372A">
        <w:rPr>
          <w:sz w:val="24"/>
          <w:szCs w:val="24"/>
          <w:lang w:eastAsia="zh-CN"/>
        </w:rPr>
        <w:t xml:space="preserve">яйства, а также благоустройстве </w:t>
      </w:r>
      <w:r>
        <w:rPr>
          <w:sz w:val="24"/>
          <w:szCs w:val="24"/>
          <w:lang w:eastAsia="zh-CN"/>
        </w:rPr>
        <w:t>территории, установке и ремонте временных конст</w:t>
      </w:r>
      <w:r w:rsidR="006E372A">
        <w:rPr>
          <w:sz w:val="24"/>
          <w:szCs w:val="24"/>
          <w:lang w:eastAsia="zh-CN"/>
        </w:rPr>
        <w:t>рукций и сооружений, аварийно-</w:t>
      </w:r>
      <w:r>
        <w:rPr>
          <w:sz w:val="24"/>
          <w:szCs w:val="24"/>
          <w:lang w:eastAsia="zh-CN"/>
        </w:rPr>
        <w:t>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Тихвинского городского поселения</w:t>
      </w:r>
      <w:r>
        <w:rPr>
          <w:i/>
          <w:sz w:val="24"/>
          <w:szCs w:val="24"/>
          <w:lang w:eastAsia="zh-CN"/>
        </w:rPr>
        <w:t xml:space="preserve"> </w:t>
      </w:r>
      <w:r>
        <w:rPr>
          <w:sz w:val="24"/>
          <w:szCs w:val="24"/>
          <w:lang w:eastAsia="zh-CN"/>
        </w:rPr>
        <w:t>и продлении сроков осуществления земляных работ.</w:t>
      </w:r>
    </w:p>
    <w:p w:rsidR="0081616E" w:rsidRDefault="0081616E" w:rsidP="006E372A">
      <w:pPr>
        <w:widowControl w:val="0"/>
        <w:tabs>
          <w:tab w:val="left" w:pos="142"/>
          <w:tab w:val="left" w:pos="284"/>
          <w:tab w:val="left" w:pos="1418"/>
        </w:tabs>
        <w:suppressAutoHyphens/>
        <w:autoSpaceDE w:val="0"/>
        <w:autoSpaceDN w:val="0"/>
        <w:adjustRightInd w:val="0"/>
        <w:ind w:firstLine="720"/>
        <w:rPr>
          <w:sz w:val="24"/>
          <w:szCs w:val="24"/>
          <w:lang w:val="x-none" w:eastAsia="zh-CN"/>
        </w:rPr>
      </w:pPr>
      <w:r>
        <w:rPr>
          <w:sz w:val="24"/>
          <w:szCs w:val="24"/>
          <w:lang w:val="x-none" w:eastAsia="zh-CN"/>
        </w:rPr>
        <w:t xml:space="preserve">1.2. Заявителями, имеющими право на получение муниципальной услуги, </w:t>
      </w:r>
      <w:r>
        <w:rPr>
          <w:sz w:val="24"/>
          <w:szCs w:val="24"/>
          <w:lang w:val="x-none"/>
        </w:rPr>
        <w:t xml:space="preserve">(далее </w:t>
      </w:r>
      <w:r>
        <w:rPr>
          <w:sz w:val="24"/>
          <w:szCs w:val="24"/>
          <w:lang w:val="x-none"/>
        </w:rPr>
        <w:noBreakHyphen/>
        <w:t xml:space="preserve"> заявители)</w:t>
      </w:r>
      <w:r>
        <w:rPr>
          <w:sz w:val="24"/>
          <w:szCs w:val="24"/>
        </w:rPr>
        <w:t xml:space="preserve">, </w:t>
      </w:r>
      <w:r>
        <w:rPr>
          <w:sz w:val="24"/>
          <w:szCs w:val="24"/>
          <w:lang w:val="x-none" w:eastAsia="zh-CN"/>
        </w:rPr>
        <w:t>являются:</w:t>
      </w:r>
    </w:p>
    <w:p w:rsidR="0081616E" w:rsidRDefault="0081616E" w:rsidP="006E372A">
      <w:pPr>
        <w:pStyle w:val="a"/>
        <w:numPr>
          <w:ilvl w:val="0"/>
          <w:numId w:val="3"/>
        </w:numPr>
        <w:suppressAutoHyphens/>
        <w:spacing w:after="0"/>
        <w:ind w:left="0" w:firstLine="720"/>
      </w:pPr>
      <w: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1616E" w:rsidRDefault="0081616E" w:rsidP="006E372A">
      <w:pPr>
        <w:pStyle w:val="a"/>
        <w:numPr>
          <w:ilvl w:val="0"/>
          <w:numId w:val="3"/>
        </w:numPr>
        <w:suppressAutoHyphens/>
        <w:spacing w:after="0"/>
        <w:ind w:left="0" w:firstLine="720"/>
      </w:pPr>
      <w:r>
        <w:t>физические лица, в том числе зарегистрированные в качестве индивидуальных предпринимателей</w:t>
      </w:r>
      <w:r w:rsidR="006E372A">
        <w:t>.</w:t>
      </w:r>
    </w:p>
    <w:p w:rsidR="0081616E" w:rsidRDefault="0081616E" w:rsidP="006E372A">
      <w:pPr>
        <w:widowControl w:val="0"/>
        <w:tabs>
          <w:tab w:val="left" w:pos="142"/>
          <w:tab w:val="left" w:pos="284"/>
          <w:tab w:val="left" w:pos="1418"/>
        </w:tabs>
        <w:suppressAutoHyphens/>
        <w:autoSpaceDE w:val="0"/>
        <w:autoSpaceDN w:val="0"/>
        <w:adjustRightInd w:val="0"/>
        <w:ind w:firstLine="720"/>
        <w:rPr>
          <w:sz w:val="24"/>
          <w:szCs w:val="24"/>
          <w:lang w:val="x-none"/>
        </w:rPr>
      </w:pPr>
      <w:r>
        <w:rPr>
          <w:sz w:val="24"/>
          <w:szCs w:val="24"/>
          <w:lang w:val="x-none"/>
        </w:rPr>
        <w:t>Представлять интересы заявителя имеют право:</w:t>
      </w:r>
    </w:p>
    <w:p w:rsidR="0081616E" w:rsidRDefault="0081616E" w:rsidP="006E372A">
      <w:pPr>
        <w:pStyle w:val="a"/>
        <w:numPr>
          <w:ilvl w:val="0"/>
          <w:numId w:val="4"/>
        </w:numPr>
        <w:suppressAutoHyphens/>
        <w:spacing w:after="0"/>
        <w:ind w:left="0" w:firstLine="720"/>
        <w:rPr>
          <w:lang w:val="x-none"/>
        </w:rPr>
      </w:pPr>
      <w:r>
        <w:rPr>
          <w:lang w:val="x-none"/>
        </w:rPr>
        <w:t>от имени физических лиц</w:t>
      </w:r>
      <w:r>
        <w:t>, в том числе зарегистрированных в качестве индивидуальных предпринимателей</w:t>
      </w:r>
      <w:r>
        <w:rPr>
          <w:lang w:val="x-none"/>
        </w:rPr>
        <w:t>:</w:t>
      </w:r>
    </w:p>
    <w:p w:rsidR="0081616E" w:rsidRDefault="0081616E" w:rsidP="006E372A">
      <w:pPr>
        <w:pStyle w:val="a"/>
        <w:suppressAutoHyphens/>
        <w:spacing w:after="0"/>
        <w:ind w:left="0" w:firstLine="720"/>
      </w:pPr>
      <w: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81616E" w:rsidRDefault="0081616E" w:rsidP="006E372A">
      <w:pPr>
        <w:pStyle w:val="a"/>
        <w:numPr>
          <w:ilvl w:val="0"/>
          <w:numId w:val="4"/>
        </w:numPr>
        <w:suppressAutoHyphens/>
        <w:spacing w:after="0"/>
        <w:ind w:left="0" w:firstLine="720"/>
      </w:pPr>
      <w:r>
        <w:t>от имени юридических лиц:</w:t>
      </w:r>
    </w:p>
    <w:p w:rsidR="0081616E" w:rsidRDefault="0081616E" w:rsidP="006E372A">
      <w:pPr>
        <w:pStyle w:val="a"/>
        <w:suppressAutoHyphens/>
        <w:spacing w:after="0"/>
        <w:ind w:left="0" w:firstLine="720"/>
        <w:contextualSpacing/>
      </w:pPr>
      <w:r>
        <w:lastRenderedPageBreak/>
        <w:t>представители, действующие в соответствии с законом или учредительными документами от имени заявителя без доверенности;</w:t>
      </w:r>
    </w:p>
    <w:p w:rsidR="0081616E" w:rsidRDefault="0081616E" w:rsidP="006E372A">
      <w:pPr>
        <w:pStyle w:val="a"/>
        <w:suppressAutoHyphens/>
        <w:spacing w:after="0"/>
        <w:ind w:left="0" w:firstLine="720"/>
        <w:contextualSpacing/>
      </w:pPr>
      <w:r>
        <w:t>представители, действующие от имени заявителя в силу полномочий на основании доверенности или договора.</w:t>
      </w:r>
    </w:p>
    <w:p w:rsidR="0081616E" w:rsidRDefault="0081616E" w:rsidP="006E372A">
      <w:pPr>
        <w:suppressAutoHyphens/>
        <w:ind w:firstLine="720"/>
        <w:rPr>
          <w:sz w:val="24"/>
          <w:szCs w:val="24"/>
          <w:lang w:eastAsia="zh-CN"/>
        </w:rPr>
      </w:pPr>
      <w:r>
        <w:rPr>
          <w:sz w:val="24"/>
          <w:szCs w:val="24"/>
          <w:lang w:eastAsia="zh-CN"/>
        </w:rPr>
        <w:t xml:space="preserve">1.2.1. Муниципальную услугу предоставляет </w:t>
      </w:r>
      <w:r>
        <w:rPr>
          <w:sz w:val="24"/>
          <w:szCs w:val="24"/>
        </w:rPr>
        <w:t xml:space="preserve">администрация муниципального образования Тихвинский муниципальный район Ленинградской области </w:t>
      </w:r>
      <w:r>
        <w:rPr>
          <w:sz w:val="24"/>
          <w:szCs w:val="24"/>
          <w:lang w:eastAsia="zh-CN"/>
        </w:rPr>
        <w:t xml:space="preserve">(далее </w:t>
      </w:r>
      <w:r>
        <w:rPr>
          <w:sz w:val="24"/>
          <w:szCs w:val="24"/>
          <w:lang w:eastAsia="zh-CN"/>
        </w:rPr>
        <w:noBreakHyphen/>
        <w:t xml:space="preserve"> Администрация), </w:t>
      </w:r>
      <w:r>
        <w:rPr>
          <w:sz w:val="24"/>
          <w:szCs w:val="24"/>
        </w:rPr>
        <w:t>расположенная по адресу: 187556, Ленинградская область, город Тихвин, 4 микрорайон, дом 42, тел. (81367) 71</w:t>
      </w:r>
      <w:r>
        <w:rPr>
          <w:sz w:val="24"/>
          <w:szCs w:val="24"/>
        </w:rPr>
        <w:noBreakHyphen/>
        <w:t>047, факс (81367) 71</w:t>
      </w:r>
      <w:r>
        <w:rPr>
          <w:sz w:val="24"/>
          <w:szCs w:val="24"/>
        </w:rPr>
        <w:noBreakHyphen/>
        <w:t>725, E</w:t>
      </w:r>
      <w:r>
        <w:rPr>
          <w:sz w:val="24"/>
          <w:szCs w:val="24"/>
        </w:rPr>
        <w:noBreakHyphen/>
        <w:t>mail: mail@admtih.ru</w:t>
      </w:r>
      <w:r>
        <w:rPr>
          <w:sz w:val="24"/>
          <w:szCs w:val="24"/>
          <w:lang w:eastAsia="zh-CN"/>
        </w:rPr>
        <w:t>.</w:t>
      </w:r>
    </w:p>
    <w:p w:rsidR="0081616E" w:rsidRDefault="0081616E" w:rsidP="006E372A">
      <w:pPr>
        <w:suppressAutoHyphens/>
        <w:ind w:firstLine="720"/>
        <w:rPr>
          <w:sz w:val="24"/>
          <w:szCs w:val="24"/>
          <w:lang w:eastAsia="zh-CN"/>
        </w:rPr>
      </w:pPr>
      <w:r>
        <w:rPr>
          <w:sz w:val="24"/>
          <w:szCs w:val="24"/>
          <w:lang w:eastAsia="zh-CN"/>
        </w:rPr>
        <w:t xml:space="preserve">Оказание муниципальной услуги осуществляется в предоставлении, продлении, закрытии (исполнении) разрешения (ордера) </w:t>
      </w:r>
      <w:r>
        <w:rPr>
          <w:sz w:val="24"/>
          <w:szCs w:val="24"/>
          <w:shd w:val="clear" w:color="auto" w:fill="FBFCFD"/>
          <w:lang w:eastAsia="zh-CN"/>
        </w:rPr>
        <w:t xml:space="preserve">на производство земляных работ, представляющим собой документ, дающий право осуществлять производство земляных работ, их продление и закрытие </w:t>
      </w:r>
      <w:r>
        <w:rPr>
          <w:sz w:val="24"/>
          <w:szCs w:val="24"/>
          <w:lang w:eastAsia="zh-CN"/>
        </w:rPr>
        <w:t xml:space="preserve">(исполнение) </w:t>
      </w:r>
      <w:r>
        <w:rPr>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Pr>
          <w:sz w:val="24"/>
          <w:szCs w:val="24"/>
          <w:lang w:eastAsia="zh-CN"/>
        </w:rPr>
        <w:t>.</w:t>
      </w:r>
    </w:p>
    <w:p w:rsidR="0081616E" w:rsidRDefault="0081616E" w:rsidP="006E372A">
      <w:pPr>
        <w:suppressAutoHyphens/>
        <w:autoSpaceDE w:val="0"/>
        <w:autoSpaceDN w:val="0"/>
        <w:adjustRightInd w:val="0"/>
        <w:ind w:firstLine="720"/>
        <w:rPr>
          <w:sz w:val="24"/>
          <w:szCs w:val="24"/>
        </w:rPr>
      </w:pPr>
      <w:r>
        <w:rPr>
          <w:sz w:val="24"/>
          <w:szCs w:val="24"/>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1616E" w:rsidRDefault="0081616E" w:rsidP="006E372A">
      <w:pPr>
        <w:suppressAutoHyphens/>
        <w:autoSpaceDE w:val="0"/>
        <w:autoSpaceDN w:val="0"/>
        <w:adjustRightInd w:val="0"/>
        <w:ind w:firstLine="720"/>
        <w:rPr>
          <w:sz w:val="24"/>
          <w:szCs w:val="24"/>
        </w:rPr>
      </w:pPr>
      <w:r>
        <w:rPr>
          <w:sz w:val="24"/>
          <w:szCs w:val="24"/>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81616E" w:rsidRDefault="0081616E" w:rsidP="006E372A">
      <w:pPr>
        <w:suppressAutoHyphens/>
        <w:autoSpaceDE w:val="0"/>
        <w:autoSpaceDN w:val="0"/>
        <w:adjustRightInd w:val="0"/>
        <w:ind w:firstLine="720"/>
        <w:rPr>
          <w:sz w:val="24"/>
          <w:szCs w:val="24"/>
        </w:rPr>
      </w:pPr>
      <w:r>
        <w:rPr>
          <w:sz w:val="24"/>
          <w:szCs w:val="24"/>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1616E" w:rsidRDefault="0081616E" w:rsidP="006E372A">
      <w:pPr>
        <w:suppressAutoHyphens/>
        <w:autoSpaceDE w:val="0"/>
        <w:autoSpaceDN w:val="0"/>
        <w:adjustRightInd w:val="0"/>
        <w:ind w:firstLine="720"/>
        <w:rPr>
          <w:sz w:val="24"/>
          <w:szCs w:val="24"/>
        </w:rPr>
      </w:pPr>
      <w:r>
        <w:rPr>
          <w:sz w:val="24"/>
          <w:szCs w:val="24"/>
        </w:rPr>
        <w:t>1.2.3.2. Строительство, реконструкция сетей инженерно</w:t>
      </w:r>
      <w:r>
        <w:rPr>
          <w:sz w:val="24"/>
          <w:szCs w:val="24"/>
        </w:rPr>
        <w:noBreakHyphen/>
        <w:t>технического обеспечения за исключением случаев, когда указанные работы осуществляются на основании разрешения на строительство;</w:t>
      </w:r>
    </w:p>
    <w:p w:rsidR="0081616E" w:rsidRDefault="0081616E" w:rsidP="006E372A">
      <w:pPr>
        <w:suppressAutoHyphens/>
        <w:autoSpaceDE w:val="0"/>
        <w:autoSpaceDN w:val="0"/>
        <w:adjustRightInd w:val="0"/>
        <w:ind w:firstLine="720"/>
        <w:rPr>
          <w:sz w:val="24"/>
          <w:szCs w:val="24"/>
        </w:rPr>
      </w:pPr>
      <w:r>
        <w:rPr>
          <w:sz w:val="24"/>
          <w:szCs w:val="24"/>
        </w:rPr>
        <w:t>1.2.3.3. Инженерные изыскания;</w:t>
      </w:r>
    </w:p>
    <w:p w:rsidR="0081616E" w:rsidRDefault="0081616E" w:rsidP="006E372A">
      <w:pPr>
        <w:suppressAutoHyphens/>
        <w:autoSpaceDE w:val="0"/>
        <w:autoSpaceDN w:val="0"/>
        <w:adjustRightInd w:val="0"/>
        <w:ind w:firstLine="720"/>
        <w:rPr>
          <w:sz w:val="24"/>
          <w:szCs w:val="24"/>
        </w:rPr>
      </w:pPr>
      <w:r>
        <w:rPr>
          <w:sz w:val="24"/>
          <w:szCs w:val="24"/>
        </w:rPr>
        <w:t>1.2.3.4. Капитальный, текущий ремонт зданий, строений сооружений, сетей инженерно</w:t>
      </w:r>
      <w:r>
        <w:rPr>
          <w:sz w:val="24"/>
          <w:szCs w:val="24"/>
        </w:rPr>
        <w:noBreak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1616E" w:rsidRDefault="0081616E" w:rsidP="006E372A">
      <w:pPr>
        <w:suppressAutoHyphens/>
        <w:autoSpaceDE w:val="0"/>
        <w:autoSpaceDN w:val="0"/>
        <w:adjustRightInd w:val="0"/>
        <w:ind w:firstLine="720"/>
        <w:rPr>
          <w:sz w:val="24"/>
          <w:szCs w:val="24"/>
        </w:rPr>
      </w:pPr>
      <w:r>
        <w:rPr>
          <w:sz w:val="24"/>
          <w:szCs w:val="24"/>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81616E" w:rsidRDefault="0081616E" w:rsidP="006E372A">
      <w:pPr>
        <w:suppressAutoHyphens/>
        <w:autoSpaceDE w:val="0"/>
        <w:autoSpaceDN w:val="0"/>
        <w:adjustRightInd w:val="0"/>
        <w:ind w:firstLine="720"/>
        <w:rPr>
          <w:sz w:val="24"/>
          <w:szCs w:val="24"/>
        </w:rPr>
      </w:pPr>
      <w:r>
        <w:rPr>
          <w:sz w:val="24"/>
          <w:szCs w:val="24"/>
        </w:rPr>
        <w:t>1.2.3.6. аварийно</w:t>
      </w:r>
      <w:r>
        <w:rPr>
          <w:sz w:val="24"/>
          <w:szCs w:val="24"/>
        </w:rPr>
        <w:noBreakHyphen/>
        <w:t>восстановительный ремонт сетей инженерно</w:t>
      </w:r>
      <w:r>
        <w:rPr>
          <w:sz w:val="24"/>
          <w:szCs w:val="24"/>
        </w:rPr>
        <w:noBreakHyphen/>
        <w:t>технического обеспечения, сооружений;</w:t>
      </w:r>
    </w:p>
    <w:p w:rsidR="0081616E" w:rsidRDefault="0081616E" w:rsidP="006E372A">
      <w:pPr>
        <w:suppressAutoHyphens/>
        <w:autoSpaceDE w:val="0"/>
        <w:autoSpaceDN w:val="0"/>
        <w:adjustRightInd w:val="0"/>
        <w:ind w:firstLine="720"/>
        <w:rPr>
          <w:sz w:val="24"/>
          <w:szCs w:val="24"/>
        </w:rPr>
      </w:pPr>
      <w:r>
        <w:rPr>
          <w:sz w:val="24"/>
          <w:szCs w:val="24"/>
        </w:rPr>
        <w:t>1.2.3.7. снос зданий и сооружений, ликвидация сетей инженерно</w:t>
      </w:r>
      <w:r>
        <w:rPr>
          <w:sz w:val="24"/>
          <w:szCs w:val="24"/>
        </w:rPr>
        <w:noBreakHyphen/>
        <w:t>технического обеспечения за исключением случаев, когда указанные работы осуществляются на основании разрешения на строительство;</w:t>
      </w:r>
    </w:p>
    <w:p w:rsidR="0081616E" w:rsidRDefault="0081616E" w:rsidP="006E372A">
      <w:pPr>
        <w:suppressAutoHyphens/>
        <w:autoSpaceDE w:val="0"/>
        <w:autoSpaceDN w:val="0"/>
        <w:adjustRightInd w:val="0"/>
        <w:ind w:firstLine="720"/>
        <w:rPr>
          <w:sz w:val="24"/>
          <w:szCs w:val="24"/>
        </w:rPr>
      </w:pPr>
      <w:r>
        <w:rPr>
          <w:sz w:val="24"/>
          <w:szCs w:val="24"/>
        </w:rPr>
        <w:t>1.2.3.8. проведение работ по сохранению объектов культурного наследия (в том числе, проведение археологических полевых работ);</w:t>
      </w:r>
    </w:p>
    <w:p w:rsidR="0081616E" w:rsidRDefault="0081616E" w:rsidP="006E372A">
      <w:pPr>
        <w:suppressAutoHyphens/>
        <w:autoSpaceDE w:val="0"/>
        <w:autoSpaceDN w:val="0"/>
        <w:adjustRightInd w:val="0"/>
        <w:ind w:firstLine="720"/>
        <w:rPr>
          <w:sz w:val="24"/>
          <w:szCs w:val="24"/>
        </w:rPr>
      </w:pPr>
      <w:r>
        <w:rPr>
          <w:sz w:val="24"/>
          <w:szCs w:val="24"/>
        </w:rPr>
        <w:t xml:space="preserve">1.2.3.9. благоустройство </w:t>
      </w:r>
      <w:r>
        <w:rPr>
          <w:sz w:val="24"/>
          <w:szCs w:val="24"/>
        </w:rPr>
        <w:noBreakHyphen/>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sz w:val="24"/>
          <w:szCs w:val="24"/>
        </w:rPr>
        <w:noBreakHyphen/>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81616E" w:rsidRDefault="0081616E" w:rsidP="006E372A">
      <w:pPr>
        <w:suppressAutoHyphens/>
        <w:autoSpaceDE w:val="0"/>
        <w:autoSpaceDN w:val="0"/>
        <w:adjustRightInd w:val="0"/>
        <w:ind w:firstLine="720"/>
        <w:rPr>
          <w:sz w:val="24"/>
          <w:szCs w:val="24"/>
        </w:rPr>
      </w:pPr>
      <w:r>
        <w:rPr>
          <w:sz w:val="24"/>
          <w:szCs w:val="24"/>
        </w:rPr>
        <w:t>1.2.3.10. установка опор информационных и рекламных конструкций;</w:t>
      </w:r>
    </w:p>
    <w:p w:rsidR="0081616E" w:rsidRDefault="0081616E" w:rsidP="006E372A">
      <w:pPr>
        <w:suppressAutoHyphens/>
        <w:autoSpaceDE w:val="0"/>
        <w:autoSpaceDN w:val="0"/>
        <w:adjustRightInd w:val="0"/>
        <w:ind w:firstLine="720"/>
        <w:rPr>
          <w:sz w:val="24"/>
          <w:szCs w:val="24"/>
        </w:rPr>
      </w:pPr>
      <w:r>
        <w:rPr>
          <w:sz w:val="24"/>
          <w:szCs w:val="24"/>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w:t>
      </w:r>
      <w:r>
        <w:rPr>
          <w:sz w:val="24"/>
          <w:szCs w:val="24"/>
        </w:rPr>
        <w:lastRenderedPageBreak/>
        <w:t>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1616E" w:rsidRDefault="0081616E" w:rsidP="006E372A">
      <w:pPr>
        <w:suppressAutoHyphens/>
        <w:autoSpaceDE w:val="0"/>
        <w:autoSpaceDN w:val="0"/>
        <w:adjustRightInd w:val="0"/>
        <w:ind w:firstLine="720"/>
        <w:rPr>
          <w:sz w:val="24"/>
          <w:szCs w:val="24"/>
        </w:rPr>
      </w:pPr>
      <w:r>
        <w:rPr>
          <w:sz w:val="24"/>
          <w:szCs w:val="24"/>
        </w:rPr>
        <w:t>1.2.3.12. строительство объектов, предназначенных для транспортировки природного газа под давлением до 1,2 МПа включительно для целей газификации муниципального образования Тихвинского муниципального района Ленинградской области в рамках региональной программы газификации.</w:t>
      </w:r>
    </w:p>
    <w:p w:rsidR="0081616E" w:rsidRDefault="0081616E" w:rsidP="006E372A">
      <w:pPr>
        <w:suppressAutoHyphens/>
        <w:ind w:firstLine="720"/>
        <w:rPr>
          <w:rFonts w:eastAsia="Calibri"/>
          <w:sz w:val="24"/>
          <w:szCs w:val="24"/>
        </w:rPr>
      </w:pPr>
      <w:r>
        <w:rPr>
          <w:rFonts w:eastAsia="Calibri"/>
          <w:sz w:val="24"/>
          <w:szCs w:val="24"/>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81616E" w:rsidRDefault="0081616E" w:rsidP="006E372A">
      <w:pPr>
        <w:pStyle w:val="a"/>
        <w:suppressAutoHyphens/>
        <w:spacing w:after="0"/>
        <w:ind w:left="0" w:firstLine="720"/>
        <w:rPr>
          <w:rFonts w:eastAsia="Calibri"/>
        </w:rPr>
      </w:pPr>
      <w:r>
        <w:rPr>
          <w:rFonts w:eastAsia="Calibri"/>
        </w:rPr>
        <w:t>на информационных стендах в местах предоставления муниципальной услуги (в доступном для заявителей месте);</w:t>
      </w:r>
    </w:p>
    <w:p w:rsidR="0081616E" w:rsidRDefault="0081616E" w:rsidP="006E372A">
      <w:pPr>
        <w:pStyle w:val="a"/>
        <w:suppressAutoHyphens/>
        <w:spacing w:after="0"/>
        <w:ind w:left="0" w:firstLine="720"/>
        <w:rPr>
          <w:rFonts w:eastAsia="Calibri"/>
        </w:rPr>
      </w:pPr>
      <w:r>
        <w:rPr>
          <w:rFonts w:eastAsia="Calibri"/>
        </w:rPr>
        <w:t>на сайте Администрации муниципального образования Тихвинского района;</w:t>
      </w:r>
    </w:p>
    <w:p w:rsidR="0081616E" w:rsidRDefault="0081616E" w:rsidP="006E372A">
      <w:pPr>
        <w:pStyle w:val="a"/>
        <w:suppressAutoHyphens/>
        <w:spacing w:after="0"/>
        <w:ind w:left="0" w:firstLine="720"/>
        <w:rPr>
          <w:rFonts w:eastAsia="Calibri"/>
        </w:rPr>
      </w:pPr>
      <w:r>
        <w:rPr>
          <w:rFonts w:eastAsia="Calibri"/>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eastAsia="Calibri"/>
        </w:rPr>
        <w:noBreakHyphen/>
        <w:t xml:space="preserve"> ГБУ ЛО «МФЦ»): http://mfc47.ru/;</w:t>
      </w:r>
    </w:p>
    <w:p w:rsidR="0081616E" w:rsidRDefault="0081616E" w:rsidP="006E372A">
      <w:pPr>
        <w:pStyle w:val="a"/>
        <w:suppressAutoHyphens/>
        <w:spacing w:after="0"/>
        <w:ind w:left="0" w:firstLine="720"/>
        <w:rPr>
          <w:rFonts w:eastAsia="Calibri"/>
        </w:rPr>
      </w:pPr>
      <w:r>
        <w:rPr>
          <w:rFonts w:eastAsia="Calibri"/>
        </w:rPr>
        <w:t xml:space="preserve">на Портале государственных и муниципальных услуг (функций) Ленинградской области (далее </w:t>
      </w:r>
      <w:r>
        <w:rPr>
          <w:rFonts w:eastAsia="Calibri"/>
        </w:rPr>
        <w:noBreakHyphen/>
        <w:t xml:space="preserve"> ПГУ ЛО)/на Едином портале государственных услуг (далее – ЕПГУ): </w:t>
      </w:r>
      <w:r>
        <w:t>https://gu.lenobl.ru/Pgu/ / https://www.gosuslugi.ru/</w:t>
      </w:r>
      <w:r w:rsidR="006E372A">
        <w:t>;</w:t>
      </w:r>
    </w:p>
    <w:p w:rsidR="0081616E" w:rsidRDefault="0081616E" w:rsidP="006E372A">
      <w:pPr>
        <w:pStyle w:val="a"/>
        <w:suppressAutoHyphens/>
        <w:spacing w:after="0"/>
        <w:ind w:left="0" w:firstLine="720"/>
        <w:rPr>
          <w:rFonts w:eastAsia="Calibri"/>
        </w:rPr>
      </w:pPr>
      <w:r>
        <w:rPr>
          <w:rFonts w:eastAsia="Calibri"/>
        </w:rPr>
        <w:t xml:space="preserve">в государственной информационной системе «Реестр государственных и муниципальных услуг (функций) Ленинградской области» (далее </w:t>
      </w:r>
      <w:r>
        <w:rPr>
          <w:rFonts w:eastAsia="Calibri"/>
        </w:rPr>
        <w:noBreakHyphen/>
        <w:t xml:space="preserve"> Реестр).</w:t>
      </w:r>
    </w:p>
    <w:p w:rsidR="0081616E" w:rsidRDefault="0081616E" w:rsidP="006E372A">
      <w:pPr>
        <w:suppressAutoHyphens/>
        <w:ind w:firstLine="720"/>
        <w:rPr>
          <w:sz w:val="24"/>
          <w:szCs w:val="24"/>
          <w:lang w:eastAsia="zh-CN"/>
        </w:rPr>
      </w:pPr>
    </w:p>
    <w:p w:rsidR="0081616E" w:rsidRPr="006E372A" w:rsidRDefault="0081616E" w:rsidP="006E372A">
      <w:pPr>
        <w:suppressAutoHyphens/>
        <w:ind w:firstLine="720"/>
        <w:rPr>
          <w:sz w:val="24"/>
          <w:szCs w:val="24"/>
          <w:lang w:eastAsia="zh-CN"/>
        </w:rPr>
      </w:pPr>
      <w:r w:rsidRPr="006E372A">
        <w:rPr>
          <w:b/>
          <w:sz w:val="24"/>
          <w:szCs w:val="24"/>
          <w:lang w:eastAsia="zh-CN"/>
        </w:rPr>
        <w:t>2. Стандарт предоставления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 xml:space="preserve">2.1. Наименование муниципальной услуги: </w:t>
      </w:r>
      <w:r w:rsidRPr="006E372A">
        <w:rPr>
          <w:spacing w:val="-4"/>
          <w:sz w:val="24"/>
          <w:szCs w:val="24"/>
          <w:lang w:eastAsia="zh-CN"/>
        </w:rPr>
        <w:t>«Предоставление разрешения (ордера) на производство земляных работ».</w:t>
      </w:r>
    </w:p>
    <w:p w:rsidR="0081616E" w:rsidRPr="006E372A" w:rsidRDefault="0081616E" w:rsidP="006E372A">
      <w:pPr>
        <w:suppressAutoHyphens/>
        <w:ind w:firstLine="720"/>
        <w:rPr>
          <w:sz w:val="24"/>
          <w:szCs w:val="24"/>
          <w:lang w:eastAsia="zh-CN"/>
        </w:rPr>
      </w:pPr>
      <w:r w:rsidRPr="006E372A">
        <w:rPr>
          <w:sz w:val="24"/>
          <w:szCs w:val="24"/>
          <w:lang w:eastAsia="zh-CN"/>
        </w:rPr>
        <w:t xml:space="preserve">2.2. Муниципальную услугу предоставляет администрация муниципального образования Тихвинского муниципального района Ленинградской области, </w:t>
      </w:r>
      <w:r w:rsidRPr="006E372A">
        <w:rPr>
          <w:sz w:val="24"/>
          <w:szCs w:val="24"/>
        </w:rPr>
        <w:t>расположенная по адресу: 187556, Ленинградская область, город Тихвин, 4 микрорайон, дом 42, тел. (81367) 71</w:t>
      </w:r>
      <w:r w:rsidRPr="006E372A">
        <w:rPr>
          <w:sz w:val="24"/>
          <w:szCs w:val="24"/>
        </w:rPr>
        <w:noBreakHyphen/>
        <w:t>047, факс (81367) 71</w:t>
      </w:r>
      <w:r w:rsidRPr="006E372A">
        <w:rPr>
          <w:sz w:val="24"/>
          <w:szCs w:val="24"/>
        </w:rPr>
        <w:noBreakHyphen/>
        <w:t>725, E</w:t>
      </w:r>
      <w:r w:rsidRPr="006E372A">
        <w:rPr>
          <w:sz w:val="24"/>
          <w:szCs w:val="24"/>
        </w:rPr>
        <w:noBreakHyphen/>
        <w:t>mail: mail@admtih.ru</w:t>
      </w:r>
      <w:r w:rsidRPr="006E372A">
        <w:rPr>
          <w:sz w:val="24"/>
          <w:szCs w:val="24"/>
          <w:lang w:eastAsia="zh-CN"/>
        </w:rPr>
        <w:t>.</w:t>
      </w:r>
    </w:p>
    <w:p w:rsidR="0081616E" w:rsidRPr="006E372A" w:rsidRDefault="0081616E" w:rsidP="006E372A">
      <w:pPr>
        <w:suppressAutoHyphens/>
        <w:ind w:firstLine="720"/>
        <w:rPr>
          <w:rFonts w:eastAsia="Calibri"/>
          <w:sz w:val="24"/>
          <w:szCs w:val="24"/>
        </w:rPr>
      </w:pPr>
      <w:r w:rsidRPr="006E372A">
        <w:rPr>
          <w:rFonts w:eastAsia="Calibri"/>
          <w:sz w:val="24"/>
          <w:szCs w:val="24"/>
        </w:rPr>
        <w:t>Структурным подразделением, ответственным за предоставление муниципальной услуги, является отдел коммунального хозяйства комитета жилищно</w:t>
      </w:r>
      <w:r w:rsidRPr="006E372A">
        <w:rPr>
          <w:rFonts w:eastAsia="Calibri"/>
          <w:sz w:val="24"/>
          <w:szCs w:val="24"/>
        </w:rPr>
        <w:noBreakHyphen/>
        <w:t xml:space="preserve">коммунального хозяйства администрации Тихвинского района (далее </w:t>
      </w:r>
      <w:r w:rsidRPr="006E372A">
        <w:rPr>
          <w:rFonts w:eastAsia="Calibri"/>
          <w:sz w:val="24"/>
          <w:szCs w:val="24"/>
        </w:rPr>
        <w:noBreakHyphen/>
        <w:t xml:space="preserve"> Комитет ЖКХ)</w:t>
      </w:r>
      <w:r w:rsidR="00B05877">
        <w:rPr>
          <w:rFonts w:eastAsia="Calibri"/>
          <w:sz w:val="24"/>
          <w:szCs w:val="24"/>
        </w:rPr>
        <w:t>.</w:t>
      </w:r>
    </w:p>
    <w:p w:rsidR="0081616E" w:rsidRPr="006E372A" w:rsidRDefault="0081616E" w:rsidP="006E372A">
      <w:pPr>
        <w:suppressAutoHyphens/>
        <w:ind w:firstLine="720"/>
        <w:rPr>
          <w:rFonts w:eastAsia="Calibri"/>
          <w:sz w:val="24"/>
          <w:szCs w:val="24"/>
        </w:rPr>
      </w:pPr>
      <w:r w:rsidRPr="006E372A">
        <w:rPr>
          <w:rFonts w:eastAsia="Calibri"/>
          <w:sz w:val="24"/>
          <w:szCs w:val="24"/>
        </w:rPr>
        <w:t>Приём заявителей в Комитете ЖКХ осуществляется по адресу: 187553, Ленинградская область, город Тихвин, 1 микрорайон, дом 2, тел. (81367) 74</w:t>
      </w:r>
      <w:r w:rsidRPr="006E372A">
        <w:rPr>
          <w:rFonts w:eastAsia="Calibri"/>
          <w:sz w:val="24"/>
          <w:szCs w:val="24"/>
        </w:rPr>
        <w:noBreakHyphen/>
        <w:t>114, (881367) 56</w:t>
      </w:r>
      <w:r w:rsidRPr="006E372A">
        <w:rPr>
          <w:rFonts w:eastAsia="Calibri"/>
          <w:sz w:val="24"/>
          <w:szCs w:val="24"/>
        </w:rPr>
        <w:noBreakHyphen/>
        <w:t>188, факс (81367) 75</w:t>
      </w:r>
      <w:r w:rsidRPr="006E372A">
        <w:rPr>
          <w:rFonts w:eastAsia="Calibri"/>
          <w:sz w:val="24"/>
          <w:szCs w:val="24"/>
        </w:rPr>
        <w:noBreakHyphen/>
        <w:t>138, E</w:t>
      </w:r>
      <w:r w:rsidRPr="006E372A">
        <w:rPr>
          <w:rFonts w:eastAsia="Calibri"/>
          <w:sz w:val="24"/>
          <w:szCs w:val="24"/>
        </w:rPr>
        <w:noBreakHyphen/>
        <w:t>mail: okh</w:t>
      </w:r>
      <w:r w:rsidRPr="006E372A">
        <w:rPr>
          <w:rFonts w:eastAsia="Calibri"/>
          <w:sz w:val="24"/>
          <w:szCs w:val="24"/>
        </w:rPr>
        <w:noBreakHyphen/>
        <w:t>74114@admtih.ru.</w:t>
      </w:r>
    </w:p>
    <w:p w:rsidR="0081616E" w:rsidRPr="006E372A" w:rsidRDefault="0081616E" w:rsidP="006E372A">
      <w:pPr>
        <w:suppressAutoHyphens/>
        <w:ind w:firstLine="720"/>
        <w:rPr>
          <w:rFonts w:eastAsia="Calibri"/>
          <w:sz w:val="24"/>
          <w:szCs w:val="24"/>
        </w:rPr>
      </w:pPr>
      <w:r w:rsidRPr="006E372A">
        <w:rPr>
          <w:rFonts w:eastAsia="Calibri"/>
          <w:sz w:val="24"/>
          <w:szCs w:val="24"/>
        </w:rPr>
        <w:t>График приёма посетителей:</w:t>
      </w:r>
    </w:p>
    <w:p w:rsidR="0081616E" w:rsidRPr="006E372A" w:rsidRDefault="0081616E" w:rsidP="006E372A">
      <w:pPr>
        <w:suppressAutoHyphens/>
        <w:ind w:firstLine="720"/>
        <w:rPr>
          <w:rFonts w:eastAsia="Calibri"/>
          <w:sz w:val="24"/>
          <w:szCs w:val="24"/>
        </w:rPr>
      </w:pPr>
      <w:r w:rsidRPr="006E372A">
        <w:rPr>
          <w:rFonts w:eastAsia="Calibri"/>
          <w:sz w:val="24"/>
          <w:szCs w:val="24"/>
        </w:rPr>
        <w:t>Вторник: с 10:00 до 12:30 час.</w:t>
      </w:r>
    </w:p>
    <w:p w:rsidR="0081616E" w:rsidRPr="006E372A" w:rsidRDefault="0081616E" w:rsidP="006E372A">
      <w:pPr>
        <w:suppressAutoHyphens/>
        <w:ind w:firstLine="720"/>
        <w:rPr>
          <w:rFonts w:eastAsia="Calibri"/>
          <w:sz w:val="24"/>
          <w:szCs w:val="24"/>
        </w:rPr>
      </w:pPr>
      <w:r w:rsidRPr="006E372A">
        <w:rPr>
          <w:rFonts w:eastAsia="Calibri"/>
          <w:sz w:val="24"/>
          <w:szCs w:val="24"/>
        </w:rPr>
        <w:t>Четверг: с 14:00 до 17:00 час.</w:t>
      </w:r>
    </w:p>
    <w:p w:rsidR="0081616E" w:rsidRPr="006E372A" w:rsidRDefault="0081616E" w:rsidP="006E372A">
      <w:pPr>
        <w:suppressAutoHyphens/>
        <w:ind w:firstLine="720"/>
        <w:rPr>
          <w:rFonts w:eastAsia="Calibri"/>
          <w:sz w:val="24"/>
          <w:szCs w:val="24"/>
        </w:rPr>
      </w:pPr>
      <w:r w:rsidRPr="006E372A">
        <w:rPr>
          <w:rFonts w:eastAsia="Calibri"/>
          <w:sz w:val="24"/>
          <w:szCs w:val="24"/>
        </w:rPr>
        <w:t xml:space="preserve">Обеденный перерыв: с 13:00. до 14:00 час. </w:t>
      </w:r>
      <w:r w:rsidRPr="00F15888">
        <w:rPr>
          <w:rFonts w:eastAsia="Calibri"/>
          <w:sz w:val="24"/>
          <w:szCs w:val="24"/>
        </w:rPr>
        <w:t>(Приложение№ 1)</w:t>
      </w:r>
    </w:p>
    <w:p w:rsidR="0081616E" w:rsidRPr="006E372A" w:rsidRDefault="0081616E" w:rsidP="006E372A">
      <w:pPr>
        <w:suppressAutoHyphens/>
        <w:ind w:firstLine="720"/>
        <w:rPr>
          <w:rFonts w:eastAsia="Calibri"/>
          <w:sz w:val="24"/>
          <w:szCs w:val="24"/>
        </w:rPr>
      </w:pPr>
      <w:r w:rsidRPr="006E372A">
        <w:rPr>
          <w:rFonts w:eastAsia="Calibri"/>
          <w:sz w:val="24"/>
          <w:szCs w:val="24"/>
        </w:rPr>
        <w:t>Консультации предоставляются по следующим вопросам:</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комплектности (достаточности) и правильности оформления документов, необходимых для получения муниципальной услуги;</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дней и времени приёма, порядка и сроков сдачи и выдачи документов;</w:t>
      </w:r>
    </w:p>
    <w:p w:rsidR="0081616E" w:rsidRPr="006E372A" w:rsidRDefault="0081616E" w:rsidP="006E372A">
      <w:pPr>
        <w:pStyle w:val="a"/>
        <w:numPr>
          <w:ilvl w:val="0"/>
          <w:numId w:val="5"/>
        </w:numPr>
        <w:suppressAutoHyphens/>
        <w:spacing w:after="0"/>
        <w:ind w:left="0" w:firstLine="720"/>
        <w:contextualSpacing/>
        <w:rPr>
          <w:lang w:eastAsia="zh-CN"/>
        </w:rPr>
      </w:pPr>
      <w:r w:rsidRPr="006E372A">
        <w:rPr>
          <w:rFonts w:eastAsia="Calibri"/>
        </w:rPr>
        <w:t>иным вопросам, возникающим у заявителя.</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t>Заявление на получение муниципальной услуги с комплектом документов принимаются:</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lastRenderedPageBreak/>
        <w:t>1) при личной явке:</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t>в филиалах, отделах, удаленных рабочих местах ГБУ ЛО «МФЦ»;</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t>2) без личной явки:</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t>в электронной форме через личный кабинет заявителя на ПГУ/ ЕПГУ.</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1616E" w:rsidRPr="006E372A" w:rsidRDefault="0081616E" w:rsidP="006E372A">
      <w:pPr>
        <w:shd w:val="clear" w:color="auto" w:fill="FFFFFF"/>
        <w:suppressAutoHyphens/>
        <w:ind w:firstLine="720"/>
        <w:rPr>
          <w:sz w:val="24"/>
          <w:szCs w:val="24"/>
          <w:lang w:eastAsia="zh-CN"/>
        </w:rPr>
      </w:pPr>
      <w:r w:rsidRPr="006E372A">
        <w:rPr>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1616E" w:rsidRPr="006E372A" w:rsidRDefault="0081616E" w:rsidP="006E372A">
      <w:pPr>
        <w:pStyle w:val="a"/>
        <w:numPr>
          <w:ilvl w:val="0"/>
          <w:numId w:val="0"/>
        </w:numPr>
        <w:shd w:val="clear" w:color="auto" w:fill="FFFFFF"/>
        <w:suppressAutoHyphens/>
        <w:spacing w:after="0"/>
        <w:ind w:firstLine="720"/>
        <w:contextualSpacing/>
        <w:rPr>
          <w:szCs w:val="24"/>
          <w:lang w:eastAsia="zh-CN"/>
        </w:rPr>
      </w:pPr>
      <w:r w:rsidRPr="006E372A">
        <w:rPr>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616E" w:rsidRPr="006E372A" w:rsidRDefault="0081616E" w:rsidP="006E372A">
      <w:pPr>
        <w:suppressAutoHyphens/>
        <w:ind w:firstLine="720"/>
        <w:rPr>
          <w:sz w:val="24"/>
          <w:szCs w:val="24"/>
          <w:lang w:eastAsia="zh-CN"/>
        </w:rPr>
      </w:pPr>
      <w:r w:rsidRPr="006E372A">
        <w:rPr>
          <w:sz w:val="24"/>
          <w:szCs w:val="24"/>
          <w:lang w:eastAsia="zh-CN"/>
        </w:rPr>
        <w:t>2.3. Результатом предоставления муниципальной услуги является:</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выдача разрешения на производство земляных работ, по форме к административному регламенту согласно приложению 4 (далее – разрешение (ордер);</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продление срока действия разрешения на производство земляных работ;</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уведомление об отказе в предоставлении услуги, согласно приложению 6;</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решение о закрытии (исполнении) разрешения (ордера) на производство земляных работ по форме к административному регламенту согласно приложению 7.</w:t>
      </w:r>
    </w:p>
    <w:p w:rsidR="0081616E" w:rsidRPr="006E372A" w:rsidRDefault="0081616E" w:rsidP="006E372A">
      <w:pPr>
        <w:suppressAutoHyphens/>
        <w:ind w:firstLine="720"/>
        <w:rPr>
          <w:sz w:val="24"/>
          <w:szCs w:val="24"/>
          <w:lang w:eastAsia="zh-CN"/>
        </w:rPr>
      </w:pPr>
      <w:r w:rsidRPr="006E372A">
        <w:rPr>
          <w:sz w:val="24"/>
          <w:szCs w:val="24"/>
          <w:lang w:eastAsia="zh-CN"/>
        </w:rPr>
        <w:t>Предоставление муниципальной услуги завершается получением заявителем одного из следующих документов:</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предоставление разрешения на производство земляных работ;</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мотивированный отказ в предоставлении разрешения (ордера) на производство земляных работ;</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проставление отметки о продлении срока действия разрешения (ордера) на производство земляных работ;</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закрытие (исполнение) разрешения (ордера) на производство земляных работ (проставление отметки в разрешении о закрытии (исполнении)).</w:t>
      </w:r>
    </w:p>
    <w:p w:rsidR="0081616E" w:rsidRPr="006E372A" w:rsidRDefault="0081616E" w:rsidP="006E372A">
      <w:pPr>
        <w:suppressAutoHyphens/>
        <w:ind w:firstLine="720"/>
        <w:rPr>
          <w:sz w:val="24"/>
          <w:szCs w:val="24"/>
          <w:lang w:eastAsia="zh-CN"/>
        </w:rPr>
      </w:pPr>
      <w:r w:rsidRPr="006E372A">
        <w:rPr>
          <w:sz w:val="24"/>
          <w:szCs w:val="24"/>
          <w:lang w:eastAsia="zh-CN"/>
        </w:rPr>
        <w:t xml:space="preserve">Результат предоставления муниципальной услуги предоставляется </w:t>
      </w:r>
      <w:r w:rsidRPr="006E372A">
        <w:rPr>
          <w:sz w:val="24"/>
          <w:szCs w:val="24"/>
          <w:lang w:eastAsia="zh-CN"/>
        </w:rPr>
        <w:br/>
        <w:t xml:space="preserve">(в соответствии со способом, указанным заявителем при подаче заявления </w:t>
      </w:r>
      <w:r w:rsidRPr="006E372A">
        <w:rPr>
          <w:sz w:val="24"/>
          <w:szCs w:val="24"/>
          <w:lang w:eastAsia="zh-CN"/>
        </w:rPr>
        <w:br/>
        <w:t>и документов):</w:t>
      </w:r>
    </w:p>
    <w:p w:rsidR="0081616E" w:rsidRPr="006E372A" w:rsidRDefault="0081616E" w:rsidP="006E372A">
      <w:pPr>
        <w:suppressAutoHyphens/>
        <w:ind w:firstLine="720"/>
        <w:rPr>
          <w:sz w:val="24"/>
          <w:szCs w:val="24"/>
          <w:lang w:eastAsia="zh-CN"/>
        </w:rPr>
      </w:pPr>
      <w:r w:rsidRPr="006E372A">
        <w:rPr>
          <w:sz w:val="24"/>
          <w:szCs w:val="24"/>
          <w:lang w:eastAsia="zh-CN"/>
        </w:rPr>
        <w:t>1) при личной явке:</w:t>
      </w:r>
    </w:p>
    <w:p w:rsidR="0081616E" w:rsidRPr="006E372A" w:rsidRDefault="0081616E" w:rsidP="006E372A">
      <w:pPr>
        <w:suppressAutoHyphens/>
        <w:ind w:firstLine="720"/>
        <w:rPr>
          <w:sz w:val="24"/>
          <w:szCs w:val="24"/>
          <w:lang w:eastAsia="zh-CN"/>
        </w:rPr>
      </w:pPr>
      <w:r w:rsidRPr="006E372A">
        <w:rPr>
          <w:sz w:val="24"/>
          <w:szCs w:val="24"/>
          <w:lang w:eastAsia="zh-CN"/>
        </w:rPr>
        <w:t>в администрации;</w:t>
      </w:r>
    </w:p>
    <w:p w:rsidR="0081616E" w:rsidRPr="006E372A" w:rsidRDefault="0081616E" w:rsidP="006E372A">
      <w:pPr>
        <w:suppressAutoHyphens/>
        <w:ind w:firstLine="720"/>
        <w:rPr>
          <w:sz w:val="24"/>
          <w:szCs w:val="24"/>
          <w:lang w:eastAsia="zh-CN"/>
        </w:rPr>
      </w:pPr>
      <w:r w:rsidRPr="006E372A">
        <w:rPr>
          <w:sz w:val="24"/>
          <w:szCs w:val="24"/>
          <w:lang w:eastAsia="zh-CN"/>
        </w:rPr>
        <w:t>в филиалах, отделах, удаленных рабочих местах ГБУ ЛО «МФЦ»;</w:t>
      </w:r>
    </w:p>
    <w:p w:rsidR="0081616E" w:rsidRPr="006E372A" w:rsidRDefault="0081616E" w:rsidP="006E372A">
      <w:pPr>
        <w:suppressAutoHyphens/>
        <w:ind w:firstLine="720"/>
        <w:rPr>
          <w:sz w:val="24"/>
          <w:szCs w:val="24"/>
          <w:lang w:eastAsia="zh-CN"/>
        </w:rPr>
      </w:pPr>
      <w:r w:rsidRPr="006E372A">
        <w:rPr>
          <w:sz w:val="24"/>
          <w:szCs w:val="24"/>
          <w:lang w:eastAsia="zh-CN"/>
        </w:rPr>
        <w:t>2) без личной явки:</w:t>
      </w:r>
    </w:p>
    <w:p w:rsidR="0081616E" w:rsidRPr="006E372A" w:rsidRDefault="0081616E" w:rsidP="006E372A">
      <w:pPr>
        <w:suppressAutoHyphens/>
        <w:ind w:firstLine="720"/>
        <w:rPr>
          <w:sz w:val="24"/>
          <w:szCs w:val="24"/>
          <w:lang w:eastAsia="zh-CN"/>
        </w:rPr>
      </w:pPr>
      <w:r w:rsidRPr="006E372A">
        <w:rPr>
          <w:sz w:val="24"/>
          <w:szCs w:val="24"/>
          <w:lang w:eastAsia="zh-CN"/>
        </w:rPr>
        <w:t>на адрес электронной почты;</w:t>
      </w:r>
    </w:p>
    <w:p w:rsidR="0081616E" w:rsidRPr="006E372A" w:rsidRDefault="0081616E" w:rsidP="006E372A">
      <w:pPr>
        <w:suppressAutoHyphens/>
        <w:ind w:firstLine="720"/>
        <w:rPr>
          <w:rFonts w:eastAsia="Calibri"/>
          <w:sz w:val="24"/>
          <w:szCs w:val="24"/>
        </w:rPr>
      </w:pPr>
      <w:r w:rsidRPr="006E372A">
        <w:rPr>
          <w:sz w:val="24"/>
          <w:szCs w:val="24"/>
          <w:lang w:eastAsia="zh-CN"/>
        </w:rPr>
        <w:t>в электронной форме через личный кабинет заявителя на ПГУ ЛО/ЕПГУ;</w:t>
      </w:r>
    </w:p>
    <w:p w:rsidR="0081616E" w:rsidRPr="006E372A" w:rsidRDefault="0081616E" w:rsidP="006E372A">
      <w:pPr>
        <w:widowControl w:val="0"/>
        <w:suppressAutoHyphens/>
        <w:autoSpaceDE w:val="0"/>
        <w:ind w:firstLine="720"/>
        <w:rPr>
          <w:sz w:val="24"/>
          <w:szCs w:val="24"/>
          <w:lang w:eastAsia="zh-CN"/>
        </w:rPr>
      </w:pPr>
      <w:r w:rsidRPr="006E372A">
        <w:rPr>
          <w:sz w:val="24"/>
          <w:szCs w:val="24"/>
          <w:lang w:eastAsia="zh-CN"/>
        </w:rPr>
        <w:lastRenderedPageBreak/>
        <w:t>2.4. Срок предоставления муниципальной услуги:</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при предоставлении разрешения (ордера) на производство земляных работ не должен превышать 10 рабочих дней со дня регистрации заявления в Администрации;</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при предоставлении разрешения (ордера) на производство земляных работ в связи с аварийно</w:t>
      </w:r>
      <w:r w:rsidRPr="006E372A">
        <w:rPr>
          <w:rFonts w:eastAsia="Calibri"/>
        </w:rPr>
        <w:noBreakHyphen/>
        <w:t>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81616E" w:rsidRPr="006E372A" w:rsidRDefault="0081616E" w:rsidP="006E372A">
      <w:pPr>
        <w:pStyle w:val="a"/>
        <w:numPr>
          <w:ilvl w:val="0"/>
          <w:numId w:val="5"/>
        </w:numPr>
        <w:suppressAutoHyphens/>
        <w:spacing w:after="0"/>
        <w:ind w:left="0" w:firstLine="720"/>
        <w:rPr>
          <w:rFonts w:eastAsia="Calibri"/>
        </w:rPr>
      </w:pPr>
      <w:r w:rsidRPr="006E372A">
        <w:rPr>
          <w:rFonts w:eastAsia="Calibri"/>
        </w:rPr>
        <w:t>при предоставлении разрешения (ордера) на производство земляных работ по основанию, предусмотренном в пункте 1.2.3.12 настоящего административного регламента не должен превышать 5 рабочих дней со дня регистрации заявления в Администрации,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 xml:space="preserve">при продлении разрешения (ордера) на производство земляных работ </w:t>
      </w:r>
      <w:r w:rsidRPr="006E372A">
        <w:rPr>
          <w:rFonts w:eastAsia="Calibri"/>
        </w:rPr>
        <w:noBreakHyphen/>
        <w:t xml:space="preserve"> не более 3 рабочих дней со дня регистрации заявления в Администрации;</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 xml:space="preserve">при закрытии (исполнении) разрешения (ордера) на производство земляных работ </w:t>
      </w:r>
      <w:r w:rsidRPr="006E372A">
        <w:rPr>
          <w:rFonts w:eastAsia="Calibri"/>
        </w:rPr>
        <w:noBreakHyphen/>
        <w:t xml:space="preserve"> не более 5 рабочих дней со дня регистрации заявления в Администрации.</w:t>
      </w:r>
    </w:p>
    <w:p w:rsidR="0081616E" w:rsidRPr="006E372A" w:rsidRDefault="0081616E" w:rsidP="006E372A">
      <w:pPr>
        <w:widowControl w:val="0"/>
        <w:suppressAutoHyphens/>
        <w:autoSpaceDE w:val="0"/>
        <w:ind w:firstLine="720"/>
        <w:rPr>
          <w:sz w:val="24"/>
          <w:szCs w:val="24"/>
          <w:lang w:eastAsia="zh-CN"/>
        </w:rPr>
      </w:pPr>
      <w:r w:rsidRPr="006E372A">
        <w:rPr>
          <w:sz w:val="24"/>
          <w:szCs w:val="24"/>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w:t>
      </w:r>
      <w:r w:rsidRPr="006E372A">
        <w:rPr>
          <w:sz w:val="24"/>
          <w:szCs w:val="24"/>
          <w:lang w:eastAsia="zh-CN"/>
        </w:rPr>
        <w:noBreakHyphen/>
        <w:t>восстановительных работ, в том числе в выходные и (или) праздничные дни, а также в нерабочее время Администрации, проведение аварийно</w:t>
      </w:r>
      <w:r w:rsidRPr="006E372A">
        <w:rPr>
          <w:sz w:val="24"/>
          <w:szCs w:val="24"/>
          <w:lang w:eastAsia="zh-CN"/>
        </w:rPr>
        <w:noBreakHyphen/>
        <w:t>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w:t>
      </w:r>
      <w:r w:rsidRPr="006E372A">
        <w:rPr>
          <w:sz w:val="24"/>
          <w:szCs w:val="24"/>
          <w:lang w:eastAsia="zh-CN"/>
        </w:rPr>
        <w:noBreakHyphen/>
        <w:t>восстановительных работ соответствующего заявления.</w:t>
      </w:r>
    </w:p>
    <w:p w:rsidR="0081616E" w:rsidRPr="006E372A" w:rsidRDefault="0081616E" w:rsidP="006E372A">
      <w:pPr>
        <w:widowControl w:val="0"/>
        <w:suppressAutoHyphens/>
        <w:autoSpaceDE w:val="0"/>
        <w:ind w:firstLine="720"/>
        <w:rPr>
          <w:sz w:val="24"/>
          <w:szCs w:val="24"/>
        </w:rPr>
      </w:pPr>
      <w:r w:rsidRPr="006E372A">
        <w:rPr>
          <w:sz w:val="24"/>
          <w:szCs w:val="24"/>
          <w:lang w:eastAsia="zh-CN"/>
        </w:rPr>
        <w:t xml:space="preserve">2.4.2. </w:t>
      </w:r>
      <w:r w:rsidRPr="006E372A">
        <w:rPr>
          <w:sz w:val="24"/>
          <w:szCs w:val="24"/>
        </w:rPr>
        <w:t>Срок предоставления муниципальной услуги, заявление на получение которой подано заявителем через МФЦ, исчисляется с даты приёма заявления и документов, необходимых для предоставления муниципальной услуги.</w:t>
      </w:r>
    </w:p>
    <w:p w:rsidR="0081616E" w:rsidRPr="006E372A" w:rsidRDefault="0081616E" w:rsidP="006E372A">
      <w:pPr>
        <w:suppressAutoHyphens/>
        <w:ind w:firstLine="720"/>
        <w:rPr>
          <w:sz w:val="24"/>
          <w:szCs w:val="24"/>
        </w:rPr>
      </w:pPr>
      <w:r w:rsidRPr="006E372A">
        <w:rPr>
          <w:sz w:val="24"/>
          <w:szCs w:val="24"/>
          <w:lang w:eastAsia="zh-CN"/>
        </w:rPr>
        <w:t xml:space="preserve">2.4.3. </w:t>
      </w:r>
      <w:r w:rsidRPr="006E372A">
        <w:rPr>
          <w:sz w:val="24"/>
          <w:szCs w:val="24"/>
        </w:rPr>
        <w:t xml:space="preserve">Срок выдачи документов, оформленных по результатам предоставления муниципальной услуги, </w:t>
      </w:r>
      <w:r w:rsidRPr="006E372A">
        <w:rPr>
          <w:sz w:val="24"/>
          <w:szCs w:val="24"/>
        </w:rPr>
        <w:noBreakHyphen/>
        <w:t xml:space="preserve"> 1 календарный день.</w:t>
      </w:r>
    </w:p>
    <w:p w:rsidR="0081616E" w:rsidRPr="006E372A" w:rsidRDefault="0081616E" w:rsidP="006E372A">
      <w:pPr>
        <w:suppressAutoHyphens/>
        <w:ind w:firstLine="720"/>
        <w:rPr>
          <w:sz w:val="24"/>
          <w:szCs w:val="24"/>
          <w:lang w:eastAsia="zh-CN"/>
        </w:rPr>
      </w:pPr>
      <w:r w:rsidRPr="006E372A">
        <w:rPr>
          <w:sz w:val="24"/>
          <w:szCs w:val="24"/>
          <w:lang w:eastAsia="zh-CN"/>
        </w:rPr>
        <w:t>2.5. Правовые основания для предоставления муниципальной услуги:</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Конституция Российской Федерации от 12.12.1993</w:t>
      </w:r>
      <w:r w:rsidR="00F7731F">
        <w:rPr>
          <w:rFonts w:eastAsia="Calibri"/>
        </w:rPr>
        <w:t>;</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Земельный кодекс Российской Федерации от 25.10.2001 № 136</w:t>
      </w:r>
      <w:r w:rsidRPr="006E372A">
        <w:rPr>
          <w:rFonts w:eastAsia="Calibri"/>
        </w:rPr>
        <w:noBreakHyphen/>
        <w:t>ФЗ;</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Градостроительный кодекс Российской Федерации от 29.12.2004 № 190</w:t>
      </w:r>
      <w:r w:rsidRPr="006E372A">
        <w:rPr>
          <w:rFonts w:eastAsia="Calibri"/>
        </w:rPr>
        <w:noBreakHyphen/>
        <w:t>ФЗ;</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Федеральный закон от 06.10.2003 № 131</w:t>
      </w:r>
      <w:r w:rsidRPr="006E372A">
        <w:rPr>
          <w:rFonts w:eastAsia="Calibri"/>
        </w:rPr>
        <w:noBreakHyphen/>
        <w:t>ФЗ «Об общих принципах организации местного самоуправления в Российской Федерации»;</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Федеральный закон от 27.07.2010 № 210</w:t>
      </w:r>
      <w:r w:rsidRPr="006E372A">
        <w:rPr>
          <w:rFonts w:eastAsia="Calibri"/>
        </w:rPr>
        <w:noBreakHyphen/>
        <w:t>ФЗ «Об организации предоставления государ</w:t>
      </w:r>
      <w:r w:rsidR="00F7731F">
        <w:rPr>
          <w:rFonts w:eastAsia="Calibri"/>
        </w:rPr>
        <w:t>ственных и муниципальных услуг»;</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6E372A">
        <w:rPr>
          <w:rFonts w:eastAsia="Calibri"/>
        </w:rPr>
        <w:noBreak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Насто</w:t>
      </w:r>
      <w:r w:rsidR="00F7731F">
        <w:rPr>
          <w:rFonts w:eastAsia="Calibri"/>
        </w:rPr>
        <w:t>ящий административный регламент.</w:t>
      </w:r>
    </w:p>
    <w:p w:rsidR="0081616E" w:rsidRPr="006E372A" w:rsidRDefault="0081616E" w:rsidP="006E372A">
      <w:pPr>
        <w:suppressAutoHyphens/>
        <w:ind w:firstLine="720"/>
        <w:rPr>
          <w:bCs/>
          <w:sz w:val="24"/>
          <w:szCs w:val="24"/>
          <w:lang w:eastAsia="zh-CN"/>
        </w:rPr>
      </w:pPr>
      <w:r w:rsidRPr="006E372A">
        <w:rPr>
          <w:sz w:val="24"/>
          <w:szCs w:val="24"/>
          <w:lang w:eastAsia="zh-CN"/>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616E" w:rsidRPr="006E372A" w:rsidRDefault="0081616E" w:rsidP="006E372A">
      <w:pPr>
        <w:numPr>
          <w:ilvl w:val="0"/>
          <w:numId w:val="6"/>
        </w:numPr>
        <w:suppressAutoHyphens/>
        <w:ind w:left="0" w:firstLine="720"/>
        <w:rPr>
          <w:sz w:val="24"/>
          <w:szCs w:val="24"/>
          <w:lang w:eastAsia="zh-CN"/>
        </w:rPr>
      </w:pPr>
      <w:r w:rsidRPr="006E372A">
        <w:rPr>
          <w:sz w:val="24"/>
          <w:szCs w:val="24"/>
          <w:lang w:eastAsia="zh-CN"/>
        </w:rPr>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6E372A">
        <w:rPr>
          <w:sz w:val="24"/>
          <w:szCs w:val="24"/>
          <w:lang w:eastAsia="zh-CN"/>
        </w:rPr>
        <w:noBreakHyphen/>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616E" w:rsidRPr="006E372A" w:rsidRDefault="0081616E" w:rsidP="006E372A">
      <w:pPr>
        <w:numPr>
          <w:ilvl w:val="0"/>
          <w:numId w:val="6"/>
        </w:numPr>
        <w:suppressAutoHyphens/>
        <w:ind w:left="0" w:firstLine="720"/>
        <w:rPr>
          <w:sz w:val="24"/>
          <w:szCs w:val="24"/>
          <w:lang w:eastAsia="zh-CN"/>
        </w:rPr>
      </w:pPr>
      <w:r w:rsidRPr="006E372A">
        <w:rPr>
          <w:sz w:val="24"/>
          <w:szCs w:val="24"/>
          <w:lang w:eastAsia="zh-CN"/>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81616E" w:rsidRPr="006E372A" w:rsidRDefault="0081616E" w:rsidP="006E372A">
      <w:pPr>
        <w:numPr>
          <w:ilvl w:val="0"/>
          <w:numId w:val="6"/>
        </w:numPr>
        <w:suppressAutoHyphens/>
        <w:ind w:left="0" w:firstLine="720"/>
        <w:rPr>
          <w:sz w:val="24"/>
          <w:szCs w:val="24"/>
          <w:lang w:eastAsia="zh-CN"/>
        </w:rPr>
      </w:pPr>
      <w:r w:rsidRPr="006E372A">
        <w:rPr>
          <w:sz w:val="24"/>
          <w:szCs w:val="24"/>
          <w:lang w:eastAsia="zh-CN"/>
        </w:rPr>
        <w:t>Гарантийное письмо по восстановлению благоустройства территории;</w:t>
      </w:r>
    </w:p>
    <w:p w:rsidR="0081616E" w:rsidRPr="006E372A" w:rsidRDefault="0081616E" w:rsidP="006E372A">
      <w:pPr>
        <w:numPr>
          <w:ilvl w:val="0"/>
          <w:numId w:val="6"/>
        </w:numPr>
        <w:suppressAutoHyphens/>
        <w:ind w:left="0" w:firstLine="720"/>
        <w:rPr>
          <w:sz w:val="24"/>
          <w:szCs w:val="24"/>
          <w:lang w:eastAsia="zh-CN"/>
        </w:rPr>
      </w:pPr>
      <w:r w:rsidRPr="006E372A">
        <w:rPr>
          <w:sz w:val="24"/>
          <w:szCs w:val="24"/>
          <w:lang w:eastAsia="zh-CN"/>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1616E" w:rsidRPr="006E372A" w:rsidRDefault="0081616E" w:rsidP="006E372A">
      <w:pPr>
        <w:numPr>
          <w:ilvl w:val="0"/>
          <w:numId w:val="6"/>
        </w:numPr>
        <w:suppressAutoHyphens/>
        <w:ind w:left="0" w:firstLine="720"/>
        <w:rPr>
          <w:sz w:val="24"/>
          <w:szCs w:val="24"/>
          <w:lang w:eastAsia="zh-CN"/>
        </w:rPr>
      </w:pPr>
      <w:r w:rsidRPr="006E372A">
        <w:rPr>
          <w:sz w:val="24"/>
          <w:szCs w:val="24"/>
          <w:lang w:eastAsia="zh-CN"/>
        </w:rPr>
        <w:t>Договор на проведение работ, в случае если работы будут проводиться подрядной организацией;</w:t>
      </w:r>
    </w:p>
    <w:p w:rsidR="0081616E" w:rsidRPr="006E372A" w:rsidRDefault="0081616E" w:rsidP="006E372A">
      <w:pPr>
        <w:numPr>
          <w:ilvl w:val="0"/>
          <w:numId w:val="6"/>
        </w:numPr>
        <w:suppressAutoHyphens/>
        <w:ind w:left="0" w:firstLine="720"/>
        <w:rPr>
          <w:sz w:val="24"/>
          <w:szCs w:val="24"/>
          <w:lang w:eastAsia="zh-CN"/>
        </w:rPr>
      </w:pPr>
      <w:r w:rsidRPr="006E372A">
        <w:rPr>
          <w:sz w:val="24"/>
          <w:szCs w:val="24"/>
          <w:lang w:eastAsia="zh-CN"/>
        </w:rPr>
        <w:t>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6E372A">
        <w:rPr>
          <w:sz w:val="24"/>
          <w:szCs w:val="24"/>
          <w:lang w:eastAsia="zh-CN"/>
        </w:rPr>
        <w:noBreakHyphen/>
        <w:t>либо иной форме.</w:t>
      </w:r>
    </w:p>
    <w:p w:rsidR="0081616E" w:rsidRPr="006E372A" w:rsidRDefault="0081616E" w:rsidP="006E372A">
      <w:pPr>
        <w:suppressAutoHyphens/>
        <w:ind w:firstLine="720"/>
        <w:rPr>
          <w:sz w:val="24"/>
          <w:szCs w:val="24"/>
          <w:lang w:eastAsia="zh-CN"/>
        </w:rPr>
      </w:pPr>
      <w:r w:rsidRPr="006E372A">
        <w:rPr>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1616E" w:rsidRPr="006E372A" w:rsidRDefault="0081616E" w:rsidP="006E372A">
      <w:pPr>
        <w:suppressAutoHyphens/>
        <w:ind w:firstLine="720"/>
        <w:rPr>
          <w:bCs/>
          <w:sz w:val="24"/>
          <w:szCs w:val="24"/>
          <w:lang w:eastAsia="zh-CN"/>
        </w:rPr>
      </w:pPr>
      <w:r w:rsidRPr="006E372A">
        <w:rPr>
          <w:bCs/>
          <w:sz w:val="24"/>
          <w:szCs w:val="24"/>
          <w:lang w:eastAsia="zh-CN"/>
        </w:rPr>
        <w:t>2.6.1. Для получения разрешения (ордера) на производство земляных работ заявитель подает следующие документы:</w:t>
      </w:r>
    </w:p>
    <w:p w:rsidR="0081616E" w:rsidRPr="006E372A" w:rsidRDefault="0081616E" w:rsidP="006E372A">
      <w:pPr>
        <w:pStyle w:val="a"/>
        <w:numPr>
          <w:ilvl w:val="0"/>
          <w:numId w:val="7"/>
        </w:numPr>
        <w:suppressAutoHyphens/>
        <w:spacing w:after="0"/>
        <w:ind w:left="0" w:firstLine="720"/>
        <w:rPr>
          <w:lang w:eastAsia="zh-CN"/>
        </w:rPr>
      </w:pPr>
      <w:r w:rsidRPr="006E372A">
        <w:rPr>
          <w:lang w:eastAsia="zh-CN"/>
        </w:rPr>
        <w:t xml:space="preserve">Проект производства работ, </w:t>
      </w:r>
      <w:r w:rsidRPr="006E372A">
        <w:rPr>
          <w:szCs w:val="24"/>
          <w:lang w:eastAsia="zh-CN"/>
        </w:rPr>
        <w:t xml:space="preserve">(за исключением </w:t>
      </w:r>
      <w:r w:rsidRPr="006E372A">
        <w:rPr>
          <w:szCs w:val="24"/>
        </w:rPr>
        <w:t xml:space="preserve">случаев, предусмотренных в пунктах 1.2.3.5, 1.2.3.6, 1.2.3.10, 1.2.3.12 настоящего административного регламента) </w:t>
      </w:r>
      <w:r w:rsidRPr="006E372A">
        <w:rPr>
          <w:lang w:eastAsia="zh-CN"/>
        </w:rPr>
        <w:t>который содержит:</w:t>
      </w:r>
    </w:p>
    <w:p w:rsidR="0081616E" w:rsidRPr="006E372A" w:rsidRDefault="0081616E" w:rsidP="006E372A">
      <w:pPr>
        <w:pStyle w:val="a"/>
        <w:numPr>
          <w:ilvl w:val="0"/>
          <w:numId w:val="5"/>
        </w:numPr>
        <w:suppressAutoHyphens/>
        <w:spacing w:after="0"/>
        <w:ind w:left="0" w:firstLine="720"/>
        <w:contextualSpacing/>
        <w:rPr>
          <w:rFonts w:eastAsia="Calibri"/>
        </w:rPr>
      </w:pPr>
      <w:r w:rsidRPr="006E372A">
        <w:rPr>
          <w:rFonts w:eastAsia="Calibri"/>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1616E" w:rsidRPr="006E372A" w:rsidRDefault="0081616E" w:rsidP="006E372A">
      <w:pPr>
        <w:pStyle w:val="a"/>
        <w:numPr>
          <w:ilvl w:val="0"/>
          <w:numId w:val="5"/>
        </w:numPr>
        <w:suppressAutoHyphens/>
        <w:spacing w:after="0"/>
        <w:ind w:left="0" w:firstLine="720"/>
        <w:contextualSpacing/>
        <w:rPr>
          <w:szCs w:val="24"/>
          <w:lang w:eastAsia="zh-CN"/>
        </w:rPr>
      </w:pPr>
      <w:r w:rsidRPr="006E372A">
        <w:rPr>
          <w:rFonts w:eastAsia="Calibri"/>
        </w:rPr>
        <w:t>графическую часть: схема производства работ на инженерно</w:t>
      </w:r>
      <w:r w:rsidRPr="006E372A">
        <w:rPr>
          <w:rFonts w:eastAsia="Calibri"/>
        </w:rPr>
        <w:noBreakHyphen/>
        <w:t>топографическом плане М 1:500 с указанием границ проводимых работ,</w:t>
      </w:r>
      <w:r w:rsidRPr="006E372A">
        <w:rPr>
          <w:szCs w:val="24"/>
          <w:lang w:eastAsia="zh-CN"/>
        </w:rPr>
        <w:t xml:space="preserve">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w:t>
      </w:r>
      <w:r w:rsidRPr="006E372A">
        <w:rPr>
          <w:szCs w:val="24"/>
          <w:lang w:eastAsia="zh-CN"/>
        </w:rPr>
        <w:noBreakHyphen/>
        <w:t>кустарниковой и травянистой растительности; зонами отстоя транспорта; местами установки ограждений.</w:t>
      </w:r>
    </w:p>
    <w:p w:rsidR="0081616E" w:rsidRPr="006E372A" w:rsidRDefault="0081616E" w:rsidP="006E372A">
      <w:pPr>
        <w:suppressAutoHyphens/>
        <w:ind w:firstLine="720"/>
        <w:rPr>
          <w:sz w:val="24"/>
          <w:szCs w:val="24"/>
          <w:lang w:eastAsia="zh-CN"/>
        </w:rPr>
      </w:pPr>
      <w:r w:rsidRPr="006E372A">
        <w:rPr>
          <w:sz w:val="24"/>
          <w:szCs w:val="24"/>
          <w:lang w:eastAsia="zh-CN"/>
        </w:rPr>
        <w:lastRenderedPageBreak/>
        <w:t>Инженерно</w:t>
      </w:r>
      <w:r w:rsidRPr="006E372A">
        <w:rPr>
          <w:sz w:val="24"/>
          <w:szCs w:val="24"/>
          <w:lang w:eastAsia="zh-CN"/>
        </w:rPr>
        <w:noBreakHyphen/>
        <w:t>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w:t>
      </w:r>
      <w:r w:rsidRPr="006E372A">
        <w:rPr>
          <w:sz w:val="24"/>
          <w:szCs w:val="24"/>
          <w:lang w:eastAsia="zh-CN"/>
        </w:rPr>
        <w:noBreakHyphen/>
        <w:t>02</w:t>
      </w:r>
      <w:r w:rsidRPr="006E372A">
        <w:rPr>
          <w:sz w:val="24"/>
          <w:szCs w:val="24"/>
          <w:lang w:eastAsia="zh-CN"/>
        </w:rPr>
        <w:noBreakHyphen/>
        <w:t>96» и СП 11</w:t>
      </w:r>
      <w:r w:rsidRPr="006E372A">
        <w:rPr>
          <w:sz w:val="24"/>
          <w:szCs w:val="24"/>
          <w:lang w:eastAsia="zh-CN"/>
        </w:rPr>
        <w:noBreakHyphen/>
        <w:t>104</w:t>
      </w:r>
      <w:r w:rsidRPr="006E372A">
        <w:rPr>
          <w:sz w:val="24"/>
          <w:szCs w:val="24"/>
          <w:lang w:eastAsia="zh-CN"/>
        </w:rPr>
        <w:noBreakHyphen/>
        <w:t>97 «Инженерно</w:t>
      </w:r>
      <w:r w:rsidRPr="006E372A">
        <w:rPr>
          <w:sz w:val="24"/>
          <w:szCs w:val="24"/>
          <w:lang w:eastAsia="zh-CN"/>
        </w:rPr>
        <w:noBreakHyphen/>
        <w:t>геодезические изыскания для строительства. На инженерно</w:t>
      </w:r>
      <w:r w:rsidRPr="006E372A">
        <w:rPr>
          <w:sz w:val="24"/>
          <w:szCs w:val="24"/>
          <w:lang w:eastAsia="zh-CN"/>
        </w:rPr>
        <w:noBreakHyphen/>
        <w:t>топографическом плане должны быть нанесены существующие и проектируемые инженерные подземные коммуникации (сооружения). Срок действия инженерно</w:t>
      </w:r>
      <w:r w:rsidRPr="006E372A">
        <w:rPr>
          <w:sz w:val="24"/>
          <w:szCs w:val="24"/>
          <w:lang w:eastAsia="zh-CN"/>
        </w:rPr>
        <w:noBreakHyphen/>
        <w:t>топографического плана не более 2 лет с момента его изготовления с учётом требований подпункта 5.189</w:t>
      </w:r>
      <w:r w:rsidRPr="006E372A">
        <w:rPr>
          <w:sz w:val="24"/>
          <w:szCs w:val="24"/>
          <w:lang w:eastAsia="zh-CN"/>
        </w:rPr>
        <w:noBreakHyphen/>
        <w:t>5.199 СП 11</w:t>
      </w:r>
      <w:r w:rsidRPr="006E372A">
        <w:rPr>
          <w:sz w:val="24"/>
          <w:szCs w:val="24"/>
          <w:lang w:eastAsia="zh-CN"/>
        </w:rPr>
        <w:noBreakHyphen/>
        <w:t>104</w:t>
      </w:r>
      <w:r w:rsidRPr="006E372A">
        <w:rPr>
          <w:sz w:val="24"/>
          <w:szCs w:val="24"/>
          <w:lang w:eastAsia="zh-CN"/>
        </w:rPr>
        <w:noBreakHyphen/>
        <w:t xml:space="preserve"> 97 «Инженерно</w:t>
      </w:r>
      <w:r w:rsidRPr="006E372A">
        <w:rPr>
          <w:sz w:val="24"/>
          <w:szCs w:val="24"/>
          <w:lang w:eastAsia="zh-CN"/>
        </w:rPr>
        <w:noBreakHyphen/>
        <w:t>геодезические изыскания для строительства».</w:t>
      </w:r>
    </w:p>
    <w:p w:rsidR="0081616E" w:rsidRPr="006E372A" w:rsidRDefault="0081616E" w:rsidP="006E372A">
      <w:pPr>
        <w:suppressAutoHyphens/>
        <w:ind w:firstLine="720"/>
        <w:rPr>
          <w:sz w:val="24"/>
          <w:szCs w:val="24"/>
          <w:lang w:eastAsia="zh-CN"/>
        </w:rPr>
      </w:pPr>
      <w:r w:rsidRPr="006E372A">
        <w:rPr>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1616E" w:rsidRPr="006E372A" w:rsidRDefault="0081616E" w:rsidP="006E372A">
      <w:pPr>
        <w:suppressAutoHyphens/>
        <w:ind w:firstLine="720"/>
        <w:rPr>
          <w:sz w:val="24"/>
          <w:szCs w:val="24"/>
          <w:lang w:eastAsia="zh-CN"/>
        </w:rPr>
      </w:pPr>
      <w:r w:rsidRPr="006E372A">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1616E" w:rsidRPr="006E372A" w:rsidRDefault="0081616E" w:rsidP="006E372A">
      <w:pPr>
        <w:suppressAutoHyphens/>
        <w:ind w:firstLine="720"/>
        <w:rPr>
          <w:sz w:val="24"/>
          <w:szCs w:val="24"/>
          <w:lang w:eastAsia="zh-CN"/>
        </w:rPr>
      </w:pPr>
      <w:r w:rsidRPr="006E372A">
        <w:rPr>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1616E" w:rsidRPr="006E372A" w:rsidRDefault="0081616E" w:rsidP="006E372A">
      <w:pPr>
        <w:suppressAutoHyphens/>
        <w:ind w:firstLine="720"/>
        <w:rPr>
          <w:sz w:val="24"/>
          <w:szCs w:val="24"/>
          <w:lang w:eastAsia="zh-CN"/>
        </w:rPr>
      </w:pPr>
      <w:r w:rsidRPr="006E372A">
        <w:rPr>
          <w:sz w:val="24"/>
          <w:szCs w:val="24"/>
          <w:lang w:eastAsia="zh-CN"/>
        </w:rPr>
        <w:t>1</w:t>
      </w:r>
      <w:r w:rsidR="00F7731F">
        <w:rPr>
          <w:sz w:val="24"/>
          <w:szCs w:val="24"/>
          <w:lang w:eastAsia="zh-CN"/>
        </w:rPr>
        <w:t>.1</w:t>
      </w:r>
      <w:r w:rsidRPr="006E372A">
        <w:rPr>
          <w:sz w:val="24"/>
          <w:szCs w:val="24"/>
          <w:lang w:eastAsia="zh-CN"/>
        </w:rPr>
        <w:t>) проект производства работ (для производства земляных работ в случае, предусмотренном в пункте 1.2.3.12 настоящего административного регламента) который содержит:</w:t>
      </w:r>
    </w:p>
    <w:p w:rsidR="0081616E" w:rsidRPr="006E372A" w:rsidRDefault="0081616E" w:rsidP="006E372A">
      <w:pPr>
        <w:suppressAutoHyphens/>
        <w:ind w:firstLine="720"/>
        <w:rPr>
          <w:sz w:val="24"/>
          <w:szCs w:val="24"/>
          <w:lang w:eastAsia="zh-CN"/>
        </w:rPr>
      </w:pPr>
      <w:r w:rsidRPr="006E372A">
        <w:rPr>
          <w:sz w:val="24"/>
          <w:szCs w:val="24"/>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81616E" w:rsidRPr="006E372A" w:rsidRDefault="0081616E" w:rsidP="006E372A">
      <w:pPr>
        <w:suppressAutoHyphens/>
        <w:ind w:firstLine="720"/>
        <w:rPr>
          <w:sz w:val="24"/>
          <w:szCs w:val="24"/>
          <w:lang w:eastAsia="zh-CN"/>
        </w:rPr>
      </w:pPr>
      <w:r w:rsidRPr="006E372A">
        <w:rPr>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81616E" w:rsidRPr="006E372A" w:rsidRDefault="0081616E" w:rsidP="006E372A">
      <w:pPr>
        <w:suppressAutoHyphens/>
        <w:ind w:firstLine="720"/>
        <w:rPr>
          <w:sz w:val="24"/>
          <w:szCs w:val="24"/>
          <w:lang w:eastAsia="zh-CN"/>
        </w:rPr>
      </w:pPr>
      <w:r w:rsidRPr="006E372A">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81616E" w:rsidRPr="006E372A" w:rsidRDefault="0081616E" w:rsidP="006E372A">
      <w:pPr>
        <w:suppressAutoHyphens/>
        <w:ind w:firstLine="720"/>
        <w:rPr>
          <w:sz w:val="24"/>
          <w:szCs w:val="24"/>
          <w:lang w:eastAsia="zh-CN"/>
        </w:rPr>
      </w:pPr>
      <w:r w:rsidRPr="006E372A">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1616E" w:rsidRPr="006E372A" w:rsidRDefault="0081616E" w:rsidP="006E372A">
      <w:pPr>
        <w:suppressAutoHyphens/>
        <w:ind w:firstLine="720"/>
        <w:rPr>
          <w:sz w:val="24"/>
          <w:szCs w:val="24"/>
          <w:lang w:eastAsia="zh-CN"/>
        </w:rPr>
      </w:pPr>
      <w:r w:rsidRPr="006E372A">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1616E" w:rsidRPr="006E372A" w:rsidRDefault="0081616E" w:rsidP="006E372A">
      <w:pPr>
        <w:suppressAutoHyphens/>
        <w:ind w:firstLine="720"/>
        <w:rPr>
          <w:sz w:val="24"/>
          <w:szCs w:val="24"/>
          <w:lang w:eastAsia="zh-CN"/>
        </w:rPr>
      </w:pPr>
      <w:r w:rsidRPr="006E372A">
        <w:rPr>
          <w:sz w:val="24"/>
          <w:szCs w:val="24"/>
          <w:lang w:eastAsia="zh-CN"/>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81616E" w:rsidRPr="006E372A" w:rsidRDefault="00F7731F" w:rsidP="006E372A">
      <w:pPr>
        <w:suppressAutoHyphens/>
        <w:ind w:firstLine="720"/>
        <w:rPr>
          <w:sz w:val="24"/>
          <w:szCs w:val="24"/>
          <w:lang w:eastAsia="zh-CN"/>
        </w:rPr>
      </w:pPr>
      <w:r>
        <w:rPr>
          <w:sz w:val="24"/>
          <w:szCs w:val="24"/>
          <w:lang w:eastAsia="zh-CN"/>
        </w:rPr>
        <w:t xml:space="preserve">1.2) </w:t>
      </w:r>
      <w:r w:rsidR="0081616E" w:rsidRPr="006E372A">
        <w:rPr>
          <w:sz w:val="24"/>
          <w:szCs w:val="24"/>
          <w:lang w:eastAsia="zh-CN"/>
        </w:rPr>
        <w:t>проект производства работ (для производства земляных работ в случаях, предусмотренных в пунктах 1.2.3.5, 1.2.3.10 настоящего административного регламента) который содержит:</w:t>
      </w:r>
    </w:p>
    <w:p w:rsidR="0081616E" w:rsidRPr="006E372A" w:rsidRDefault="0081616E" w:rsidP="006E372A">
      <w:pPr>
        <w:suppressAutoHyphens/>
        <w:ind w:firstLine="720"/>
        <w:rPr>
          <w:sz w:val="24"/>
          <w:szCs w:val="24"/>
          <w:lang w:eastAsia="zh-CN"/>
        </w:rPr>
      </w:pPr>
      <w:r w:rsidRPr="006E372A">
        <w:rPr>
          <w:sz w:val="24"/>
          <w:szCs w:val="24"/>
          <w:lang w:eastAsia="zh-CN"/>
        </w:rPr>
        <w:lastRenderedPageBreak/>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81616E" w:rsidRPr="006E372A" w:rsidRDefault="0081616E" w:rsidP="006E372A">
      <w:pPr>
        <w:suppressAutoHyphens/>
        <w:ind w:firstLine="720"/>
        <w:rPr>
          <w:sz w:val="24"/>
          <w:szCs w:val="24"/>
          <w:lang w:eastAsia="zh-CN"/>
        </w:rPr>
      </w:pPr>
      <w:r w:rsidRPr="006E372A">
        <w:rPr>
          <w:sz w:val="24"/>
          <w:szCs w:val="24"/>
          <w:lang w:eastAsia="zh-CN"/>
        </w:rPr>
        <w:t>- графическую схему места производства земляных работ с указанием границ проводимых </w:t>
      </w:r>
      <w:r w:rsidRPr="006E372A">
        <w:rPr>
          <w:bCs/>
          <w:sz w:val="24"/>
          <w:szCs w:val="24"/>
          <w:lang w:eastAsia="zh-CN"/>
        </w:rPr>
        <w:t>работ</w:t>
      </w:r>
      <w:r w:rsidRPr="006E372A">
        <w:rPr>
          <w:sz w:val="24"/>
          <w:szCs w:val="24"/>
          <w:lang w:eastAsia="zh-CN"/>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w:t>
      </w:r>
      <w:r w:rsidR="00F7731F">
        <w:rPr>
          <w:sz w:val="24"/>
          <w:szCs w:val="24"/>
          <w:lang w:eastAsia="zh-CN"/>
        </w:rPr>
        <w:t xml:space="preserve">жных знаков и т.д.). Указанная </w:t>
      </w:r>
      <w:r w:rsidRPr="006E372A">
        <w:rPr>
          <w:sz w:val="24"/>
          <w:szCs w:val="24"/>
          <w:lang w:eastAsia="zh-CN"/>
        </w:rPr>
        <w:t>схема выполняется с применением топографической съемки или ин</w:t>
      </w:r>
      <w:r w:rsidR="00F7731F">
        <w:rPr>
          <w:sz w:val="24"/>
          <w:szCs w:val="24"/>
          <w:lang w:eastAsia="zh-CN"/>
        </w:rPr>
        <w:t xml:space="preserve">ых картографических материалов </w:t>
      </w:r>
      <w:r w:rsidRPr="006E372A">
        <w:rPr>
          <w:sz w:val="24"/>
          <w:szCs w:val="24"/>
          <w:lang w:eastAsia="zh-CN"/>
        </w:rPr>
        <w:t>в масштабе, позволяющем однозначно определить границы производимых работ и в качес</w:t>
      </w:r>
      <w:r w:rsidR="00F7731F">
        <w:rPr>
          <w:sz w:val="24"/>
          <w:szCs w:val="24"/>
          <w:lang w:eastAsia="zh-CN"/>
        </w:rPr>
        <w:t xml:space="preserve">тве, </w:t>
      </w:r>
      <w:r w:rsidRPr="006E372A">
        <w:rPr>
          <w:sz w:val="24"/>
          <w:szCs w:val="24"/>
          <w:lang w:eastAsia="zh-CN"/>
        </w:rPr>
        <w:t xml:space="preserve">позволяющем в полном объеме прочитать (распознать) графическую информацию. </w:t>
      </w:r>
    </w:p>
    <w:p w:rsidR="0081616E" w:rsidRPr="006E372A" w:rsidRDefault="0081616E" w:rsidP="006E372A">
      <w:pPr>
        <w:suppressAutoHyphens/>
        <w:ind w:firstLine="720"/>
        <w:rPr>
          <w:sz w:val="24"/>
          <w:szCs w:val="24"/>
          <w:lang w:eastAsia="zh-CN"/>
        </w:rPr>
      </w:pPr>
      <w:r w:rsidRPr="006E372A">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1616E" w:rsidRPr="006E372A" w:rsidRDefault="0081616E" w:rsidP="006E372A">
      <w:pPr>
        <w:suppressAutoHyphens/>
        <w:ind w:firstLine="720"/>
        <w:rPr>
          <w:sz w:val="24"/>
          <w:szCs w:val="24"/>
          <w:lang w:eastAsia="zh-CN"/>
        </w:rPr>
      </w:pPr>
      <w:r w:rsidRPr="006E372A">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1616E" w:rsidRPr="006E372A" w:rsidRDefault="0081616E" w:rsidP="006E372A">
      <w:pPr>
        <w:suppressAutoHyphens/>
        <w:ind w:firstLine="720"/>
        <w:rPr>
          <w:sz w:val="24"/>
          <w:szCs w:val="24"/>
          <w:lang w:eastAsia="zh-CN"/>
        </w:rPr>
      </w:pPr>
      <w:r w:rsidRPr="006E372A">
        <w:rPr>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1616E" w:rsidRPr="006E372A" w:rsidRDefault="0081616E" w:rsidP="006E372A">
      <w:pPr>
        <w:pStyle w:val="a"/>
        <w:numPr>
          <w:ilvl w:val="0"/>
          <w:numId w:val="7"/>
        </w:numPr>
        <w:suppressAutoHyphens/>
        <w:spacing w:after="0"/>
        <w:ind w:left="0" w:firstLine="720"/>
        <w:rPr>
          <w:szCs w:val="24"/>
          <w:lang w:eastAsia="zh-CN"/>
        </w:rPr>
      </w:pPr>
      <w:r w:rsidRPr="006E372A">
        <w:rPr>
          <w:lang w:eastAsia="zh-CN"/>
        </w:rPr>
        <w:t>Календарный график производства работ;</w:t>
      </w:r>
      <w:r w:rsidRPr="006E372A">
        <w:rPr>
          <w:lang w:eastAsia="zh-CN"/>
        </w:rPr>
        <w:br/>
      </w:r>
      <w:r w:rsidRPr="006E372A">
        <w:rPr>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r w:rsidR="00CC238E">
        <w:rPr>
          <w:szCs w:val="24"/>
          <w:lang w:eastAsia="zh-CN"/>
        </w:rPr>
        <w:t>;</w:t>
      </w:r>
    </w:p>
    <w:p w:rsidR="0081616E" w:rsidRPr="006E372A" w:rsidRDefault="0081616E" w:rsidP="006E372A">
      <w:pPr>
        <w:pStyle w:val="a"/>
        <w:numPr>
          <w:ilvl w:val="0"/>
          <w:numId w:val="7"/>
        </w:numPr>
        <w:suppressAutoHyphens/>
        <w:spacing w:after="0"/>
        <w:ind w:left="0" w:firstLine="720"/>
        <w:rPr>
          <w:lang w:eastAsia="zh-CN"/>
        </w:rPr>
      </w:pPr>
      <w:r w:rsidRPr="006E372A">
        <w:rPr>
          <w:lang w:eastAsia="zh-CN"/>
        </w:rPr>
        <w:t>Договор о подключении (технологическом присоединении) объектов к сетям инженерно</w:t>
      </w:r>
      <w:r w:rsidRPr="006E372A">
        <w:rPr>
          <w:lang w:eastAsia="zh-CN"/>
        </w:rPr>
        <w:noBreakHyphen/>
        <w:t>технического обеспечения или технические условия на подключение к сетям инженерно</w:t>
      </w:r>
      <w:r w:rsidRPr="006E372A">
        <w:rPr>
          <w:lang w:eastAsia="zh-CN"/>
        </w:rPr>
        <w:noBreakHyphen/>
        <w:t>технического обеспечения (при подключении к сетям инженерно</w:t>
      </w:r>
      <w:r w:rsidRPr="006E372A">
        <w:rPr>
          <w:lang w:eastAsia="zh-CN"/>
        </w:rPr>
        <w:noBreakHyphen/>
        <w:t xml:space="preserve"> технического обеспечения);</w:t>
      </w:r>
    </w:p>
    <w:p w:rsidR="0081616E" w:rsidRPr="006E372A" w:rsidRDefault="0081616E" w:rsidP="006E372A">
      <w:pPr>
        <w:pStyle w:val="a"/>
        <w:numPr>
          <w:ilvl w:val="0"/>
          <w:numId w:val="7"/>
        </w:numPr>
        <w:suppressAutoHyphens/>
        <w:spacing w:after="0"/>
        <w:ind w:left="0" w:firstLine="720"/>
        <w:rPr>
          <w:lang w:eastAsia="zh-CN"/>
        </w:rPr>
      </w:pPr>
      <w:r w:rsidRPr="006E372A">
        <w:rPr>
          <w:lang w:eastAsia="zh-CN"/>
        </w:rPr>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81616E" w:rsidRPr="006E372A" w:rsidRDefault="0081616E" w:rsidP="006E372A">
      <w:pPr>
        <w:shd w:val="clear" w:color="auto" w:fill="FFFFFF"/>
        <w:suppressAutoHyphens/>
        <w:ind w:firstLine="720"/>
        <w:textAlignment w:val="baseline"/>
        <w:rPr>
          <w:sz w:val="24"/>
          <w:szCs w:val="24"/>
          <w:shd w:val="clear" w:color="auto" w:fill="FFFFFF"/>
          <w:lang w:eastAsia="zh-CN"/>
        </w:rPr>
      </w:pPr>
      <w:r w:rsidRPr="006E372A">
        <w:rPr>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81616E" w:rsidRPr="006E372A" w:rsidRDefault="0081616E" w:rsidP="006E372A">
      <w:pPr>
        <w:pStyle w:val="a"/>
        <w:numPr>
          <w:ilvl w:val="0"/>
          <w:numId w:val="8"/>
        </w:numPr>
        <w:suppressAutoHyphens/>
        <w:spacing w:after="0"/>
        <w:ind w:left="0" w:firstLine="720"/>
        <w:rPr>
          <w:lang w:eastAsia="zh-CN"/>
        </w:rPr>
      </w:pPr>
      <w:r w:rsidRPr="006E372A">
        <w:rPr>
          <w:lang w:eastAsia="zh-CN"/>
        </w:rPr>
        <w:t>Заявление о продлении разрешения (ордера) на право производства земляных работ на территории муниципального образования Тихвинского муниципального района Ленинградской области. Заполняется по форме, указанной в приложении 2</w:t>
      </w:r>
      <w:r w:rsidR="00CC238E">
        <w:rPr>
          <w:lang w:eastAsia="zh-CN"/>
        </w:rPr>
        <w:t>;</w:t>
      </w:r>
    </w:p>
    <w:p w:rsidR="0081616E" w:rsidRPr="006E372A" w:rsidRDefault="0081616E" w:rsidP="006E372A">
      <w:pPr>
        <w:pStyle w:val="a"/>
        <w:numPr>
          <w:ilvl w:val="0"/>
          <w:numId w:val="8"/>
        </w:numPr>
        <w:suppressAutoHyphens/>
        <w:spacing w:after="0"/>
        <w:ind w:left="0" w:firstLine="720"/>
        <w:rPr>
          <w:lang w:eastAsia="zh-CN"/>
        </w:rPr>
      </w:pPr>
      <w:r w:rsidRPr="006E372A">
        <w:rPr>
          <w:lang w:eastAsia="zh-CN"/>
        </w:rPr>
        <w:t>Календарный график производства земляных работ;</w:t>
      </w:r>
    </w:p>
    <w:p w:rsidR="0081616E" w:rsidRPr="006E372A" w:rsidRDefault="0081616E" w:rsidP="006E372A">
      <w:pPr>
        <w:pStyle w:val="a"/>
        <w:numPr>
          <w:ilvl w:val="0"/>
          <w:numId w:val="8"/>
        </w:numPr>
        <w:suppressAutoHyphens/>
        <w:spacing w:after="0"/>
        <w:ind w:left="0" w:firstLine="720"/>
        <w:rPr>
          <w:lang w:eastAsia="zh-CN"/>
        </w:rPr>
      </w:pPr>
      <w:r w:rsidRPr="006E372A">
        <w:rPr>
          <w:lang w:eastAsia="zh-CN"/>
        </w:rPr>
        <w:t>Проект производства работ (в случае изменения технических решений);</w:t>
      </w:r>
    </w:p>
    <w:p w:rsidR="0081616E" w:rsidRPr="006E372A" w:rsidRDefault="0081616E" w:rsidP="006E372A">
      <w:pPr>
        <w:pStyle w:val="a"/>
        <w:numPr>
          <w:ilvl w:val="0"/>
          <w:numId w:val="8"/>
        </w:numPr>
        <w:suppressAutoHyphens/>
        <w:spacing w:after="0"/>
        <w:ind w:left="0" w:firstLine="720"/>
        <w:rPr>
          <w:lang w:eastAsia="zh-CN"/>
        </w:rPr>
      </w:pPr>
      <w:r w:rsidRPr="006E372A">
        <w:rPr>
          <w:lang w:eastAsia="zh-CN"/>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1616E" w:rsidRPr="006E372A" w:rsidRDefault="0081616E" w:rsidP="006E372A">
      <w:pPr>
        <w:suppressAutoHyphens/>
        <w:ind w:firstLine="720"/>
        <w:rPr>
          <w:sz w:val="24"/>
          <w:szCs w:val="24"/>
          <w:lang w:eastAsia="zh-CN"/>
        </w:rPr>
      </w:pPr>
      <w:r w:rsidRPr="006E372A">
        <w:rPr>
          <w:sz w:val="24"/>
          <w:szCs w:val="24"/>
          <w:lang w:eastAsia="zh-CN"/>
        </w:rPr>
        <w:t>2.6.3. Для получения разрешения на производство земляных работ в связи с аварийно</w:t>
      </w:r>
      <w:r w:rsidRPr="006E372A">
        <w:rPr>
          <w:sz w:val="24"/>
          <w:szCs w:val="24"/>
          <w:lang w:eastAsia="zh-CN"/>
        </w:rPr>
        <w:noBreakHyphen/>
        <w:t>восстановительными работами на территории:</w:t>
      </w:r>
    </w:p>
    <w:p w:rsidR="0081616E" w:rsidRPr="006E372A" w:rsidRDefault="0081616E" w:rsidP="006E372A">
      <w:pPr>
        <w:pStyle w:val="a"/>
        <w:numPr>
          <w:ilvl w:val="0"/>
          <w:numId w:val="9"/>
        </w:numPr>
        <w:tabs>
          <w:tab w:val="clear" w:pos="142"/>
          <w:tab w:val="clear" w:pos="284"/>
          <w:tab w:val="left" w:pos="708"/>
        </w:tabs>
        <w:suppressAutoHyphens/>
        <w:spacing w:after="0"/>
        <w:ind w:left="0" w:firstLine="720"/>
        <w:rPr>
          <w:lang w:eastAsia="zh-CN"/>
        </w:rPr>
      </w:pPr>
      <w:r w:rsidRPr="006E372A">
        <w:rPr>
          <w:lang w:eastAsia="zh-CN"/>
        </w:rPr>
        <w:t>Заявление о выдаче разрешения (ордера) на право производства земляных работ на территории муниципального образования администрации Тихвинского муниципального района Ленинградской области. Заявление заполняется по форме, указанной в приложении 1.</w:t>
      </w:r>
    </w:p>
    <w:p w:rsidR="0081616E" w:rsidRPr="006E372A" w:rsidRDefault="0081616E" w:rsidP="006E372A">
      <w:pPr>
        <w:pStyle w:val="a"/>
        <w:numPr>
          <w:ilvl w:val="0"/>
          <w:numId w:val="9"/>
        </w:numPr>
        <w:tabs>
          <w:tab w:val="clear" w:pos="142"/>
          <w:tab w:val="clear" w:pos="284"/>
          <w:tab w:val="left" w:pos="708"/>
        </w:tabs>
        <w:suppressAutoHyphens/>
        <w:spacing w:after="0"/>
        <w:ind w:left="0" w:firstLine="720"/>
        <w:rPr>
          <w:lang w:eastAsia="zh-CN"/>
        </w:rPr>
      </w:pPr>
      <w:r w:rsidRPr="006E372A">
        <w:rPr>
          <w:lang w:eastAsia="zh-CN"/>
        </w:rPr>
        <w:t xml:space="preserve">Схема производства (участка) работ (выкопировка из исполнительной </w:t>
      </w:r>
      <w:r w:rsidRPr="006E372A">
        <w:rPr>
          <w:lang w:eastAsia="zh-CN"/>
        </w:rPr>
        <w:lastRenderedPageBreak/>
        <w:t>документации на подземные коммуникации и сооружения). 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1616E" w:rsidRPr="006E372A" w:rsidRDefault="0081616E" w:rsidP="006E372A">
      <w:pPr>
        <w:pStyle w:val="a"/>
        <w:numPr>
          <w:ilvl w:val="0"/>
          <w:numId w:val="9"/>
        </w:numPr>
        <w:tabs>
          <w:tab w:val="clear" w:pos="142"/>
          <w:tab w:val="clear" w:pos="284"/>
          <w:tab w:val="left" w:pos="708"/>
        </w:tabs>
        <w:suppressAutoHyphens/>
        <w:spacing w:after="0"/>
        <w:ind w:left="0" w:firstLine="720"/>
        <w:rPr>
          <w:lang w:eastAsia="zh-CN"/>
        </w:rPr>
      </w:pPr>
      <w:r w:rsidRPr="006E372A">
        <w:rPr>
          <w:lang w:eastAsia="zh-CN"/>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81616E" w:rsidRPr="006E372A" w:rsidRDefault="0081616E" w:rsidP="006E372A">
      <w:pPr>
        <w:shd w:val="clear" w:color="auto" w:fill="FFFFFF"/>
        <w:suppressAutoHyphens/>
        <w:ind w:firstLine="720"/>
        <w:textAlignment w:val="baseline"/>
        <w:rPr>
          <w:sz w:val="24"/>
          <w:szCs w:val="24"/>
          <w:shd w:val="clear" w:color="auto" w:fill="FFFFFF"/>
          <w:lang w:eastAsia="zh-CN"/>
        </w:rPr>
      </w:pPr>
      <w:r w:rsidRPr="006E372A">
        <w:rPr>
          <w:sz w:val="24"/>
          <w:szCs w:val="24"/>
          <w:shd w:val="clear" w:color="auto" w:fill="FFFFFF"/>
          <w:lang w:eastAsia="zh-CN"/>
        </w:rPr>
        <w:t xml:space="preserve">2.6.4. Для закрытия </w:t>
      </w:r>
      <w:r w:rsidRPr="006E372A">
        <w:rPr>
          <w:sz w:val="24"/>
          <w:szCs w:val="24"/>
        </w:rPr>
        <w:t xml:space="preserve">(исполнения) </w:t>
      </w:r>
      <w:r w:rsidRPr="006E372A">
        <w:rPr>
          <w:sz w:val="24"/>
          <w:szCs w:val="24"/>
          <w:shd w:val="clear" w:color="auto" w:fill="FFFFFF"/>
          <w:lang w:eastAsia="zh-CN"/>
        </w:rPr>
        <w:t>разрешения (ордера) заявитель представляет следующие документы:</w:t>
      </w:r>
    </w:p>
    <w:p w:rsidR="0081616E" w:rsidRPr="006E372A" w:rsidRDefault="0081616E" w:rsidP="006E372A">
      <w:pPr>
        <w:pStyle w:val="a"/>
        <w:numPr>
          <w:ilvl w:val="0"/>
          <w:numId w:val="10"/>
        </w:numPr>
        <w:suppressAutoHyphens/>
        <w:spacing w:after="0"/>
        <w:ind w:left="0" w:firstLine="720"/>
        <w:rPr>
          <w:szCs w:val="24"/>
        </w:rPr>
      </w:pPr>
      <w:r w:rsidRPr="00CC238E">
        <w:rPr>
          <w:szCs w:val="24"/>
        </w:rPr>
        <w:t>акт</w:t>
      </w:r>
      <w:r w:rsidRPr="006E372A">
        <w:rPr>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81616E" w:rsidRPr="006E372A" w:rsidRDefault="0081616E" w:rsidP="006E372A">
      <w:pPr>
        <w:pStyle w:val="a"/>
        <w:numPr>
          <w:ilvl w:val="0"/>
          <w:numId w:val="10"/>
        </w:numPr>
        <w:suppressAutoHyphens/>
        <w:spacing w:after="0"/>
        <w:ind w:left="0" w:firstLine="720"/>
        <w:rPr>
          <w:szCs w:val="24"/>
        </w:rPr>
      </w:pPr>
      <w:r w:rsidRPr="006E372A">
        <w:rPr>
          <w:szCs w:val="24"/>
        </w:rPr>
        <w:t>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81616E" w:rsidRPr="006E372A" w:rsidRDefault="0081616E" w:rsidP="006E372A">
      <w:pPr>
        <w:suppressAutoHyphens/>
        <w:ind w:firstLine="720"/>
        <w:rPr>
          <w:sz w:val="24"/>
          <w:szCs w:val="24"/>
          <w:lang w:eastAsia="zh-CN"/>
        </w:rPr>
      </w:pPr>
      <w:r w:rsidRPr="006E372A">
        <w:rPr>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1616E" w:rsidRPr="006E372A" w:rsidRDefault="0081616E" w:rsidP="006E372A">
      <w:pPr>
        <w:suppressAutoHyphens/>
        <w:ind w:firstLine="720"/>
        <w:rPr>
          <w:sz w:val="24"/>
          <w:szCs w:val="24"/>
          <w:lang w:val="x-none" w:eastAsia="zh-CN"/>
        </w:rPr>
      </w:pPr>
      <w:r w:rsidRPr="006E372A">
        <w:rPr>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1616E" w:rsidRPr="006E372A" w:rsidRDefault="0081616E" w:rsidP="006E372A">
      <w:pPr>
        <w:suppressAutoHyphens/>
        <w:ind w:firstLine="720"/>
        <w:rPr>
          <w:sz w:val="24"/>
          <w:szCs w:val="24"/>
          <w:lang w:eastAsia="zh-CN"/>
        </w:rPr>
      </w:pPr>
      <w:r w:rsidRPr="006E372A">
        <w:rPr>
          <w:sz w:val="24"/>
          <w:szCs w:val="24"/>
          <w:lang w:eastAsia="zh-CN"/>
        </w:rPr>
        <w:t xml:space="preserve">2.7.1. </w:t>
      </w:r>
      <w:r w:rsidRPr="006E372A">
        <w:rPr>
          <w:bCs/>
          <w:sz w:val="24"/>
          <w:szCs w:val="24"/>
          <w:lang w:eastAsia="zh-CN"/>
        </w:rPr>
        <w:t xml:space="preserve">Для получения разрешения (ордера) на осуществление </w:t>
      </w:r>
      <w:r w:rsidRPr="006E372A">
        <w:rPr>
          <w:sz w:val="24"/>
          <w:szCs w:val="24"/>
          <w:lang w:eastAsia="zh-CN"/>
        </w:rPr>
        <w:t xml:space="preserve">производство </w:t>
      </w:r>
      <w:r w:rsidRPr="006E372A">
        <w:rPr>
          <w:bCs/>
          <w:sz w:val="24"/>
          <w:szCs w:val="24"/>
          <w:lang w:eastAsia="zh-CN"/>
        </w:rPr>
        <w:t>земляных работ:</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уведомление о планируемом сносе;</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ab/>
        <w:t>разрешение на строительство;</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разрешение на проведение работ по сохранению объектов культурного наследия;</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разрешение на вырубку зелёных насаждений;</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разрешение на использование земель или земельного участка, находящихся в государственной или муниципальной собственности;</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 xml:space="preserve">уведомление о соответствии указанных в уведомлении о планируемом </w:t>
      </w:r>
      <w:r w:rsidRPr="006E372A">
        <w:rPr>
          <w:rFonts w:eastAsia="Calibri"/>
          <w:szCs w:val="24"/>
          <w:lang w:eastAsia="en-US"/>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разрешение на установку и эксплуатацию рекламной конструкции;</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технические условия для подключения к сетям инженерно</w:t>
      </w:r>
      <w:r w:rsidRPr="006E372A">
        <w:rPr>
          <w:rFonts w:eastAsia="Calibri"/>
          <w:szCs w:val="24"/>
          <w:lang w:eastAsia="en-US"/>
        </w:rPr>
        <w:noBreakHyphen/>
        <w:t xml:space="preserve"> технического обеспечения;</w:t>
      </w:r>
    </w:p>
    <w:p w:rsidR="0081616E" w:rsidRPr="006E372A" w:rsidRDefault="0081616E" w:rsidP="006E372A">
      <w:pPr>
        <w:pStyle w:val="a"/>
        <w:numPr>
          <w:ilvl w:val="0"/>
          <w:numId w:val="11"/>
        </w:numPr>
        <w:suppressAutoHyphens/>
        <w:spacing w:after="0"/>
        <w:ind w:left="0" w:firstLine="720"/>
        <w:rPr>
          <w:rFonts w:eastAsia="Calibri"/>
          <w:szCs w:val="24"/>
          <w:lang w:eastAsia="en-US"/>
        </w:rPr>
      </w:pPr>
      <w:r w:rsidRPr="006E372A">
        <w:rPr>
          <w:rFonts w:eastAsia="Calibri"/>
          <w:szCs w:val="24"/>
          <w:lang w:eastAsia="en-US"/>
        </w:rPr>
        <w:t>схему движения транспорта и пешеходов.</w:t>
      </w:r>
    </w:p>
    <w:p w:rsidR="0081616E" w:rsidRPr="006E372A" w:rsidRDefault="0081616E" w:rsidP="006E372A">
      <w:pPr>
        <w:suppressAutoHyphens/>
        <w:ind w:firstLine="720"/>
        <w:rPr>
          <w:rFonts w:eastAsia="Calibri"/>
          <w:sz w:val="24"/>
          <w:szCs w:val="24"/>
          <w:lang w:eastAsia="en-US"/>
        </w:rPr>
      </w:pPr>
      <w:r w:rsidRPr="006E372A">
        <w:rPr>
          <w:rFonts w:eastAsia="Calibri"/>
          <w:sz w:val="24"/>
          <w:szCs w:val="24"/>
          <w:lang w:eastAsia="en-US"/>
        </w:rPr>
        <w:t>2.7.2. Для закрытия (исполнения) разрешения (ордера):</w:t>
      </w:r>
    </w:p>
    <w:p w:rsidR="0081616E" w:rsidRPr="006E372A" w:rsidRDefault="0081616E" w:rsidP="006E372A">
      <w:pPr>
        <w:suppressAutoHyphens/>
        <w:ind w:firstLine="720"/>
        <w:rPr>
          <w:rFonts w:eastAsia="Calibri"/>
          <w:sz w:val="24"/>
          <w:szCs w:val="24"/>
          <w:lang w:eastAsia="en-US"/>
        </w:rPr>
      </w:pPr>
      <w:r w:rsidRPr="006E372A">
        <w:rPr>
          <w:rFonts w:eastAsia="Calibri"/>
          <w:sz w:val="24"/>
          <w:szCs w:val="24"/>
          <w:lang w:eastAsia="en-US"/>
        </w:rPr>
        <w:t>а) разрешение на размещение объекта (при прокладке сети газораспределения, реализуемой в рамках программы догазификации)</w:t>
      </w:r>
      <w:r w:rsidR="003467F2">
        <w:rPr>
          <w:rFonts w:eastAsia="Calibri"/>
          <w:sz w:val="24"/>
          <w:szCs w:val="24"/>
          <w:lang w:eastAsia="en-US"/>
        </w:rPr>
        <w:t>.</w:t>
      </w:r>
    </w:p>
    <w:p w:rsidR="0081616E" w:rsidRPr="006E372A" w:rsidRDefault="0081616E" w:rsidP="006E372A">
      <w:pPr>
        <w:widowControl w:val="0"/>
        <w:suppressAutoHyphens/>
        <w:autoSpaceDE w:val="0"/>
        <w:autoSpaceDN w:val="0"/>
        <w:adjustRightInd w:val="0"/>
        <w:ind w:firstLine="720"/>
        <w:rPr>
          <w:rFonts w:eastAsia="Calibri"/>
          <w:sz w:val="24"/>
          <w:szCs w:val="24"/>
          <w:lang w:eastAsia="en-US"/>
        </w:rPr>
      </w:pPr>
      <w:r w:rsidRPr="006E372A">
        <w:rPr>
          <w:rFonts w:eastAsia="Calibri"/>
          <w:sz w:val="24"/>
          <w:szCs w:val="24"/>
          <w:lang w:eastAsia="en-US"/>
        </w:rPr>
        <w:t xml:space="preserve">2.7.3. Заявитель вправе представить документы (сведения), указанные в </w:t>
      </w:r>
      <w:r w:rsidRPr="003467F2">
        <w:rPr>
          <w:rFonts w:eastAsia="Calibri"/>
          <w:sz w:val="24"/>
          <w:szCs w:val="24"/>
          <w:lang w:eastAsia="en-US"/>
        </w:rPr>
        <w:t>пункте 2.7</w:t>
      </w:r>
      <w:r w:rsidRPr="006E372A">
        <w:rPr>
          <w:rFonts w:eastAsia="Calibri"/>
          <w:sz w:val="24"/>
          <w:szCs w:val="24"/>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1616E" w:rsidRPr="006E372A" w:rsidRDefault="0081616E" w:rsidP="006E372A">
      <w:pPr>
        <w:widowControl w:val="0"/>
        <w:suppressAutoHyphens/>
        <w:autoSpaceDE w:val="0"/>
        <w:autoSpaceDN w:val="0"/>
        <w:adjustRightInd w:val="0"/>
        <w:ind w:firstLine="720"/>
        <w:rPr>
          <w:rFonts w:eastAsia="Calibri"/>
          <w:sz w:val="24"/>
          <w:szCs w:val="24"/>
          <w:lang w:eastAsia="en-US"/>
        </w:rPr>
      </w:pPr>
      <w:r w:rsidRPr="006E372A">
        <w:rPr>
          <w:rFonts w:eastAsia="Calibri"/>
          <w:sz w:val="24"/>
          <w:szCs w:val="24"/>
          <w:lang w:eastAsia="en-US"/>
        </w:rPr>
        <w:t>2.7.4. При предоставлении муниципальной услуги запрещается требовать от Заявителя:</w:t>
      </w:r>
    </w:p>
    <w:p w:rsidR="0081616E" w:rsidRPr="006E372A" w:rsidRDefault="0081616E" w:rsidP="006E372A">
      <w:pPr>
        <w:widowControl w:val="0"/>
        <w:numPr>
          <w:ilvl w:val="0"/>
          <w:numId w:val="12"/>
        </w:numPr>
        <w:suppressAutoHyphens/>
        <w:autoSpaceDE w:val="0"/>
        <w:autoSpaceDN w:val="0"/>
        <w:adjustRightInd w:val="0"/>
        <w:ind w:left="0" w:firstLine="720"/>
        <w:rPr>
          <w:rFonts w:eastAsia="Calibri"/>
          <w:sz w:val="24"/>
          <w:szCs w:val="24"/>
          <w:lang w:eastAsia="en-US"/>
        </w:rPr>
      </w:pPr>
      <w:r w:rsidRPr="006E372A">
        <w:rPr>
          <w:rFonts w:eastAsia="Calibri"/>
          <w:sz w:val="24"/>
          <w:szCs w:val="24"/>
          <w:lang w:eastAsia="en-US"/>
        </w:rPr>
        <w:t>представления документов и информации или осуществления действий, представление или производство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616E" w:rsidRPr="006E372A" w:rsidRDefault="0081616E" w:rsidP="006E372A">
      <w:pPr>
        <w:widowControl w:val="0"/>
        <w:numPr>
          <w:ilvl w:val="0"/>
          <w:numId w:val="12"/>
        </w:numPr>
        <w:suppressAutoHyphens/>
        <w:autoSpaceDE w:val="0"/>
        <w:autoSpaceDN w:val="0"/>
        <w:adjustRightInd w:val="0"/>
        <w:ind w:left="0" w:firstLine="720"/>
        <w:rPr>
          <w:rFonts w:eastAsia="Calibri"/>
          <w:sz w:val="24"/>
          <w:szCs w:val="24"/>
          <w:lang w:eastAsia="en-US"/>
        </w:rPr>
      </w:pPr>
      <w:r w:rsidRPr="006E372A">
        <w:rPr>
          <w:rFonts w:eastAsia="Calibr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3467F2">
        <w:rPr>
          <w:rFonts w:eastAsia="Calibri"/>
          <w:sz w:val="24"/>
          <w:szCs w:val="24"/>
          <w:lang w:eastAsia="en-US"/>
        </w:rPr>
        <w:t>части 6 статьи 7</w:t>
      </w:r>
      <w:r w:rsidRPr="006E372A">
        <w:rPr>
          <w:rFonts w:eastAsia="Calibri"/>
          <w:sz w:val="24"/>
          <w:szCs w:val="24"/>
          <w:lang w:eastAsia="en-US"/>
        </w:rPr>
        <w:t xml:space="preserve"> Федерального закона от 27.07.2010 № 210</w:t>
      </w:r>
      <w:r w:rsidRPr="006E372A">
        <w:rPr>
          <w:rFonts w:eastAsia="Calibri"/>
          <w:sz w:val="24"/>
          <w:szCs w:val="24"/>
          <w:lang w:eastAsia="en-US"/>
        </w:rPr>
        <w:noBreakHyphen/>
        <w:t>ФЗ "Об организации предоставления государственных и муниципальных услуг" (далее – Федеральный закон № 210);</w:t>
      </w:r>
    </w:p>
    <w:p w:rsidR="0081616E" w:rsidRPr="006E372A" w:rsidRDefault="0081616E" w:rsidP="006E372A">
      <w:pPr>
        <w:widowControl w:val="0"/>
        <w:numPr>
          <w:ilvl w:val="0"/>
          <w:numId w:val="12"/>
        </w:numPr>
        <w:suppressAutoHyphens/>
        <w:autoSpaceDE w:val="0"/>
        <w:autoSpaceDN w:val="0"/>
        <w:adjustRightInd w:val="0"/>
        <w:ind w:left="0" w:firstLine="720"/>
        <w:rPr>
          <w:rFonts w:eastAsia="Calibri"/>
          <w:sz w:val="24"/>
          <w:szCs w:val="24"/>
          <w:lang w:eastAsia="en-US"/>
        </w:rPr>
      </w:pPr>
      <w:r w:rsidRPr="006E372A">
        <w:rPr>
          <w:rFonts w:eastAsia="Calibri"/>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r w:rsidRPr="003467F2">
        <w:rPr>
          <w:rFonts w:eastAsia="Calibri"/>
          <w:sz w:val="24"/>
          <w:szCs w:val="24"/>
          <w:lang w:eastAsia="en-US"/>
        </w:rPr>
        <w:t>части 1 статьи 9</w:t>
      </w:r>
      <w:r w:rsidRPr="006E372A">
        <w:rPr>
          <w:rFonts w:eastAsia="Calibri"/>
          <w:sz w:val="24"/>
          <w:szCs w:val="24"/>
          <w:lang w:eastAsia="en-US"/>
        </w:rPr>
        <w:t xml:space="preserve"> Федерального закона № 210</w:t>
      </w:r>
      <w:r w:rsidRPr="006E372A">
        <w:rPr>
          <w:rFonts w:eastAsia="Calibri"/>
          <w:sz w:val="24"/>
          <w:szCs w:val="24"/>
          <w:lang w:eastAsia="en-US"/>
        </w:rPr>
        <w:noBreakHyphen/>
        <w:t>ФЗ;</w:t>
      </w:r>
    </w:p>
    <w:p w:rsidR="0081616E" w:rsidRPr="006E372A" w:rsidRDefault="0081616E" w:rsidP="006E372A">
      <w:pPr>
        <w:widowControl w:val="0"/>
        <w:numPr>
          <w:ilvl w:val="0"/>
          <w:numId w:val="12"/>
        </w:numPr>
        <w:suppressAutoHyphens/>
        <w:autoSpaceDE w:val="0"/>
        <w:autoSpaceDN w:val="0"/>
        <w:adjustRightInd w:val="0"/>
        <w:ind w:left="0" w:firstLine="720"/>
        <w:rPr>
          <w:rFonts w:eastAsia="Calibri"/>
          <w:sz w:val="24"/>
          <w:szCs w:val="24"/>
          <w:lang w:eastAsia="en-US"/>
        </w:rPr>
      </w:pPr>
      <w:r w:rsidRPr="006E372A">
        <w:rPr>
          <w:rFonts w:eastAsia="Calibri"/>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467F2">
        <w:rPr>
          <w:rFonts w:eastAsia="Calibri"/>
          <w:sz w:val="24"/>
          <w:szCs w:val="24"/>
          <w:lang w:eastAsia="en-US"/>
        </w:rPr>
        <w:t>пунктом 4 части 1 статьи 7</w:t>
      </w:r>
      <w:r w:rsidRPr="006E372A">
        <w:rPr>
          <w:rFonts w:eastAsia="Calibri"/>
          <w:sz w:val="24"/>
          <w:szCs w:val="24"/>
          <w:lang w:eastAsia="en-US"/>
        </w:rPr>
        <w:t xml:space="preserve"> Федерального закона № 210</w:t>
      </w:r>
      <w:r w:rsidRPr="006E372A">
        <w:rPr>
          <w:rFonts w:eastAsia="Calibri"/>
          <w:sz w:val="24"/>
          <w:szCs w:val="24"/>
          <w:lang w:eastAsia="en-US"/>
        </w:rPr>
        <w:noBreakHyphen/>
        <w:t>ФЗ;</w:t>
      </w:r>
    </w:p>
    <w:p w:rsidR="0081616E" w:rsidRPr="006E372A" w:rsidRDefault="0081616E" w:rsidP="006E372A">
      <w:pPr>
        <w:widowControl w:val="0"/>
        <w:numPr>
          <w:ilvl w:val="0"/>
          <w:numId w:val="12"/>
        </w:numPr>
        <w:suppressAutoHyphens/>
        <w:autoSpaceDE w:val="0"/>
        <w:autoSpaceDN w:val="0"/>
        <w:adjustRightInd w:val="0"/>
        <w:ind w:left="0" w:firstLine="720"/>
        <w:rPr>
          <w:rFonts w:eastAsia="Calibri"/>
          <w:sz w:val="24"/>
          <w:szCs w:val="24"/>
          <w:lang w:eastAsia="en-US"/>
        </w:rPr>
      </w:pPr>
      <w:r w:rsidRPr="006E372A">
        <w:rPr>
          <w:rFonts w:eastAsia="Calibri"/>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r w:rsidRPr="003467F2">
        <w:rPr>
          <w:rFonts w:eastAsia="Calibri"/>
          <w:sz w:val="24"/>
          <w:szCs w:val="24"/>
          <w:lang w:eastAsia="en-US"/>
        </w:rPr>
        <w:t>пунктом 7.2 части 1 статьи 16</w:t>
      </w:r>
      <w:r w:rsidRPr="006E372A">
        <w:rPr>
          <w:rFonts w:eastAsia="Calibri"/>
          <w:sz w:val="24"/>
          <w:szCs w:val="24"/>
          <w:lang w:eastAsia="en-US"/>
        </w:rPr>
        <w:t xml:space="preserve"> Федерального закона № 210</w:t>
      </w:r>
      <w:r w:rsidRPr="006E372A">
        <w:rPr>
          <w:rFonts w:eastAsia="Calibri"/>
          <w:sz w:val="24"/>
          <w:szCs w:val="24"/>
          <w:lang w:eastAsia="en-US"/>
        </w:rPr>
        <w:noBreakHyphen/>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616E" w:rsidRPr="006E372A" w:rsidRDefault="0081616E" w:rsidP="006E372A">
      <w:pPr>
        <w:widowControl w:val="0"/>
        <w:suppressAutoHyphens/>
        <w:autoSpaceDE w:val="0"/>
        <w:autoSpaceDN w:val="0"/>
        <w:adjustRightInd w:val="0"/>
        <w:ind w:firstLine="720"/>
        <w:rPr>
          <w:rFonts w:eastAsia="Calibri"/>
          <w:sz w:val="24"/>
          <w:szCs w:val="24"/>
          <w:lang w:eastAsia="en-US"/>
        </w:rPr>
      </w:pPr>
      <w:r w:rsidRPr="006E372A">
        <w:rPr>
          <w:rFonts w:eastAsia="Calibri"/>
          <w:sz w:val="24"/>
          <w:szCs w:val="24"/>
          <w:lang w:eastAsia="en-US"/>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1616E" w:rsidRPr="006E372A" w:rsidRDefault="0081616E" w:rsidP="006E372A">
      <w:pPr>
        <w:widowControl w:val="0"/>
        <w:numPr>
          <w:ilvl w:val="0"/>
          <w:numId w:val="13"/>
        </w:numPr>
        <w:suppressAutoHyphens/>
        <w:autoSpaceDE w:val="0"/>
        <w:autoSpaceDN w:val="0"/>
        <w:adjustRightInd w:val="0"/>
        <w:ind w:left="0" w:firstLine="720"/>
        <w:rPr>
          <w:rFonts w:eastAsia="Calibri"/>
          <w:sz w:val="24"/>
          <w:szCs w:val="24"/>
          <w:lang w:eastAsia="en-US"/>
        </w:rPr>
      </w:pPr>
      <w:r w:rsidRPr="006E372A">
        <w:rPr>
          <w:rFonts w:eastAsia="Calibri"/>
          <w:sz w:val="24"/>
          <w:szCs w:val="24"/>
          <w:lang w:eastAsia="en-US"/>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w:t>
      </w:r>
      <w:r w:rsidRPr="006E372A">
        <w:rPr>
          <w:rFonts w:eastAsia="Calibri"/>
          <w:sz w:val="24"/>
          <w:szCs w:val="24"/>
          <w:lang w:eastAsia="en-US"/>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616E" w:rsidRPr="006E372A" w:rsidRDefault="0081616E" w:rsidP="006E372A">
      <w:pPr>
        <w:widowControl w:val="0"/>
        <w:numPr>
          <w:ilvl w:val="0"/>
          <w:numId w:val="13"/>
        </w:numPr>
        <w:suppressAutoHyphens/>
        <w:autoSpaceDE w:val="0"/>
        <w:autoSpaceDN w:val="0"/>
        <w:adjustRightInd w:val="0"/>
        <w:ind w:left="0" w:firstLine="720"/>
        <w:rPr>
          <w:rFonts w:eastAsia="Calibri"/>
          <w:sz w:val="24"/>
          <w:szCs w:val="24"/>
          <w:lang w:eastAsia="en-US"/>
        </w:rPr>
      </w:pPr>
      <w:r w:rsidRPr="006E372A">
        <w:rPr>
          <w:rFonts w:eastAsia="Calibri"/>
          <w:sz w:val="24"/>
          <w:szCs w:val="24"/>
          <w:lang w:eastAsia="en-US"/>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rsidR="0081616E" w:rsidRPr="006E372A" w:rsidRDefault="0081616E" w:rsidP="006E372A">
      <w:pPr>
        <w:suppressAutoHyphens/>
        <w:ind w:firstLine="720"/>
        <w:rPr>
          <w:sz w:val="24"/>
          <w:szCs w:val="24"/>
          <w:lang w:eastAsia="zh-CN"/>
        </w:rPr>
      </w:pPr>
      <w:r w:rsidRPr="006E372A">
        <w:rPr>
          <w:sz w:val="24"/>
          <w:szCs w:val="24"/>
          <w:lang w:eastAsia="zh-CN"/>
        </w:rPr>
        <w:t>2.8. Основания для приостановления предоставления муниципальной услуги не предусмотрены.</w:t>
      </w:r>
    </w:p>
    <w:p w:rsidR="0081616E" w:rsidRPr="006E372A" w:rsidRDefault="0081616E" w:rsidP="006E372A">
      <w:pPr>
        <w:suppressAutoHyphens/>
        <w:ind w:firstLine="720"/>
        <w:rPr>
          <w:sz w:val="24"/>
          <w:szCs w:val="24"/>
          <w:lang w:eastAsia="zh-CN"/>
        </w:rPr>
      </w:pPr>
      <w:r w:rsidRPr="006E372A">
        <w:rPr>
          <w:sz w:val="24"/>
          <w:szCs w:val="24"/>
          <w:lang w:eastAsia="zh-CN"/>
        </w:rPr>
        <w:t>2.9. Исчерпывающий перечень оснований для отказа в приёме документов, необходимых для предоставления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Основаниями для отказа в приёме документов, необходимых для предоставления муниципальной услуги являются:</w:t>
      </w:r>
    </w:p>
    <w:p w:rsidR="0081616E" w:rsidRPr="006E372A" w:rsidRDefault="0081616E" w:rsidP="006E372A">
      <w:pPr>
        <w:pStyle w:val="a"/>
        <w:numPr>
          <w:ilvl w:val="0"/>
          <w:numId w:val="14"/>
        </w:numPr>
        <w:tabs>
          <w:tab w:val="clear" w:pos="142"/>
          <w:tab w:val="clear" w:pos="284"/>
          <w:tab w:val="left" w:pos="708"/>
        </w:tabs>
        <w:suppressAutoHyphens/>
        <w:spacing w:after="0"/>
        <w:ind w:left="0" w:firstLine="720"/>
        <w:rPr>
          <w:szCs w:val="24"/>
          <w:lang w:eastAsia="zh-CN"/>
        </w:rPr>
      </w:pPr>
      <w:r w:rsidRPr="006E372A">
        <w:rPr>
          <w:szCs w:val="24"/>
          <w:lang w:eastAsia="zh-CN"/>
        </w:rPr>
        <w:t>Заявление на получение услуги оформлено не в соответствии с административным регламентом. (Форма для заполнения указана в приложении 1):</w:t>
      </w:r>
    </w:p>
    <w:p w:rsidR="0081616E" w:rsidRPr="006E372A" w:rsidRDefault="0081616E" w:rsidP="006E372A">
      <w:pPr>
        <w:pStyle w:val="a"/>
        <w:numPr>
          <w:ilvl w:val="0"/>
          <w:numId w:val="15"/>
        </w:numPr>
        <w:tabs>
          <w:tab w:val="clear" w:pos="142"/>
          <w:tab w:val="clear" w:pos="284"/>
          <w:tab w:val="left" w:pos="708"/>
        </w:tabs>
        <w:suppressAutoHyphens/>
        <w:spacing w:after="0"/>
        <w:ind w:left="0" w:firstLine="720"/>
        <w:rPr>
          <w:lang w:eastAsia="zh-CN"/>
        </w:rPr>
      </w:pPr>
      <w:r w:rsidRPr="006E372A">
        <w:rPr>
          <w:lang w:eastAsia="zh-CN"/>
        </w:rPr>
        <w:t>Неполное заполнение полей в форме заявления, в том числе в интерактивной форме заявления на ЕПГУ;</w:t>
      </w:r>
    </w:p>
    <w:p w:rsidR="0081616E" w:rsidRPr="006E372A" w:rsidRDefault="0081616E" w:rsidP="006E372A">
      <w:pPr>
        <w:pStyle w:val="a"/>
        <w:numPr>
          <w:ilvl w:val="0"/>
          <w:numId w:val="14"/>
        </w:numPr>
        <w:suppressAutoHyphens/>
        <w:spacing w:after="0"/>
        <w:ind w:left="0" w:firstLine="720"/>
        <w:rPr>
          <w:szCs w:val="24"/>
          <w:lang w:eastAsia="zh-CN"/>
        </w:rPr>
      </w:pPr>
      <w:r w:rsidRPr="006E372A">
        <w:rPr>
          <w:szCs w:val="24"/>
          <w:lang w:eastAsia="zh-CN"/>
        </w:rPr>
        <w:t>Представленные заявителем документы не отвечают требованиям, установленным административным регламентом:</w:t>
      </w:r>
    </w:p>
    <w:p w:rsidR="0081616E" w:rsidRPr="006E372A" w:rsidRDefault="0081616E" w:rsidP="006E372A">
      <w:pPr>
        <w:numPr>
          <w:ilvl w:val="0"/>
          <w:numId w:val="16"/>
        </w:numPr>
        <w:suppressAutoHyphens/>
        <w:ind w:left="0" w:firstLine="720"/>
        <w:rPr>
          <w:sz w:val="24"/>
          <w:szCs w:val="24"/>
          <w:lang w:eastAsia="zh-CN"/>
        </w:rPr>
      </w:pPr>
      <w:r w:rsidRPr="006E372A">
        <w:rPr>
          <w:sz w:val="24"/>
          <w:szCs w:val="24"/>
          <w:lang w:eastAsia="zh-C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616E" w:rsidRPr="006E372A" w:rsidRDefault="0081616E" w:rsidP="006E372A">
      <w:pPr>
        <w:numPr>
          <w:ilvl w:val="0"/>
          <w:numId w:val="16"/>
        </w:numPr>
        <w:suppressAutoHyphens/>
        <w:ind w:left="0" w:firstLine="720"/>
        <w:rPr>
          <w:sz w:val="24"/>
          <w:szCs w:val="24"/>
          <w:lang w:eastAsia="zh-CN"/>
        </w:rPr>
      </w:pPr>
      <w:r w:rsidRPr="006E372A">
        <w:rPr>
          <w:sz w:val="24"/>
          <w:szCs w:val="24"/>
          <w:lang w:eastAsia="zh-C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1616E" w:rsidRPr="006E372A" w:rsidRDefault="0081616E" w:rsidP="006E372A">
      <w:pPr>
        <w:numPr>
          <w:ilvl w:val="0"/>
          <w:numId w:val="16"/>
        </w:numPr>
        <w:suppressAutoHyphens/>
        <w:ind w:left="0" w:firstLine="720"/>
        <w:rPr>
          <w:sz w:val="24"/>
          <w:szCs w:val="24"/>
          <w:lang w:eastAsia="zh-CN"/>
        </w:rPr>
      </w:pPr>
      <w:r w:rsidRPr="006E372A">
        <w:rPr>
          <w:sz w:val="24"/>
          <w:szCs w:val="24"/>
          <w:lang w:eastAsia="zh-CN"/>
        </w:rPr>
        <w:t>Представленные в электронном виде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rsidR="0081616E" w:rsidRPr="006E372A" w:rsidRDefault="0081616E" w:rsidP="006E372A">
      <w:pPr>
        <w:numPr>
          <w:ilvl w:val="0"/>
          <w:numId w:val="16"/>
        </w:numPr>
        <w:suppressAutoHyphens/>
        <w:ind w:left="0" w:firstLine="720"/>
        <w:rPr>
          <w:sz w:val="24"/>
          <w:szCs w:val="24"/>
          <w:lang w:eastAsia="zh-CN"/>
        </w:rPr>
      </w:pPr>
      <w:r w:rsidRPr="006E372A">
        <w:rPr>
          <w:sz w:val="24"/>
          <w:szCs w:val="24"/>
          <w:lang w:eastAsia="zh-CN"/>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1616E" w:rsidRPr="006E372A" w:rsidRDefault="0081616E" w:rsidP="006E372A">
      <w:pPr>
        <w:pStyle w:val="a"/>
        <w:numPr>
          <w:ilvl w:val="0"/>
          <w:numId w:val="14"/>
        </w:numPr>
        <w:suppressAutoHyphens/>
        <w:spacing w:after="0"/>
        <w:ind w:left="0" w:firstLine="720"/>
        <w:rPr>
          <w:szCs w:val="24"/>
          <w:lang w:eastAsia="zh-CN"/>
        </w:rPr>
      </w:pPr>
      <w:r w:rsidRPr="006E372A">
        <w:rPr>
          <w:szCs w:val="24"/>
          <w:lang w:eastAsia="zh-CN"/>
        </w:rPr>
        <w:t>Заявление с комплектом документов подписаны недействительной электронной подписью:</w:t>
      </w:r>
    </w:p>
    <w:p w:rsidR="0081616E" w:rsidRPr="006E372A" w:rsidRDefault="0081616E" w:rsidP="006E372A">
      <w:pPr>
        <w:pStyle w:val="a"/>
        <w:numPr>
          <w:ilvl w:val="0"/>
          <w:numId w:val="17"/>
        </w:numPr>
        <w:suppressAutoHyphens/>
        <w:spacing w:after="0"/>
        <w:ind w:left="0" w:firstLine="720"/>
        <w:rPr>
          <w:szCs w:val="24"/>
          <w:lang w:eastAsia="zh-CN"/>
        </w:rPr>
      </w:pPr>
      <w:r w:rsidRPr="006E372A">
        <w:rPr>
          <w:szCs w:val="24"/>
          <w:lang w:eastAsia="zh-CN"/>
        </w:rPr>
        <w:t>Выявлено несоблюдение установленных статьёй 11 Федерального закона от 6 апреля 2011 г. № 63</w:t>
      </w:r>
      <w:r w:rsidRPr="006E372A">
        <w:rPr>
          <w:szCs w:val="24"/>
          <w:lang w:eastAsia="zh-CN"/>
        </w:rPr>
        <w:noBreakHyphen/>
        <w:t>ФЗ «Об электронной подписи» условий признания действительности, усиленной квалифицированной электронной подписи.</w:t>
      </w:r>
    </w:p>
    <w:p w:rsidR="0081616E" w:rsidRPr="006E372A" w:rsidRDefault="0081616E" w:rsidP="006E372A">
      <w:pPr>
        <w:pStyle w:val="a"/>
        <w:numPr>
          <w:ilvl w:val="0"/>
          <w:numId w:val="14"/>
        </w:numPr>
        <w:suppressAutoHyphens/>
        <w:spacing w:after="0"/>
        <w:ind w:left="0" w:firstLine="720"/>
        <w:rPr>
          <w:szCs w:val="24"/>
          <w:lang w:eastAsia="zh-CN"/>
        </w:rPr>
      </w:pPr>
      <w:r w:rsidRPr="006E372A">
        <w:rPr>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1616E" w:rsidRPr="006E372A" w:rsidRDefault="0081616E" w:rsidP="006E372A">
      <w:pPr>
        <w:pStyle w:val="a"/>
        <w:numPr>
          <w:ilvl w:val="0"/>
          <w:numId w:val="18"/>
        </w:numPr>
        <w:tabs>
          <w:tab w:val="clear" w:pos="142"/>
          <w:tab w:val="clear" w:pos="284"/>
          <w:tab w:val="left" w:pos="708"/>
        </w:tabs>
        <w:suppressAutoHyphens/>
        <w:spacing w:after="0"/>
        <w:ind w:left="0" w:firstLine="720"/>
        <w:rPr>
          <w:lang w:eastAsia="zh-CN"/>
        </w:rPr>
      </w:pPr>
      <w:r w:rsidRPr="006E372A">
        <w:rPr>
          <w:lang w:eastAsia="zh-CN"/>
        </w:rPr>
        <w:t>Представление неполного комплекта документов, необходимых для предоставления услуги;</w:t>
      </w:r>
    </w:p>
    <w:p w:rsidR="0081616E" w:rsidRPr="006E372A" w:rsidRDefault="0081616E" w:rsidP="006E372A">
      <w:pPr>
        <w:pStyle w:val="a"/>
        <w:numPr>
          <w:ilvl w:val="0"/>
          <w:numId w:val="14"/>
        </w:numPr>
        <w:suppressAutoHyphens/>
        <w:spacing w:after="0"/>
        <w:ind w:left="0" w:firstLine="720"/>
        <w:rPr>
          <w:szCs w:val="24"/>
          <w:lang w:eastAsia="zh-CN"/>
        </w:rPr>
      </w:pPr>
      <w:r w:rsidRPr="006E372A">
        <w:rPr>
          <w:szCs w:val="24"/>
          <w:lang w:eastAsia="zh-CN"/>
        </w:rPr>
        <w:t>Предмет запроса не регламентируется законодательством в рамках услуги:</w:t>
      </w:r>
    </w:p>
    <w:p w:rsidR="0081616E" w:rsidRPr="006E372A" w:rsidRDefault="0081616E" w:rsidP="006E372A">
      <w:pPr>
        <w:pStyle w:val="a"/>
        <w:numPr>
          <w:ilvl w:val="0"/>
          <w:numId w:val="19"/>
        </w:numPr>
        <w:tabs>
          <w:tab w:val="clear" w:pos="142"/>
          <w:tab w:val="clear" w:pos="284"/>
          <w:tab w:val="left" w:pos="708"/>
        </w:tabs>
        <w:suppressAutoHyphens/>
        <w:spacing w:after="0"/>
        <w:ind w:left="0" w:firstLine="720"/>
        <w:rPr>
          <w:lang w:eastAsia="zh-CN"/>
        </w:rPr>
      </w:pPr>
      <w:r w:rsidRPr="006E372A">
        <w:rPr>
          <w:lang w:eastAsia="zh-CN"/>
        </w:rPr>
        <w:t>Заявление подано в орган местного самоуправления или организацию, в полномочия которых не входит предоставление услуги.</w:t>
      </w:r>
    </w:p>
    <w:p w:rsidR="0081616E" w:rsidRPr="006E372A" w:rsidRDefault="0081616E" w:rsidP="006E372A">
      <w:pPr>
        <w:suppressAutoHyphens/>
        <w:ind w:firstLine="720"/>
        <w:rPr>
          <w:sz w:val="24"/>
          <w:szCs w:val="24"/>
          <w:lang w:eastAsia="zh-CN"/>
        </w:rPr>
      </w:pPr>
      <w:r w:rsidRPr="006E372A">
        <w:rPr>
          <w:sz w:val="24"/>
          <w:szCs w:val="24"/>
          <w:lang w:eastAsia="zh-CN"/>
        </w:rPr>
        <w:lastRenderedPageBreak/>
        <w:t>Нарушение любого из указанных требований, является основанием для отказа в приёме документов.</w:t>
      </w:r>
    </w:p>
    <w:p w:rsidR="0081616E" w:rsidRPr="006E372A" w:rsidRDefault="0081616E" w:rsidP="006E372A">
      <w:pPr>
        <w:suppressAutoHyphens/>
        <w:ind w:firstLine="720"/>
        <w:rPr>
          <w:sz w:val="24"/>
          <w:szCs w:val="24"/>
          <w:lang w:eastAsia="zh-CN"/>
        </w:rPr>
      </w:pPr>
      <w:r w:rsidRPr="006E372A">
        <w:rPr>
          <w:sz w:val="24"/>
          <w:szCs w:val="24"/>
          <w:lang w:eastAsia="zh-CN"/>
        </w:rPr>
        <w:t>Решение об отказе в приёме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81616E" w:rsidRPr="006E372A" w:rsidRDefault="0081616E" w:rsidP="006E372A">
      <w:pPr>
        <w:suppressAutoHyphens/>
        <w:ind w:firstLine="720"/>
        <w:rPr>
          <w:sz w:val="24"/>
          <w:szCs w:val="24"/>
          <w:lang w:eastAsia="zh-CN"/>
        </w:rPr>
      </w:pPr>
      <w:r w:rsidRPr="006E372A">
        <w:rPr>
          <w:sz w:val="24"/>
          <w:szCs w:val="24"/>
          <w:lang w:eastAsia="zh-CN"/>
        </w:rPr>
        <w:t>Решение об отказе в приёме документов, по основаниям, указанным в пункте 2.9 настоящего Административного регламента, направляется заявителю способом, определённым заявителем в заявлении о предоставлении разрешения не позднее рабочего дня, следующего за днём получения такого заявления, либо выдаётся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1616E" w:rsidRPr="006E372A" w:rsidRDefault="0081616E" w:rsidP="006E372A">
      <w:pPr>
        <w:suppressAutoHyphens/>
        <w:ind w:firstLine="720"/>
        <w:rPr>
          <w:sz w:val="24"/>
          <w:szCs w:val="24"/>
          <w:lang w:eastAsia="zh-CN"/>
        </w:rPr>
      </w:pPr>
      <w:r w:rsidRPr="006E372A">
        <w:rPr>
          <w:sz w:val="24"/>
          <w:szCs w:val="24"/>
          <w:lang w:eastAsia="zh-CN"/>
        </w:rPr>
        <w:t>Отказ в приёме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81616E" w:rsidRPr="006E372A" w:rsidRDefault="0081616E" w:rsidP="006E372A">
      <w:pPr>
        <w:suppressAutoHyphens/>
        <w:ind w:firstLine="720"/>
        <w:rPr>
          <w:sz w:val="24"/>
          <w:szCs w:val="24"/>
          <w:lang w:eastAsia="zh-CN"/>
        </w:rPr>
      </w:pPr>
      <w:r w:rsidRPr="006E372A">
        <w:rPr>
          <w:sz w:val="24"/>
          <w:szCs w:val="24"/>
          <w:lang w:eastAsia="zh-CN"/>
        </w:rPr>
        <w:t>2.10. Исчерпывающий перечень оснований для отказа в предоставлении муниципальной услуги:</w:t>
      </w:r>
    </w:p>
    <w:p w:rsidR="0081616E" w:rsidRPr="006E372A" w:rsidRDefault="0081616E" w:rsidP="006E372A">
      <w:pPr>
        <w:pStyle w:val="a"/>
        <w:numPr>
          <w:ilvl w:val="0"/>
          <w:numId w:val="20"/>
        </w:numPr>
        <w:suppressAutoHyphens/>
        <w:spacing w:after="0"/>
        <w:ind w:left="0" w:firstLine="720"/>
        <w:rPr>
          <w:szCs w:val="24"/>
          <w:lang w:eastAsia="zh-CN"/>
        </w:rPr>
      </w:pPr>
      <w:r w:rsidRPr="006E372A">
        <w:rPr>
          <w:szCs w:val="24"/>
          <w:lang w:eastAsia="zh-CN"/>
        </w:rPr>
        <w:t>Представленные заявителем документы не отвечают требованиям, установленным административным регламентом:</w:t>
      </w:r>
    </w:p>
    <w:p w:rsidR="0081616E" w:rsidRPr="006E372A" w:rsidRDefault="0081616E" w:rsidP="006E372A">
      <w:pPr>
        <w:pStyle w:val="a"/>
        <w:numPr>
          <w:ilvl w:val="0"/>
          <w:numId w:val="17"/>
        </w:numPr>
        <w:tabs>
          <w:tab w:val="clear" w:pos="142"/>
          <w:tab w:val="clear" w:pos="284"/>
          <w:tab w:val="left" w:pos="708"/>
        </w:tabs>
        <w:suppressAutoHyphens/>
        <w:spacing w:after="0"/>
        <w:ind w:left="0" w:firstLine="720"/>
        <w:rPr>
          <w:szCs w:val="24"/>
          <w:lang w:eastAsia="zh-CN"/>
        </w:rPr>
      </w:pPr>
      <w:r w:rsidRPr="006E372A">
        <w:rPr>
          <w:szCs w:val="24"/>
          <w:lang w:eastAsia="zh-CN"/>
        </w:rPr>
        <w:t>невозможность выполнения работ в заявленные сроки;</w:t>
      </w:r>
    </w:p>
    <w:p w:rsidR="0081616E" w:rsidRPr="006E372A" w:rsidRDefault="0081616E" w:rsidP="006E372A">
      <w:pPr>
        <w:pStyle w:val="a"/>
        <w:numPr>
          <w:ilvl w:val="0"/>
          <w:numId w:val="20"/>
        </w:numPr>
        <w:suppressAutoHyphens/>
        <w:spacing w:after="0"/>
        <w:ind w:left="0" w:firstLine="720"/>
        <w:rPr>
          <w:szCs w:val="24"/>
          <w:lang w:eastAsia="zh-CN"/>
        </w:rPr>
      </w:pPr>
      <w:r w:rsidRPr="006E372A">
        <w:rPr>
          <w:szCs w:val="24"/>
          <w:lang w:eastAsia="zh-CN"/>
        </w:rPr>
        <w:t>Представленные заявителем документы недействительны/указанные в заявлении сведения недостоверны:</w:t>
      </w:r>
    </w:p>
    <w:p w:rsidR="0081616E" w:rsidRPr="006E372A" w:rsidRDefault="0081616E" w:rsidP="006E372A">
      <w:pPr>
        <w:pStyle w:val="a"/>
        <w:numPr>
          <w:ilvl w:val="0"/>
          <w:numId w:val="17"/>
        </w:numPr>
        <w:tabs>
          <w:tab w:val="clear" w:pos="142"/>
          <w:tab w:val="clear" w:pos="284"/>
          <w:tab w:val="left" w:pos="708"/>
        </w:tabs>
        <w:suppressAutoHyphens/>
        <w:spacing w:after="0"/>
        <w:ind w:left="0" w:firstLine="720"/>
        <w:rPr>
          <w:szCs w:val="24"/>
          <w:lang w:eastAsia="zh-CN"/>
        </w:rPr>
      </w:pPr>
      <w:r w:rsidRPr="006E372A">
        <w:rPr>
          <w:szCs w:val="24"/>
          <w:lang w:eastAsia="zh-CN"/>
        </w:rPr>
        <w:t>несоответствие проекта производства работ требованиям, установленным нормативными правовыми актами;</w:t>
      </w:r>
    </w:p>
    <w:p w:rsidR="0081616E" w:rsidRPr="006E372A" w:rsidRDefault="0081616E" w:rsidP="006E372A">
      <w:pPr>
        <w:pStyle w:val="a"/>
        <w:numPr>
          <w:ilvl w:val="0"/>
          <w:numId w:val="17"/>
        </w:numPr>
        <w:tabs>
          <w:tab w:val="clear" w:pos="142"/>
          <w:tab w:val="clear" w:pos="284"/>
          <w:tab w:val="left" w:pos="708"/>
        </w:tabs>
        <w:suppressAutoHyphens/>
        <w:spacing w:after="0"/>
        <w:ind w:left="0" w:firstLine="720"/>
        <w:rPr>
          <w:szCs w:val="24"/>
          <w:lang w:eastAsia="zh-CN"/>
        </w:rPr>
      </w:pPr>
      <w:r w:rsidRPr="006E372A">
        <w:rPr>
          <w:szCs w:val="24"/>
          <w:lang w:eastAsia="zh-CN"/>
        </w:rPr>
        <w:t>установлены факты нарушений при проведении земляных работ в соответствии с выданным разрешением на производство земляных работ;</w:t>
      </w:r>
    </w:p>
    <w:p w:rsidR="0081616E" w:rsidRPr="006E372A" w:rsidRDefault="0081616E" w:rsidP="006E372A">
      <w:pPr>
        <w:pStyle w:val="a"/>
        <w:numPr>
          <w:ilvl w:val="0"/>
          <w:numId w:val="17"/>
        </w:numPr>
        <w:tabs>
          <w:tab w:val="clear" w:pos="142"/>
          <w:tab w:val="clear" w:pos="284"/>
          <w:tab w:val="left" w:pos="708"/>
        </w:tabs>
        <w:suppressAutoHyphens/>
        <w:spacing w:after="0"/>
        <w:ind w:left="0" w:firstLine="720"/>
        <w:rPr>
          <w:szCs w:val="24"/>
          <w:lang w:eastAsia="zh-CN"/>
        </w:rPr>
      </w:pPr>
      <w:r w:rsidRPr="006E372A">
        <w:rPr>
          <w:szCs w:val="24"/>
          <w:lang w:eastAsia="zh-CN"/>
        </w:rPr>
        <w:t>наличие противоречивых сведений в заявлении о предоставлении услуги и приложенных к нему документах;</w:t>
      </w:r>
    </w:p>
    <w:p w:rsidR="0081616E" w:rsidRPr="006E372A" w:rsidRDefault="0081616E" w:rsidP="006E372A">
      <w:pPr>
        <w:pStyle w:val="a"/>
        <w:numPr>
          <w:ilvl w:val="0"/>
          <w:numId w:val="17"/>
        </w:numPr>
        <w:tabs>
          <w:tab w:val="clear" w:pos="142"/>
          <w:tab w:val="clear" w:pos="284"/>
          <w:tab w:val="left" w:pos="708"/>
        </w:tabs>
        <w:suppressAutoHyphens/>
        <w:spacing w:after="0"/>
        <w:ind w:left="0" w:firstLine="720"/>
        <w:rPr>
          <w:szCs w:val="24"/>
          <w:lang w:eastAsia="zh-CN"/>
        </w:rPr>
      </w:pPr>
      <w:r w:rsidRPr="006E372A">
        <w:rPr>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1616E" w:rsidRPr="006E372A" w:rsidRDefault="0081616E" w:rsidP="006E372A">
      <w:pPr>
        <w:suppressAutoHyphens/>
        <w:ind w:firstLine="720"/>
        <w:rPr>
          <w:sz w:val="24"/>
          <w:szCs w:val="24"/>
          <w:lang w:eastAsia="zh-CN"/>
        </w:rPr>
      </w:pPr>
      <w:r w:rsidRPr="006E372A">
        <w:rPr>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1616E" w:rsidRPr="006E372A" w:rsidRDefault="0081616E" w:rsidP="006E372A">
      <w:pPr>
        <w:widowControl w:val="0"/>
        <w:tabs>
          <w:tab w:val="left" w:pos="1134"/>
        </w:tabs>
        <w:suppressAutoHyphens/>
        <w:ind w:firstLine="720"/>
        <w:rPr>
          <w:sz w:val="24"/>
          <w:szCs w:val="24"/>
        </w:rPr>
      </w:pPr>
      <w:r w:rsidRPr="006E372A">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1616E" w:rsidRPr="006E372A" w:rsidRDefault="0081616E" w:rsidP="006E372A">
      <w:pPr>
        <w:widowControl w:val="0"/>
        <w:tabs>
          <w:tab w:val="left" w:pos="1134"/>
        </w:tabs>
        <w:suppressAutoHyphens/>
        <w:ind w:firstLine="720"/>
        <w:rPr>
          <w:sz w:val="24"/>
          <w:szCs w:val="24"/>
        </w:rPr>
      </w:pPr>
      <w:r w:rsidRPr="006E372A">
        <w:rPr>
          <w:sz w:val="24"/>
          <w:szCs w:val="24"/>
        </w:rPr>
        <w:t>2.11.1. Муниципальная услуга предоставляется бесплатно.</w:t>
      </w:r>
    </w:p>
    <w:p w:rsidR="0081616E" w:rsidRPr="006E372A" w:rsidRDefault="0081616E" w:rsidP="006E372A">
      <w:pPr>
        <w:widowControl w:val="0"/>
        <w:tabs>
          <w:tab w:val="left" w:pos="1134"/>
        </w:tabs>
        <w:suppressAutoHyphens/>
        <w:ind w:firstLine="720"/>
        <w:rPr>
          <w:sz w:val="24"/>
          <w:szCs w:val="24"/>
        </w:rPr>
      </w:pPr>
      <w:r w:rsidRPr="006E372A">
        <w:rPr>
          <w:sz w:val="24"/>
          <w:szCs w:val="24"/>
        </w:rPr>
        <w:t>2.12. Срок регистрации запроса заявителя о предоставлении муниципальной услуги составляет в администрации:</w:t>
      </w:r>
    </w:p>
    <w:p w:rsidR="0081616E" w:rsidRPr="006E372A" w:rsidRDefault="0081616E" w:rsidP="006E372A">
      <w:pPr>
        <w:pStyle w:val="a"/>
        <w:numPr>
          <w:ilvl w:val="0"/>
          <w:numId w:val="21"/>
        </w:numPr>
        <w:tabs>
          <w:tab w:val="left" w:pos="1134"/>
        </w:tabs>
        <w:suppressAutoHyphens/>
        <w:spacing w:after="0"/>
        <w:ind w:left="0" w:firstLine="720"/>
        <w:rPr>
          <w:szCs w:val="24"/>
        </w:rPr>
      </w:pPr>
      <w:r w:rsidRPr="006E372A">
        <w:rPr>
          <w:szCs w:val="24"/>
        </w:rPr>
        <w:t>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81616E" w:rsidRPr="006E372A" w:rsidRDefault="0081616E" w:rsidP="006E372A">
      <w:pPr>
        <w:pStyle w:val="a"/>
        <w:numPr>
          <w:ilvl w:val="0"/>
          <w:numId w:val="21"/>
        </w:numPr>
        <w:tabs>
          <w:tab w:val="left" w:pos="1134"/>
        </w:tabs>
        <w:suppressAutoHyphens/>
        <w:spacing w:after="0"/>
        <w:ind w:left="0" w:firstLine="720"/>
        <w:rPr>
          <w:szCs w:val="24"/>
        </w:rPr>
      </w:pPr>
      <w:r w:rsidRPr="006E372A">
        <w:rPr>
          <w:szCs w:val="24"/>
        </w:rPr>
        <w:t>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 xml:space="preserve">2.13.1. Предоставление муниципальной услуги осуществляется в специально выделенных для этих целей помещениях администрации или в многофункциональных </w:t>
      </w:r>
      <w:r w:rsidRPr="006E372A">
        <w:rPr>
          <w:sz w:val="24"/>
          <w:szCs w:val="24"/>
        </w:rPr>
        <w:lastRenderedPageBreak/>
        <w:t>центрах.</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2.13.6. В помещении организуется бесплатный туалет для посетителей, в том числе туалет, предназначенный для инвалидов.</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6E372A">
        <w:rPr>
          <w:sz w:val="24"/>
          <w:szCs w:val="24"/>
        </w:rPr>
        <w:noBreakHyphen/>
        <w:t>точечным шрифтом Брайля, допуск сурдопереводчика и тифлосурдопереводчика.</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2.13.10. Оборудование мест повышенного удобства с дополнительным местом для собаки</w:t>
      </w:r>
      <w:r w:rsidRPr="006E372A">
        <w:rPr>
          <w:sz w:val="24"/>
          <w:szCs w:val="24"/>
        </w:rPr>
        <w:noBreakHyphen/>
        <w:t>проводника и устройств для передвижения инвалида (костылей, ходунков).</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2.13.11. Характеристики помещений приёма и выдачи документов в части объёмно</w:t>
      </w:r>
      <w:r w:rsidRPr="006E372A">
        <w:rPr>
          <w:sz w:val="24"/>
          <w:szCs w:val="24"/>
        </w:rPr>
        <w:noBreakHyphen/>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2.13.12. Помещения приёма и выдачи документов должны предусматривать места для ожидания, информирования и приёма заявителей.</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2.13.14.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2.14. Показатели доступности и качества муниципальной услуги.</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2.14.1. Показатели доступности муниципальной услуги (общие, применимые в отношении всех заявителей):</w:t>
      </w:r>
    </w:p>
    <w:p w:rsidR="0081616E" w:rsidRPr="006E372A" w:rsidRDefault="0081616E" w:rsidP="006E372A">
      <w:pPr>
        <w:widowControl w:val="0"/>
        <w:numPr>
          <w:ilvl w:val="0"/>
          <w:numId w:val="22"/>
        </w:numPr>
        <w:tabs>
          <w:tab w:val="left" w:pos="0"/>
        </w:tabs>
        <w:suppressAutoHyphens/>
        <w:ind w:left="0" w:firstLine="720"/>
        <w:rPr>
          <w:sz w:val="24"/>
          <w:szCs w:val="24"/>
        </w:rPr>
      </w:pPr>
      <w:r w:rsidRPr="006E372A">
        <w:rPr>
          <w:sz w:val="24"/>
          <w:szCs w:val="24"/>
        </w:rPr>
        <w:t>транспортная доступность к месту предоставления муниципальной услуги;</w:t>
      </w:r>
    </w:p>
    <w:p w:rsidR="0081616E" w:rsidRPr="006E372A" w:rsidRDefault="0081616E" w:rsidP="006E372A">
      <w:pPr>
        <w:widowControl w:val="0"/>
        <w:numPr>
          <w:ilvl w:val="0"/>
          <w:numId w:val="22"/>
        </w:numPr>
        <w:tabs>
          <w:tab w:val="left" w:pos="142"/>
          <w:tab w:val="left" w:pos="284"/>
        </w:tabs>
        <w:suppressAutoHyphens/>
        <w:ind w:left="0" w:firstLine="720"/>
        <w:rPr>
          <w:sz w:val="24"/>
          <w:szCs w:val="24"/>
        </w:rPr>
      </w:pPr>
      <w:r w:rsidRPr="006E372A">
        <w:rPr>
          <w:sz w:val="24"/>
          <w:szCs w:val="24"/>
        </w:rPr>
        <w:t xml:space="preserve">наличие указателей, обеспечивающих беспрепятственный доступ к </w:t>
      </w:r>
      <w:r w:rsidRPr="006E372A">
        <w:rPr>
          <w:sz w:val="24"/>
          <w:szCs w:val="24"/>
        </w:rPr>
        <w:lastRenderedPageBreak/>
        <w:t>помещениям, в которых предоставляется услуга;</w:t>
      </w:r>
    </w:p>
    <w:p w:rsidR="0081616E" w:rsidRPr="006E372A" w:rsidRDefault="0081616E" w:rsidP="006E372A">
      <w:pPr>
        <w:widowControl w:val="0"/>
        <w:numPr>
          <w:ilvl w:val="0"/>
          <w:numId w:val="22"/>
        </w:numPr>
        <w:tabs>
          <w:tab w:val="left" w:pos="142"/>
          <w:tab w:val="left" w:pos="284"/>
        </w:tabs>
        <w:suppressAutoHyphens/>
        <w:ind w:left="0" w:firstLine="720"/>
        <w:rPr>
          <w:sz w:val="24"/>
          <w:szCs w:val="24"/>
        </w:rPr>
      </w:pPr>
      <w:r w:rsidRPr="006E372A">
        <w:rPr>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81616E" w:rsidRPr="006E372A" w:rsidRDefault="0081616E" w:rsidP="006E372A">
      <w:pPr>
        <w:widowControl w:val="0"/>
        <w:numPr>
          <w:ilvl w:val="0"/>
          <w:numId w:val="22"/>
        </w:numPr>
        <w:tabs>
          <w:tab w:val="left" w:pos="142"/>
          <w:tab w:val="left" w:pos="284"/>
        </w:tabs>
        <w:suppressAutoHyphens/>
        <w:ind w:left="0" w:firstLine="720"/>
        <w:rPr>
          <w:sz w:val="24"/>
          <w:szCs w:val="24"/>
        </w:rPr>
      </w:pPr>
      <w:r w:rsidRPr="006E372A">
        <w:rPr>
          <w:sz w:val="24"/>
          <w:szCs w:val="24"/>
        </w:rPr>
        <w:t>предоставление муниципальной услуги любым доступным способом, предусмотренным действующим законодательством;</w:t>
      </w:r>
    </w:p>
    <w:p w:rsidR="0081616E" w:rsidRPr="006E372A" w:rsidRDefault="0081616E" w:rsidP="006E372A">
      <w:pPr>
        <w:widowControl w:val="0"/>
        <w:numPr>
          <w:ilvl w:val="0"/>
          <w:numId w:val="22"/>
        </w:numPr>
        <w:tabs>
          <w:tab w:val="left" w:pos="142"/>
          <w:tab w:val="left" w:pos="284"/>
        </w:tabs>
        <w:suppressAutoHyphens/>
        <w:ind w:left="0" w:firstLine="720"/>
        <w:rPr>
          <w:sz w:val="24"/>
          <w:szCs w:val="24"/>
        </w:rPr>
      </w:pPr>
      <w:r w:rsidRPr="006E372A">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2.14.2. Показатели доступности муниципальной услуги (специальные, применимые в отношении инвалидов):</w:t>
      </w:r>
    </w:p>
    <w:p w:rsidR="0081616E" w:rsidRPr="006E372A" w:rsidRDefault="0081616E" w:rsidP="006E372A">
      <w:pPr>
        <w:pStyle w:val="a"/>
        <w:numPr>
          <w:ilvl w:val="0"/>
          <w:numId w:val="23"/>
        </w:numPr>
        <w:suppressAutoHyphens/>
        <w:spacing w:after="0"/>
        <w:ind w:left="0" w:firstLine="720"/>
        <w:rPr>
          <w:szCs w:val="24"/>
        </w:rPr>
      </w:pPr>
      <w:r w:rsidRPr="006E372A">
        <w:rPr>
          <w:szCs w:val="24"/>
        </w:rPr>
        <w:t>наличие инфраструктуры, указанной в пункте 2.14.1;</w:t>
      </w:r>
    </w:p>
    <w:p w:rsidR="0081616E" w:rsidRPr="006E372A" w:rsidRDefault="0081616E" w:rsidP="006E372A">
      <w:pPr>
        <w:pStyle w:val="a"/>
        <w:numPr>
          <w:ilvl w:val="0"/>
          <w:numId w:val="23"/>
        </w:numPr>
        <w:suppressAutoHyphens/>
        <w:spacing w:after="0"/>
        <w:ind w:left="0" w:firstLine="720"/>
        <w:rPr>
          <w:szCs w:val="24"/>
        </w:rPr>
      </w:pPr>
      <w:r w:rsidRPr="006E372A">
        <w:rPr>
          <w:szCs w:val="24"/>
        </w:rPr>
        <w:t>исполнение требований доступности услуг для инвалидов;</w:t>
      </w:r>
    </w:p>
    <w:p w:rsidR="0081616E" w:rsidRPr="006E372A" w:rsidRDefault="0081616E" w:rsidP="006E372A">
      <w:pPr>
        <w:pStyle w:val="a"/>
        <w:numPr>
          <w:ilvl w:val="0"/>
          <w:numId w:val="23"/>
        </w:numPr>
        <w:suppressAutoHyphens/>
        <w:spacing w:after="0"/>
        <w:ind w:left="0" w:firstLine="720"/>
        <w:rPr>
          <w:szCs w:val="24"/>
        </w:rPr>
      </w:pPr>
      <w:r w:rsidRPr="006E372A">
        <w:rPr>
          <w:szCs w:val="24"/>
        </w:rPr>
        <w:t>обеспечение беспрепятственного доступа инвалидов к помещениям, в которых предоставляется муниципальная услуга.</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2.14.3. Показатели качества муниципальной услуги:</w:t>
      </w:r>
    </w:p>
    <w:p w:rsidR="0081616E" w:rsidRPr="006E372A" w:rsidRDefault="0081616E" w:rsidP="006E372A">
      <w:pPr>
        <w:pStyle w:val="a"/>
        <w:numPr>
          <w:ilvl w:val="0"/>
          <w:numId w:val="24"/>
        </w:numPr>
        <w:suppressAutoHyphens/>
        <w:spacing w:after="0"/>
        <w:ind w:left="0" w:firstLine="720"/>
        <w:rPr>
          <w:szCs w:val="24"/>
        </w:rPr>
      </w:pPr>
      <w:r w:rsidRPr="006E372A">
        <w:rPr>
          <w:szCs w:val="24"/>
        </w:rPr>
        <w:t>соблюдение срока предоставления муниципальной услуги;</w:t>
      </w:r>
    </w:p>
    <w:p w:rsidR="0081616E" w:rsidRPr="006E372A" w:rsidRDefault="0081616E" w:rsidP="006E372A">
      <w:pPr>
        <w:pStyle w:val="a"/>
        <w:numPr>
          <w:ilvl w:val="0"/>
          <w:numId w:val="24"/>
        </w:numPr>
        <w:suppressAutoHyphens/>
        <w:spacing w:after="0"/>
        <w:ind w:left="0" w:firstLine="720"/>
        <w:rPr>
          <w:szCs w:val="24"/>
        </w:rPr>
      </w:pPr>
      <w:r w:rsidRPr="006E372A">
        <w:rPr>
          <w:szCs w:val="24"/>
        </w:rPr>
        <w:t>соблюдение времени ожидания в очереди при подаче запроса и получении результата;</w:t>
      </w:r>
    </w:p>
    <w:p w:rsidR="0081616E" w:rsidRPr="006E372A" w:rsidRDefault="0081616E" w:rsidP="006E372A">
      <w:pPr>
        <w:pStyle w:val="a"/>
        <w:numPr>
          <w:ilvl w:val="0"/>
          <w:numId w:val="24"/>
        </w:numPr>
        <w:suppressAutoHyphens/>
        <w:spacing w:after="0"/>
        <w:ind w:left="0" w:firstLine="720"/>
        <w:rPr>
          <w:szCs w:val="24"/>
        </w:rPr>
      </w:pPr>
      <w:r w:rsidRPr="006E372A">
        <w:rPr>
          <w:szCs w:val="24"/>
        </w:rPr>
        <w:t>производство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1616E" w:rsidRPr="006E372A" w:rsidRDefault="0081616E" w:rsidP="006E372A">
      <w:pPr>
        <w:pStyle w:val="a"/>
        <w:numPr>
          <w:ilvl w:val="0"/>
          <w:numId w:val="24"/>
        </w:numPr>
        <w:suppressAutoHyphens/>
        <w:spacing w:after="0"/>
        <w:ind w:left="0" w:firstLine="720"/>
        <w:rPr>
          <w:szCs w:val="24"/>
        </w:rPr>
      </w:pPr>
      <w:r w:rsidRPr="006E372A">
        <w:rPr>
          <w:szCs w:val="24"/>
        </w:rPr>
        <w:t>отсутствие жалоб на действия или бездействия должностных лиц администрации, поданных в установленном порядке.</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2.15. Получение услуг, которые являются необходимыми и обязательными для предоставления муниципальной услуги, не требуется.</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1616E" w:rsidRPr="006E372A" w:rsidRDefault="0081616E" w:rsidP="006E372A">
      <w:pPr>
        <w:widowControl w:val="0"/>
        <w:tabs>
          <w:tab w:val="left" w:pos="142"/>
          <w:tab w:val="left" w:pos="284"/>
        </w:tabs>
        <w:suppressAutoHyphens/>
        <w:ind w:firstLine="720"/>
        <w:rPr>
          <w:sz w:val="24"/>
          <w:szCs w:val="24"/>
        </w:rPr>
      </w:pPr>
      <w:r w:rsidRPr="006E372A">
        <w:rPr>
          <w:sz w:val="24"/>
          <w:szCs w:val="24"/>
        </w:rPr>
        <w:t>2.16.3. Предоставление услуги по экстерриториальному принципу не предусмотрено.</w:t>
      </w:r>
    </w:p>
    <w:p w:rsidR="0081616E" w:rsidRPr="006E372A" w:rsidRDefault="0081616E" w:rsidP="006E372A">
      <w:pPr>
        <w:widowControl w:val="0"/>
        <w:suppressAutoHyphens/>
        <w:autoSpaceDE w:val="0"/>
        <w:ind w:firstLine="720"/>
        <w:rPr>
          <w:b/>
          <w:bCs/>
          <w:sz w:val="24"/>
          <w:szCs w:val="24"/>
          <w:lang w:eastAsia="zh-CN"/>
        </w:rPr>
      </w:pPr>
    </w:p>
    <w:p w:rsidR="0081616E" w:rsidRPr="006E372A" w:rsidRDefault="0081616E" w:rsidP="006E372A">
      <w:pPr>
        <w:widowControl w:val="0"/>
        <w:suppressAutoHyphens/>
        <w:autoSpaceDE w:val="0"/>
        <w:ind w:firstLine="720"/>
        <w:rPr>
          <w:b/>
          <w:bCs/>
          <w:sz w:val="24"/>
          <w:szCs w:val="24"/>
          <w:lang w:eastAsia="zh-CN"/>
        </w:rPr>
      </w:pPr>
      <w:r w:rsidRPr="006E372A">
        <w:rPr>
          <w:b/>
          <w:bCs/>
          <w:sz w:val="24"/>
          <w:szCs w:val="24"/>
          <w:lang w:eastAsia="zh-CN"/>
        </w:rPr>
        <w:t xml:space="preserve">3. </w:t>
      </w:r>
      <w:r w:rsidRPr="006E372A">
        <w:rPr>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81616E" w:rsidRPr="006E372A" w:rsidRDefault="0081616E" w:rsidP="006E372A">
      <w:pPr>
        <w:suppressAutoHyphens/>
        <w:ind w:firstLine="720"/>
        <w:rPr>
          <w:sz w:val="24"/>
          <w:szCs w:val="24"/>
          <w:lang w:eastAsia="zh-CN"/>
        </w:rPr>
      </w:pPr>
      <w:r w:rsidRPr="006E372A">
        <w:rPr>
          <w:sz w:val="24"/>
          <w:szCs w:val="24"/>
          <w:lang w:eastAsia="zh-CN"/>
        </w:rPr>
        <w:t>3</w:t>
      </w:r>
      <w:r w:rsidRPr="006E372A">
        <w:rPr>
          <w:sz w:val="24"/>
          <w:szCs w:val="24"/>
          <w:lang w:val="x-none" w:eastAsia="zh-CN"/>
        </w:rPr>
        <w:t>.1. Предоставление муниципальной услуги включает в себя следующие административные процедуры:</w:t>
      </w:r>
    </w:p>
    <w:p w:rsidR="0081616E" w:rsidRPr="006E372A" w:rsidRDefault="0081616E" w:rsidP="006E372A">
      <w:pPr>
        <w:pStyle w:val="a"/>
        <w:numPr>
          <w:ilvl w:val="0"/>
          <w:numId w:val="25"/>
        </w:numPr>
        <w:suppressAutoHyphens/>
        <w:spacing w:after="0"/>
        <w:ind w:left="0" w:firstLine="720"/>
        <w:rPr>
          <w:szCs w:val="24"/>
          <w:lang w:eastAsia="zh-CN"/>
        </w:rPr>
      </w:pPr>
      <w:r w:rsidRPr="006E372A">
        <w:rPr>
          <w:szCs w:val="24"/>
          <w:lang w:eastAsia="zh-CN"/>
        </w:rPr>
        <w:t>приём документов и регистрация заявления в журнале регистрации – 1 рабочий день</w:t>
      </w:r>
      <w:r w:rsidRPr="006E372A">
        <w:rPr>
          <w:rFonts w:eastAsia="Calibri"/>
          <w:szCs w:val="24"/>
          <w:lang w:eastAsia="en-US"/>
        </w:rPr>
        <w:t xml:space="preserve"> </w:t>
      </w:r>
      <w:r w:rsidRPr="006E372A">
        <w:rPr>
          <w:szCs w:val="24"/>
          <w:lang w:eastAsia="zh-CN"/>
        </w:rPr>
        <w:t>(не включается в общий срок предоставления государственной услуги);</w:t>
      </w:r>
    </w:p>
    <w:p w:rsidR="0081616E" w:rsidRPr="006E372A" w:rsidRDefault="0081616E" w:rsidP="006E372A">
      <w:pPr>
        <w:pStyle w:val="a"/>
        <w:numPr>
          <w:ilvl w:val="0"/>
          <w:numId w:val="25"/>
        </w:numPr>
        <w:suppressAutoHyphens/>
        <w:spacing w:after="0"/>
        <w:ind w:left="0" w:firstLine="720"/>
        <w:rPr>
          <w:szCs w:val="24"/>
          <w:lang w:eastAsia="zh-CN"/>
        </w:rPr>
      </w:pPr>
      <w:r w:rsidRPr="006E372A">
        <w:rPr>
          <w:szCs w:val="24"/>
          <w:lang w:eastAsia="zh-CN"/>
        </w:rPr>
        <w:t>рассмотрение документов об оказании муниципальной услуги – до 3 рабочих дней со дня регистрации заявления;</w:t>
      </w:r>
    </w:p>
    <w:p w:rsidR="0081616E" w:rsidRPr="006E372A" w:rsidRDefault="0081616E" w:rsidP="006E372A">
      <w:pPr>
        <w:pStyle w:val="a"/>
        <w:numPr>
          <w:ilvl w:val="0"/>
          <w:numId w:val="25"/>
        </w:numPr>
        <w:suppressAutoHyphens/>
        <w:spacing w:after="0"/>
        <w:ind w:left="0" w:firstLine="720"/>
        <w:rPr>
          <w:szCs w:val="24"/>
          <w:lang w:eastAsia="zh-CN"/>
        </w:rPr>
      </w:pPr>
      <w:r w:rsidRPr="006E372A">
        <w:rPr>
          <w:szCs w:val="24"/>
          <w:lang w:eastAsia="zh-CN"/>
        </w:rPr>
        <w:t xml:space="preserve">принятие решения о предоставлении муниципальной услуги либо об </w:t>
      </w:r>
      <w:r w:rsidRPr="006E372A">
        <w:rPr>
          <w:szCs w:val="24"/>
          <w:lang w:eastAsia="zh-CN"/>
        </w:rPr>
        <w:lastRenderedPageBreak/>
        <w:t>отказе в предоставлении муниципальной услуги – до 4 рабочих дней со дня регистрации заявления;</w:t>
      </w:r>
    </w:p>
    <w:p w:rsidR="0081616E" w:rsidRPr="006E372A" w:rsidRDefault="0081616E" w:rsidP="006E372A">
      <w:pPr>
        <w:pStyle w:val="a"/>
        <w:numPr>
          <w:ilvl w:val="0"/>
          <w:numId w:val="25"/>
        </w:numPr>
        <w:suppressAutoHyphens/>
        <w:spacing w:after="0"/>
        <w:ind w:left="0" w:firstLine="720"/>
        <w:rPr>
          <w:szCs w:val="24"/>
          <w:lang w:eastAsia="zh-CN"/>
        </w:rPr>
      </w:pPr>
      <w:r w:rsidRPr="006E372A">
        <w:rPr>
          <w:szCs w:val="24"/>
          <w:lang w:eastAsia="zh-CN"/>
        </w:rPr>
        <w:t>выдача результата – 1 день,</w:t>
      </w:r>
      <w:r w:rsidRPr="006E372A">
        <w:rPr>
          <w:rFonts w:eastAsia="Calibri"/>
          <w:szCs w:val="24"/>
          <w:lang w:eastAsia="en-US"/>
        </w:rPr>
        <w:t xml:space="preserve"> </w:t>
      </w:r>
      <w:r w:rsidRPr="006E372A">
        <w:rPr>
          <w:szCs w:val="24"/>
          <w:lang w:eastAsia="zh-CN"/>
        </w:rPr>
        <w:t>но не позднее истечения общего срока предоставления муниципальной услуги.</w:t>
      </w:r>
    </w:p>
    <w:p w:rsidR="0081616E" w:rsidRPr="006E372A" w:rsidRDefault="0081616E" w:rsidP="006E372A">
      <w:pPr>
        <w:suppressAutoHyphens/>
        <w:ind w:firstLine="720"/>
        <w:rPr>
          <w:sz w:val="24"/>
          <w:szCs w:val="24"/>
          <w:lang w:eastAsia="zh-CN"/>
        </w:rPr>
      </w:pPr>
      <w:r w:rsidRPr="006E372A">
        <w:rPr>
          <w:b/>
          <w:sz w:val="24"/>
          <w:szCs w:val="24"/>
          <w:lang w:eastAsia="zh-CN"/>
        </w:rPr>
        <w:t>3.2. Приём документов и регистрация заявления в журнале регистрации:</w:t>
      </w:r>
    </w:p>
    <w:p w:rsidR="0081616E" w:rsidRPr="006E372A" w:rsidRDefault="0081616E" w:rsidP="006E372A">
      <w:pPr>
        <w:suppressAutoHyphens/>
        <w:ind w:firstLine="720"/>
        <w:rPr>
          <w:sz w:val="24"/>
          <w:szCs w:val="24"/>
          <w:lang w:eastAsia="zh-CN"/>
        </w:rPr>
      </w:pPr>
      <w:r w:rsidRPr="006E372A">
        <w:rPr>
          <w:sz w:val="24"/>
          <w:szCs w:val="24"/>
          <w:lang w:eastAsia="zh-CN"/>
        </w:rPr>
        <w:t>3.2.1. Основание для начала предоставления муниципальной услуги: поступление в Администрацию через МФЦ либо через ПГУ ЛО заявления и документов, перечисленных в пункте 2.6 настоящего административного регламента.</w:t>
      </w:r>
    </w:p>
    <w:p w:rsidR="0081616E" w:rsidRPr="006E372A" w:rsidRDefault="0081616E" w:rsidP="006E372A">
      <w:pPr>
        <w:suppressAutoHyphens/>
        <w:ind w:firstLine="720"/>
        <w:rPr>
          <w:sz w:val="24"/>
          <w:szCs w:val="24"/>
          <w:lang w:eastAsia="zh-CN"/>
        </w:rPr>
      </w:pPr>
      <w:r w:rsidRPr="006E372A">
        <w:rPr>
          <w:sz w:val="24"/>
          <w:szCs w:val="24"/>
          <w:lang w:eastAsia="zh-CN"/>
        </w:rPr>
        <w:t>3.2.2. Лицо, ответственное за выполнение административной процедуры: специалист, ответственный за делопроизводство.</w:t>
      </w:r>
    </w:p>
    <w:p w:rsidR="0081616E" w:rsidRPr="006E372A" w:rsidRDefault="0081616E" w:rsidP="006E372A">
      <w:pPr>
        <w:suppressAutoHyphens/>
        <w:ind w:firstLine="720"/>
        <w:rPr>
          <w:sz w:val="24"/>
          <w:szCs w:val="24"/>
          <w:lang w:eastAsia="zh-CN"/>
        </w:rPr>
      </w:pPr>
      <w:r w:rsidRPr="006E372A">
        <w:rPr>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Администрацию.</w:t>
      </w:r>
    </w:p>
    <w:p w:rsidR="0081616E" w:rsidRPr="006E372A" w:rsidRDefault="0081616E" w:rsidP="006E372A">
      <w:pPr>
        <w:suppressAutoHyphens/>
        <w:ind w:firstLine="720"/>
        <w:rPr>
          <w:sz w:val="24"/>
          <w:szCs w:val="24"/>
          <w:lang w:eastAsia="zh-CN"/>
        </w:rPr>
      </w:pPr>
      <w:r w:rsidRPr="006E372A">
        <w:rPr>
          <w:sz w:val="24"/>
          <w:szCs w:val="24"/>
          <w:lang w:eastAsia="zh-CN"/>
        </w:rPr>
        <w:t>3.2.4. Критерий принятия решения: заявление соответствует требованиям, указанным в пп. 1, 2, 4, 7, 8 п. 2.9 настоящего административного регламента.</w:t>
      </w:r>
    </w:p>
    <w:p w:rsidR="0081616E" w:rsidRPr="006E372A" w:rsidRDefault="0081616E" w:rsidP="006E372A">
      <w:pPr>
        <w:suppressAutoHyphens/>
        <w:ind w:firstLine="720"/>
        <w:rPr>
          <w:b/>
          <w:sz w:val="24"/>
          <w:szCs w:val="24"/>
          <w:lang w:eastAsia="zh-CN"/>
        </w:rPr>
      </w:pPr>
      <w:r w:rsidRPr="006E372A">
        <w:rPr>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81616E" w:rsidRPr="006E372A" w:rsidRDefault="0081616E" w:rsidP="006E372A">
      <w:pPr>
        <w:suppressAutoHyphens/>
        <w:ind w:firstLine="720"/>
        <w:rPr>
          <w:sz w:val="24"/>
          <w:szCs w:val="24"/>
          <w:lang w:eastAsia="zh-CN"/>
        </w:rPr>
      </w:pPr>
      <w:r w:rsidRPr="006E372A">
        <w:rPr>
          <w:b/>
          <w:sz w:val="24"/>
          <w:szCs w:val="24"/>
          <w:lang w:eastAsia="zh-CN"/>
        </w:rPr>
        <w:t>3.3. Рассмотрение документов об оказании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6E372A">
        <w:rPr>
          <w:bCs/>
          <w:sz w:val="24"/>
          <w:szCs w:val="24"/>
          <w:lang w:eastAsia="zh-CN"/>
        </w:rPr>
        <w:t xml:space="preserve">, с учетом требований правил благоустройства Тихвинского городского поселения, утвержденными решением совета депутатов Тихвинского городского поселения от 26 октября 2022 года № 02-157 и стандарта на проведение земляных, ремонтных и иных видов работ, повлекших повреждения элементов благоустройства на территории Тихвинского городского поселения, утвержденного постановлением администрации Тихвинского района от </w:t>
      </w:r>
      <w:r w:rsidR="00F07C00">
        <w:rPr>
          <w:bCs/>
          <w:sz w:val="24"/>
          <w:szCs w:val="24"/>
          <w:lang w:eastAsia="zh-CN"/>
        </w:rPr>
        <w:t>08 ноября 2023 года № 01-2822-а;</w:t>
      </w:r>
    </w:p>
    <w:p w:rsidR="0081616E" w:rsidRPr="006E372A" w:rsidRDefault="0081616E" w:rsidP="006E372A">
      <w:pPr>
        <w:suppressAutoHyphens/>
        <w:ind w:firstLine="720"/>
        <w:rPr>
          <w:sz w:val="24"/>
          <w:szCs w:val="24"/>
          <w:lang w:eastAsia="zh-CN"/>
        </w:rPr>
      </w:pPr>
      <w:r w:rsidRPr="006E372A">
        <w:rPr>
          <w:sz w:val="24"/>
          <w:szCs w:val="24"/>
          <w:lang w:eastAsia="zh-CN"/>
        </w:rPr>
        <w:t>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w:t>
      </w:r>
    </w:p>
    <w:p w:rsidR="0081616E" w:rsidRPr="006E372A" w:rsidRDefault="0081616E" w:rsidP="006E372A">
      <w:pPr>
        <w:suppressAutoHyphens/>
        <w:ind w:firstLine="720"/>
        <w:rPr>
          <w:sz w:val="24"/>
          <w:szCs w:val="24"/>
          <w:u w:val="single"/>
          <w:lang w:eastAsia="zh-CN"/>
        </w:rPr>
      </w:pPr>
      <w:r w:rsidRPr="006E372A">
        <w:rPr>
          <w:sz w:val="24"/>
          <w:szCs w:val="24"/>
          <w:lang w:eastAsia="zh-CN"/>
        </w:rPr>
        <w:t>3.3.3. Содержание административного действия (административных действий), продолжительность и (или) максимальный срок его (их) выполнения:</w:t>
      </w:r>
    </w:p>
    <w:p w:rsidR="0081616E" w:rsidRPr="006E372A" w:rsidRDefault="0081616E" w:rsidP="006E372A">
      <w:pPr>
        <w:suppressAutoHyphens/>
        <w:ind w:firstLine="720"/>
        <w:rPr>
          <w:sz w:val="24"/>
          <w:szCs w:val="24"/>
          <w:lang w:eastAsia="zh-CN"/>
        </w:rPr>
      </w:pPr>
      <w:r w:rsidRPr="006E372A">
        <w:rPr>
          <w:sz w:val="24"/>
          <w:szCs w:val="24"/>
          <w:u w:val="single"/>
          <w:lang w:eastAsia="zh-CN"/>
        </w:rPr>
        <w:t>при предоставлении разрешения (ордера) на производство земляных работ:</w:t>
      </w:r>
    </w:p>
    <w:p w:rsidR="0081616E" w:rsidRPr="006E372A" w:rsidRDefault="0081616E" w:rsidP="006E372A">
      <w:pPr>
        <w:suppressAutoHyphens/>
        <w:ind w:firstLine="720"/>
        <w:rPr>
          <w:sz w:val="24"/>
          <w:szCs w:val="24"/>
          <w:lang w:eastAsia="zh-CN"/>
        </w:rPr>
      </w:pPr>
      <w:r w:rsidRPr="006E372A">
        <w:rPr>
          <w:sz w:val="24"/>
          <w:szCs w:val="24"/>
          <w:lang w:eastAsia="zh-CN"/>
        </w:rPr>
        <w:t>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81616E" w:rsidRPr="006E372A" w:rsidRDefault="0081616E" w:rsidP="006E372A">
      <w:pPr>
        <w:suppressAutoHyphens/>
        <w:ind w:firstLine="720"/>
        <w:rPr>
          <w:sz w:val="24"/>
          <w:szCs w:val="24"/>
          <w:lang w:eastAsia="zh-CN"/>
        </w:rPr>
      </w:pPr>
      <w:r w:rsidRPr="006E372A">
        <w:rPr>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перенесён с учётом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неё.</w:t>
      </w:r>
    </w:p>
    <w:p w:rsidR="0081616E" w:rsidRPr="006E372A" w:rsidRDefault="0081616E" w:rsidP="006E372A">
      <w:pPr>
        <w:suppressAutoHyphens/>
        <w:ind w:firstLine="720"/>
        <w:rPr>
          <w:sz w:val="24"/>
          <w:szCs w:val="24"/>
          <w:u w:val="single"/>
          <w:lang w:eastAsia="zh-CN"/>
        </w:rPr>
      </w:pPr>
      <w:r w:rsidRPr="006E372A">
        <w:rPr>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w:t>
      </w:r>
      <w:r w:rsidRPr="006E372A">
        <w:rPr>
          <w:sz w:val="24"/>
          <w:szCs w:val="24"/>
          <w:lang w:eastAsia="zh-CN"/>
        </w:rPr>
        <w:lastRenderedPageBreak/>
        <w:t>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rsidR="0081616E" w:rsidRPr="006E372A" w:rsidRDefault="0081616E" w:rsidP="006E372A">
      <w:pPr>
        <w:suppressAutoHyphens/>
        <w:ind w:firstLine="720"/>
        <w:rPr>
          <w:sz w:val="24"/>
          <w:szCs w:val="24"/>
          <w:lang w:eastAsia="zh-CN"/>
        </w:rPr>
      </w:pPr>
      <w:r w:rsidRPr="006E372A">
        <w:rPr>
          <w:sz w:val="24"/>
          <w:szCs w:val="24"/>
          <w:u w:val="single"/>
          <w:lang w:eastAsia="zh-CN"/>
        </w:rPr>
        <w:t>при продлении срока действия разрешения (ордера) на производство земляных работ в течение 1 рабочего дня</w:t>
      </w:r>
      <w:r w:rsidRPr="006E372A">
        <w:rPr>
          <w:sz w:val="24"/>
          <w:szCs w:val="24"/>
          <w:lang w:eastAsia="zh-CN"/>
        </w:rPr>
        <w:t>:</w:t>
      </w:r>
    </w:p>
    <w:p w:rsidR="0081616E" w:rsidRPr="006E372A" w:rsidRDefault="0081616E" w:rsidP="006E372A">
      <w:pPr>
        <w:suppressAutoHyphens/>
        <w:ind w:firstLine="720"/>
        <w:rPr>
          <w:sz w:val="24"/>
          <w:szCs w:val="24"/>
          <w:lang w:eastAsia="zh-CN"/>
        </w:rPr>
      </w:pPr>
      <w:r w:rsidRPr="006E372A">
        <w:rPr>
          <w:sz w:val="24"/>
          <w:szCs w:val="24"/>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81616E" w:rsidRPr="006E372A" w:rsidRDefault="0081616E" w:rsidP="006E372A">
      <w:pPr>
        <w:suppressAutoHyphens/>
        <w:ind w:firstLine="720"/>
        <w:rPr>
          <w:sz w:val="24"/>
          <w:szCs w:val="24"/>
          <w:lang w:eastAsia="zh-CN"/>
        </w:rPr>
      </w:pPr>
      <w:r w:rsidRPr="006E372A">
        <w:rPr>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перенесён с учётом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неё.</w:t>
      </w:r>
    </w:p>
    <w:p w:rsidR="0081616E" w:rsidRPr="006E372A" w:rsidRDefault="0081616E" w:rsidP="006E372A">
      <w:pPr>
        <w:suppressAutoHyphens/>
        <w:ind w:firstLine="720"/>
        <w:rPr>
          <w:sz w:val="24"/>
          <w:szCs w:val="24"/>
          <w:u w:val="single"/>
          <w:lang w:eastAsia="zh-CN"/>
        </w:rPr>
      </w:pPr>
      <w:r w:rsidRPr="006E372A">
        <w:rPr>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81616E" w:rsidRPr="006E372A" w:rsidRDefault="0081616E" w:rsidP="006E372A">
      <w:pPr>
        <w:suppressAutoHyphens/>
        <w:ind w:firstLine="720"/>
        <w:rPr>
          <w:sz w:val="24"/>
          <w:szCs w:val="24"/>
          <w:lang w:eastAsia="zh-CN"/>
        </w:rPr>
      </w:pPr>
      <w:r w:rsidRPr="006E372A">
        <w:rPr>
          <w:sz w:val="24"/>
          <w:szCs w:val="24"/>
          <w:u w:val="single"/>
          <w:lang w:eastAsia="zh-CN"/>
        </w:rPr>
        <w:t xml:space="preserve">при закрытии </w:t>
      </w:r>
      <w:r w:rsidRPr="006E372A">
        <w:rPr>
          <w:sz w:val="24"/>
          <w:szCs w:val="24"/>
        </w:rPr>
        <w:t xml:space="preserve">(исполнении) </w:t>
      </w:r>
      <w:r w:rsidRPr="006E372A">
        <w:rPr>
          <w:sz w:val="24"/>
          <w:szCs w:val="24"/>
          <w:u w:val="single"/>
          <w:lang w:eastAsia="zh-CN"/>
        </w:rPr>
        <w:t>разрешения (ордера) на производство земляных работ в течение 3 рабочих дней:</w:t>
      </w:r>
    </w:p>
    <w:p w:rsidR="0081616E" w:rsidRPr="006E372A" w:rsidRDefault="0081616E" w:rsidP="006E372A">
      <w:pPr>
        <w:suppressAutoHyphens/>
        <w:ind w:firstLine="720"/>
        <w:rPr>
          <w:sz w:val="24"/>
          <w:szCs w:val="24"/>
          <w:lang w:eastAsia="zh-CN"/>
        </w:rPr>
      </w:pPr>
      <w:r w:rsidRPr="006E372A">
        <w:rPr>
          <w:sz w:val="24"/>
          <w:szCs w:val="24"/>
          <w:lang w:eastAsia="zh-CN"/>
        </w:rPr>
        <w:t>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81616E" w:rsidRPr="006E372A" w:rsidRDefault="0081616E" w:rsidP="006E372A">
      <w:pPr>
        <w:suppressAutoHyphens/>
        <w:ind w:firstLine="720"/>
        <w:rPr>
          <w:sz w:val="24"/>
          <w:szCs w:val="24"/>
          <w:lang w:eastAsia="zh-CN"/>
        </w:rPr>
      </w:pPr>
      <w:r w:rsidRPr="006E372A">
        <w:rPr>
          <w:sz w:val="24"/>
          <w:szCs w:val="24"/>
          <w:lang w:eastAsia="zh-CN"/>
        </w:rPr>
        <w:t>2 действие: проверка акта приёмки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объёму, качеству, соответствию техническим условиям), выявленных в ходе приёмки восстановленного благоустройства, ответственный специалист отдела составляет акт замечаний и передаёт его заявителю.</w:t>
      </w:r>
    </w:p>
    <w:p w:rsidR="0081616E" w:rsidRPr="006E372A" w:rsidRDefault="0081616E" w:rsidP="006E372A">
      <w:pPr>
        <w:suppressAutoHyphens/>
        <w:ind w:firstLine="720"/>
        <w:rPr>
          <w:sz w:val="24"/>
          <w:szCs w:val="24"/>
          <w:lang w:eastAsia="zh-CN"/>
        </w:rPr>
      </w:pPr>
      <w:r w:rsidRPr="006E372A">
        <w:rPr>
          <w:sz w:val="24"/>
          <w:szCs w:val="24"/>
          <w:lang w:eastAsia="zh-CN"/>
        </w:rPr>
        <w:t xml:space="preserve">3 действие: подготовка проекта решения о закрытии </w:t>
      </w:r>
      <w:r w:rsidRPr="006E372A">
        <w:rPr>
          <w:sz w:val="24"/>
          <w:szCs w:val="24"/>
        </w:rPr>
        <w:t>(исполнении)</w:t>
      </w:r>
      <w:r w:rsidRPr="006E372A">
        <w:rPr>
          <w:sz w:val="24"/>
          <w:szCs w:val="24"/>
          <w:lang w:eastAsia="zh-CN"/>
        </w:rPr>
        <w:t xml:space="preserve"> разрешения либо проекта уведомления об отказе в предоставлении муниципальной услуги.</w:t>
      </w:r>
    </w:p>
    <w:p w:rsidR="0081616E" w:rsidRPr="006E372A" w:rsidRDefault="0081616E" w:rsidP="006E372A">
      <w:pPr>
        <w:suppressAutoHyphens/>
        <w:ind w:firstLine="720"/>
        <w:rPr>
          <w:sz w:val="24"/>
          <w:szCs w:val="24"/>
          <w:lang w:eastAsia="zh-CN"/>
        </w:rPr>
      </w:pPr>
      <w:r w:rsidRPr="006E372A">
        <w:rPr>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81616E" w:rsidRPr="006E372A" w:rsidRDefault="0081616E" w:rsidP="006E372A">
      <w:pPr>
        <w:suppressAutoHyphens/>
        <w:ind w:firstLine="720"/>
        <w:rPr>
          <w:sz w:val="24"/>
          <w:szCs w:val="24"/>
          <w:lang w:eastAsia="zh-CN"/>
        </w:rPr>
      </w:pPr>
      <w:r w:rsidRPr="006E372A">
        <w:rPr>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81616E" w:rsidRPr="006E372A" w:rsidRDefault="0081616E" w:rsidP="006E372A">
      <w:pPr>
        <w:suppressAutoHyphens/>
        <w:ind w:firstLine="720"/>
        <w:rPr>
          <w:sz w:val="24"/>
          <w:szCs w:val="24"/>
          <w:u w:val="single"/>
          <w:lang w:eastAsia="zh-CN"/>
        </w:rPr>
      </w:pPr>
      <w:r w:rsidRPr="006E372A">
        <w:rPr>
          <w:sz w:val="24"/>
          <w:szCs w:val="24"/>
          <w:lang w:eastAsia="zh-CN"/>
        </w:rPr>
        <w:t>3.4.3. Содержание административного действия (административных действий), продолжительность и (или) максимальный срок его (их) выполнения:</w:t>
      </w:r>
    </w:p>
    <w:p w:rsidR="0081616E" w:rsidRPr="006E372A" w:rsidRDefault="0081616E" w:rsidP="006E372A">
      <w:pPr>
        <w:suppressAutoHyphens/>
        <w:ind w:firstLine="720"/>
        <w:rPr>
          <w:sz w:val="24"/>
          <w:szCs w:val="24"/>
          <w:lang w:eastAsia="zh-CN"/>
        </w:rPr>
      </w:pPr>
      <w:r w:rsidRPr="006E372A">
        <w:rPr>
          <w:sz w:val="24"/>
          <w:szCs w:val="24"/>
          <w:u w:val="single"/>
          <w:lang w:eastAsia="zh-CN"/>
        </w:rPr>
        <w:t>при предоставлении (отказе в предоставлении) разрешения(ордера) на производство земляных работ:</w:t>
      </w:r>
    </w:p>
    <w:p w:rsidR="0081616E" w:rsidRPr="006E372A" w:rsidRDefault="0081616E" w:rsidP="006E372A">
      <w:pPr>
        <w:suppressAutoHyphens/>
        <w:ind w:firstLine="720"/>
        <w:rPr>
          <w:sz w:val="24"/>
          <w:szCs w:val="24"/>
          <w:u w:val="single"/>
          <w:lang w:eastAsia="zh-CN"/>
        </w:rPr>
      </w:pPr>
      <w:r w:rsidRPr="006E372A">
        <w:rPr>
          <w:sz w:val="24"/>
          <w:szCs w:val="24"/>
          <w:lang w:eastAsia="zh-CN"/>
        </w:rPr>
        <w:t>принятие решения, являющегося результатом предоставления муниципальной услуги, и его подписание осуществляется в течение 1 рабочего дня.</w:t>
      </w:r>
    </w:p>
    <w:p w:rsidR="0081616E" w:rsidRPr="006E372A" w:rsidRDefault="0081616E" w:rsidP="006E372A">
      <w:pPr>
        <w:suppressAutoHyphens/>
        <w:ind w:firstLine="720"/>
        <w:rPr>
          <w:sz w:val="24"/>
          <w:szCs w:val="24"/>
          <w:lang w:eastAsia="zh-CN"/>
        </w:rPr>
      </w:pPr>
      <w:r w:rsidRPr="006E372A">
        <w:rPr>
          <w:sz w:val="24"/>
          <w:szCs w:val="24"/>
          <w:u w:val="single"/>
          <w:lang w:eastAsia="zh-CN"/>
        </w:rPr>
        <w:t>при продлении срока действия разрешения (ордера) на производство земляных работ и при закрытии (исполнении) разрешения (ордера) на производство земляных работ:</w:t>
      </w:r>
    </w:p>
    <w:p w:rsidR="0081616E" w:rsidRPr="006E372A" w:rsidRDefault="0081616E" w:rsidP="006E372A">
      <w:pPr>
        <w:suppressAutoHyphens/>
        <w:ind w:firstLine="720"/>
        <w:rPr>
          <w:sz w:val="24"/>
          <w:szCs w:val="24"/>
          <w:lang w:eastAsia="zh-CN"/>
        </w:rPr>
      </w:pPr>
      <w:r w:rsidRPr="006E372A">
        <w:rPr>
          <w:sz w:val="24"/>
          <w:szCs w:val="24"/>
          <w:lang w:eastAsia="zh-CN"/>
        </w:rPr>
        <w:t xml:space="preserve">принятие решения о продлении разрешения (ордера) на производство земляных работ с проставлением отметки либо о закрытии (исполнении) разрешения (ордера) на </w:t>
      </w:r>
      <w:r w:rsidRPr="006E372A">
        <w:rPr>
          <w:sz w:val="24"/>
          <w:szCs w:val="24"/>
          <w:lang w:eastAsia="zh-CN"/>
        </w:rPr>
        <w:lastRenderedPageBreak/>
        <w:t xml:space="preserve">производство земляных работ и внесение соответствующей записи о закрытии </w:t>
      </w:r>
      <w:r w:rsidRPr="006E372A">
        <w:rPr>
          <w:sz w:val="24"/>
          <w:szCs w:val="24"/>
        </w:rPr>
        <w:t xml:space="preserve">(исполнении) </w:t>
      </w:r>
      <w:r w:rsidRPr="006E372A">
        <w:rPr>
          <w:sz w:val="24"/>
          <w:szCs w:val="24"/>
          <w:lang w:eastAsia="zh-CN"/>
        </w:rPr>
        <w:t>разрешения (ордера) на производство земляных работ в разрешение (ордер) в течение 1 рабочего дня.</w:t>
      </w:r>
    </w:p>
    <w:p w:rsidR="0081616E" w:rsidRPr="006E372A" w:rsidRDefault="0081616E" w:rsidP="006E372A">
      <w:pPr>
        <w:suppressAutoHyphens/>
        <w:ind w:firstLine="720"/>
        <w:rPr>
          <w:sz w:val="24"/>
          <w:szCs w:val="24"/>
          <w:u w:val="single"/>
          <w:lang w:eastAsia="zh-CN"/>
        </w:rPr>
      </w:pPr>
      <w:r w:rsidRPr="006E372A">
        <w:rPr>
          <w:sz w:val="24"/>
          <w:szCs w:val="24"/>
          <w:u w:val="single"/>
          <w:lang w:eastAsia="zh-CN"/>
        </w:rPr>
        <w:t xml:space="preserve">при закрытии </w:t>
      </w:r>
      <w:r w:rsidRPr="006E372A">
        <w:rPr>
          <w:sz w:val="24"/>
          <w:szCs w:val="24"/>
        </w:rPr>
        <w:t xml:space="preserve">(исполнении) </w:t>
      </w:r>
      <w:r w:rsidRPr="006E372A">
        <w:rPr>
          <w:sz w:val="24"/>
          <w:szCs w:val="24"/>
          <w:u w:val="single"/>
          <w:lang w:eastAsia="zh-CN"/>
        </w:rPr>
        <w:t>разрешения (ордера) на производство земляных работ:</w:t>
      </w:r>
    </w:p>
    <w:p w:rsidR="0081616E" w:rsidRPr="006E372A" w:rsidRDefault="0081616E" w:rsidP="006E372A">
      <w:pPr>
        <w:suppressAutoHyphens/>
        <w:ind w:firstLine="720"/>
        <w:rPr>
          <w:sz w:val="24"/>
          <w:szCs w:val="24"/>
          <w:lang w:eastAsia="zh-CN"/>
        </w:rPr>
      </w:pPr>
      <w:r w:rsidRPr="006E372A">
        <w:rPr>
          <w:sz w:val="24"/>
          <w:szCs w:val="24"/>
          <w:lang w:eastAsia="zh-CN"/>
        </w:rPr>
        <w:t xml:space="preserve">принятие решения о закрытии </w:t>
      </w:r>
      <w:r w:rsidRPr="006E372A">
        <w:rPr>
          <w:sz w:val="24"/>
          <w:szCs w:val="24"/>
        </w:rPr>
        <w:t>(исполнении)</w:t>
      </w:r>
      <w:r w:rsidRPr="006E372A">
        <w:rPr>
          <w:sz w:val="24"/>
          <w:szCs w:val="24"/>
          <w:lang w:eastAsia="zh-CN"/>
        </w:rPr>
        <w:t xml:space="preserve"> разрешения либо проекта уведомления об отказе в предоставлении муниципальной услуги</w:t>
      </w:r>
      <w:r w:rsidRPr="006E372A">
        <w:rPr>
          <w:rFonts w:eastAsia="Calibri"/>
          <w:sz w:val="24"/>
          <w:szCs w:val="24"/>
          <w:lang w:eastAsia="en-US"/>
        </w:rPr>
        <w:t xml:space="preserve"> </w:t>
      </w:r>
      <w:r w:rsidRPr="006E372A">
        <w:rPr>
          <w:sz w:val="24"/>
          <w:szCs w:val="24"/>
          <w:lang w:eastAsia="zh-CN"/>
        </w:rPr>
        <w:t>в течение 1 рабочего дня.</w:t>
      </w:r>
    </w:p>
    <w:p w:rsidR="0081616E" w:rsidRPr="006E372A" w:rsidRDefault="0081616E" w:rsidP="006E372A">
      <w:pPr>
        <w:suppressAutoHyphens/>
        <w:ind w:firstLine="720"/>
        <w:rPr>
          <w:sz w:val="24"/>
          <w:szCs w:val="24"/>
          <w:lang w:eastAsia="zh-CN"/>
        </w:rPr>
      </w:pPr>
      <w:r w:rsidRPr="006E372A">
        <w:rPr>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81616E" w:rsidRPr="006E372A" w:rsidRDefault="0081616E" w:rsidP="006E372A">
      <w:pPr>
        <w:suppressAutoHyphens/>
        <w:ind w:firstLine="720"/>
        <w:rPr>
          <w:b/>
          <w:sz w:val="24"/>
          <w:szCs w:val="24"/>
          <w:lang w:eastAsia="zh-CN"/>
        </w:rPr>
      </w:pPr>
      <w:r w:rsidRPr="006E372A">
        <w:rPr>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81616E" w:rsidRPr="006E372A" w:rsidRDefault="0081616E" w:rsidP="006E372A">
      <w:pPr>
        <w:suppressAutoHyphens/>
        <w:ind w:firstLine="720"/>
        <w:rPr>
          <w:sz w:val="24"/>
          <w:szCs w:val="24"/>
          <w:lang w:eastAsia="zh-CN"/>
        </w:rPr>
      </w:pPr>
      <w:r w:rsidRPr="006E372A">
        <w:rPr>
          <w:b/>
          <w:sz w:val="24"/>
          <w:szCs w:val="24"/>
          <w:lang w:eastAsia="zh-CN"/>
        </w:rPr>
        <w:t>3.5. Выдача результата.</w:t>
      </w:r>
    </w:p>
    <w:p w:rsidR="0081616E" w:rsidRPr="006E372A" w:rsidRDefault="0081616E" w:rsidP="006E372A">
      <w:pPr>
        <w:suppressAutoHyphens/>
        <w:ind w:firstLine="720"/>
        <w:rPr>
          <w:sz w:val="24"/>
          <w:szCs w:val="24"/>
          <w:lang w:eastAsia="zh-CN"/>
        </w:rPr>
      </w:pPr>
      <w:r w:rsidRPr="006E372A">
        <w:rPr>
          <w:sz w:val="24"/>
          <w:szCs w:val="24"/>
          <w:lang w:eastAsia="zh-CN"/>
        </w:rPr>
        <w:t>3.5.1. Основание для начала административной процедуры:</w:t>
      </w:r>
    </w:p>
    <w:p w:rsidR="0081616E" w:rsidRPr="006E372A" w:rsidRDefault="0081616E" w:rsidP="006E372A">
      <w:pPr>
        <w:pStyle w:val="a"/>
        <w:numPr>
          <w:ilvl w:val="0"/>
          <w:numId w:val="26"/>
        </w:numPr>
        <w:suppressAutoHyphens/>
        <w:spacing w:after="0"/>
        <w:ind w:left="0" w:firstLine="720"/>
        <w:rPr>
          <w:szCs w:val="24"/>
          <w:lang w:eastAsia="zh-CN"/>
        </w:rPr>
      </w:pPr>
      <w:r w:rsidRPr="006E372A">
        <w:rPr>
          <w:szCs w:val="24"/>
          <w:lang w:eastAsia="zh-CN"/>
        </w:rPr>
        <w:t>подписанное разрешение (ордер) на производство земляных работ либо уведомление об отказе в предоставлении муниципальной услуги;</w:t>
      </w:r>
    </w:p>
    <w:p w:rsidR="0081616E" w:rsidRPr="006E372A" w:rsidRDefault="0081616E" w:rsidP="006E372A">
      <w:pPr>
        <w:pStyle w:val="a"/>
        <w:numPr>
          <w:ilvl w:val="0"/>
          <w:numId w:val="26"/>
        </w:numPr>
        <w:suppressAutoHyphens/>
        <w:spacing w:after="0"/>
        <w:ind w:left="0" w:firstLine="720"/>
        <w:rPr>
          <w:szCs w:val="24"/>
          <w:lang w:eastAsia="zh-CN"/>
        </w:rPr>
      </w:pPr>
      <w:r w:rsidRPr="006E372A">
        <w:rPr>
          <w:szCs w:val="24"/>
          <w:lang w:eastAsia="zh-CN"/>
        </w:rPr>
        <w:t>внесение соответствующей записи о продлении в разрешение (ордер) на производство земляных работ, удостоверенное печатью и подписью начальника отдела либо лица, замещающего его;</w:t>
      </w:r>
    </w:p>
    <w:p w:rsidR="0081616E" w:rsidRPr="006E372A" w:rsidRDefault="0081616E" w:rsidP="006E372A">
      <w:pPr>
        <w:pStyle w:val="a"/>
        <w:numPr>
          <w:ilvl w:val="0"/>
          <w:numId w:val="26"/>
        </w:numPr>
        <w:suppressAutoHyphens/>
        <w:spacing w:after="0"/>
        <w:ind w:left="0" w:firstLine="720"/>
        <w:rPr>
          <w:szCs w:val="24"/>
          <w:lang w:eastAsia="zh-CN"/>
        </w:rPr>
      </w:pPr>
      <w:r w:rsidRPr="006E372A">
        <w:rPr>
          <w:szCs w:val="24"/>
          <w:lang w:eastAsia="zh-CN"/>
        </w:rPr>
        <w:t xml:space="preserve">внесение соответствующей записи о закрытии </w:t>
      </w:r>
      <w:r w:rsidRPr="006E372A">
        <w:rPr>
          <w:szCs w:val="24"/>
        </w:rPr>
        <w:t xml:space="preserve">(исполнении) </w:t>
      </w:r>
      <w:r w:rsidRPr="006E372A">
        <w:rPr>
          <w:szCs w:val="24"/>
          <w:lang w:eastAsia="zh-CN"/>
        </w:rPr>
        <w:t>разрешения (ордера) на производство земляных работ в разрешение (ордер) на производство земляных работ, удостоверенное печатью и подписью начальника отдела либо лица, замещающего его.</w:t>
      </w:r>
    </w:p>
    <w:p w:rsidR="0081616E" w:rsidRPr="006E372A" w:rsidRDefault="0081616E" w:rsidP="006E372A">
      <w:pPr>
        <w:suppressAutoHyphens/>
        <w:ind w:firstLine="720"/>
        <w:rPr>
          <w:sz w:val="24"/>
          <w:szCs w:val="24"/>
          <w:lang w:eastAsia="zh-CN"/>
        </w:rPr>
      </w:pPr>
      <w:r w:rsidRPr="006E372A">
        <w:rPr>
          <w:sz w:val="24"/>
          <w:szCs w:val="24"/>
          <w:lang w:eastAsia="zh-CN"/>
        </w:rPr>
        <w:t>3.5.2. Лицо, ответственное за выполнение административной процедуры: специалист, ответственный за делопроизводство.</w:t>
      </w:r>
    </w:p>
    <w:p w:rsidR="0081616E" w:rsidRPr="006E372A" w:rsidRDefault="0081616E" w:rsidP="006E372A">
      <w:pPr>
        <w:suppressAutoHyphens/>
        <w:ind w:firstLine="720"/>
        <w:rPr>
          <w:sz w:val="24"/>
          <w:szCs w:val="24"/>
          <w:lang w:eastAsia="zh-CN"/>
        </w:rPr>
      </w:pPr>
      <w:r w:rsidRPr="006E372A">
        <w:rPr>
          <w:sz w:val="24"/>
          <w:szCs w:val="24"/>
          <w:lang w:eastAsia="zh-CN"/>
        </w:rPr>
        <w:t>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 земляных работ или уведомление об отказе в предоставлении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Направляет результат предоставления муниципальной услуги способом, указанным в заявлении в течение 1 рабочего дня со дня регистрации.</w:t>
      </w:r>
    </w:p>
    <w:p w:rsidR="0081616E" w:rsidRPr="006E372A" w:rsidRDefault="0081616E" w:rsidP="006E372A">
      <w:pPr>
        <w:suppressAutoHyphens/>
        <w:ind w:firstLine="720"/>
        <w:rPr>
          <w:sz w:val="24"/>
          <w:szCs w:val="24"/>
          <w:lang w:eastAsia="zh-CN"/>
        </w:rPr>
      </w:pPr>
      <w:r w:rsidRPr="006E372A">
        <w:rPr>
          <w:sz w:val="24"/>
          <w:szCs w:val="24"/>
          <w:lang w:eastAsia="zh-CN"/>
        </w:rPr>
        <w:t xml:space="preserve">При закрытии </w:t>
      </w:r>
      <w:r w:rsidRPr="006E372A">
        <w:rPr>
          <w:sz w:val="24"/>
          <w:szCs w:val="24"/>
        </w:rPr>
        <w:t xml:space="preserve">(исполнении) </w:t>
      </w:r>
      <w:r w:rsidRPr="006E372A">
        <w:rPr>
          <w:sz w:val="24"/>
          <w:szCs w:val="24"/>
          <w:lang w:eastAsia="zh-CN"/>
        </w:rPr>
        <w:t>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81616E" w:rsidRPr="006E372A" w:rsidRDefault="0081616E" w:rsidP="006E372A">
      <w:pPr>
        <w:suppressAutoHyphens/>
        <w:ind w:firstLine="720"/>
        <w:rPr>
          <w:sz w:val="24"/>
          <w:szCs w:val="24"/>
          <w:lang w:eastAsia="zh-CN"/>
        </w:rPr>
      </w:pPr>
      <w:r w:rsidRPr="006E372A">
        <w:rPr>
          <w:sz w:val="24"/>
          <w:szCs w:val="24"/>
          <w:lang w:eastAsia="zh-CN"/>
        </w:rPr>
        <w:t>3.5.4. Критерий принятия решения: не имеется.</w:t>
      </w:r>
    </w:p>
    <w:p w:rsidR="0081616E" w:rsidRDefault="0081616E" w:rsidP="006E372A">
      <w:pPr>
        <w:suppressAutoHyphens/>
        <w:ind w:firstLine="720"/>
        <w:rPr>
          <w:sz w:val="24"/>
          <w:szCs w:val="24"/>
          <w:lang w:eastAsia="zh-CN"/>
        </w:rPr>
      </w:pPr>
      <w:r w:rsidRPr="006E372A">
        <w:rPr>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87DB0" w:rsidRPr="006E372A" w:rsidRDefault="00E87DB0" w:rsidP="006E372A">
      <w:pPr>
        <w:suppressAutoHyphens/>
        <w:ind w:firstLine="720"/>
        <w:rPr>
          <w:sz w:val="24"/>
          <w:szCs w:val="24"/>
          <w:lang w:eastAsia="zh-CN"/>
        </w:rPr>
      </w:pPr>
    </w:p>
    <w:p w:rsidR="0081616E" w:rsidRPr="006E372A" w:rsidRDefault="0081616E" w:rsidP="006E372A">
      <w:pPr>
        <w:suppressAutoHyphens/>
        <w:ind w:firstLine="720"/>
        <w:rPr>
          <w:b/>
          <w:sz w:val="24"/>
          <w:szCs w:val="24"/>
          <w:lang w:eastAsia="zh-CN"/>
        </w:rPr>
      </w:pPr>
      <w:r w:rsidRPr="006E372A">
        <w:rPr>
          <w:b/>
          <w:sz w:val="24"/>
          <w:szCs w:val="24"/>
          <w:lang w:eastAsia="zh-CN"/>
        </w:rPr>
        <w:t>4. Формы контроля за исполнени</w:t>
      </w:r>
      <w:r w:rsidR="00F07C00">
        <w:rPr>
          <w:b/>
          <w:sz w:val="24"/>
          <w:szCs w:val="24"/>
          <w:lang w:eastAsia="zh-CN"/>
        </w:rPr>
        <w:t>ем Административного регламента</w:t>
      </w:r>
    </w:p>
    <w:p w:rsidR="0081616E" w:rsidRPr="006E372A" w:rsidRDefault="0081616E" w:rsidP="006E372A">
      <w:pPr>
        <w:suppressAutoHyphens/>
        <w:ind w:firstLine="720"/>
        <w:rPr>
          <w:sz w:val="24"/>
          <w:szCs w:val="24"/>
          <w:lang w:eastAsia="zh-CN"/>
        </w:rPr>
      </w:pPr>
      <w:r w:rsidRPr="006E372A">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616E" w:rsidRPr="006E372A" w:rsidRDefault="0081616E" w:rsidP="006E372A">
      <w:pPr>
        <w:suppressAutoHyphens/>
        <w:ind w:firstLine="720"/>
        <w:rPr>
          <w:sz w:val="24"/>
          <w:szCs w:val="24"/>
          <w:lang w:eastAsia="zh-CN"/>
        </w:rPr>
      </w:pPr>
      <w:r w:rsidRPr="006E372A">
        <w:rPr>
          <w:sz w:val="24"/>
          <w:szCs w:val="24"/>
          <w:lang w:eastAsia="zh-CN"/>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
    <w:p w:rsidR="0081616E" w:rsidRPr="006E372A" w:rsidRDefault="0081616E" w:rsidP="006E372A">
      <w:pPr>
        <w:suppressAutoHyphens/>
        <w:ind w:firstLine="720"/>
        <w:rPr>
          <w:sz w:val="24"/>
          <w:szCs w:val="24"/>
          <w:lang w:eastAsia="zh-CN"/>
        </w:rPr>
      </w:pPr>
      <w:r w:rsidRPr="006E372A">
        <w:rPr>
          <w:sz w:val="24"/>
          <w:szCs w:val="24"/>
          <w:lang w:eastAsia="zh-CN"/>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1616E" w:rsidRPr="006E372A" w:rsidRDefault="0081616E" w:rsidP="006E372A">
      <w:pPr>
        <w:suppressAutoHyphens/>
        <w:ind w:firstLine="720"/>
        <w:rPr>
          <w:sz w:val="24"/>
          <w:szCs w:val="24"/>
          <w:lang w:eastAsia="zh-CN"/>
        </w:rPr>
      </w:pPr>
      <w:r w:rsidRPr="006E372A">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1616E" w:rsidRPr="006E372A" w:rsidRDefault="0081616E" w:rsidP="006E372A">
      <w:pPr>
        <w:suppressAutoHyphens/>
        <w:ind w:firstLine="720"/>
        <w:rPr>
          <w:sz w:val="24"/>
          <w:szCs w:val="24"/>
          <w:lang w:eastAsia="zh-CN"/>
        </w:rPr>
      </w:pPr>
      <w:r w:rsidRPr="006E372A">
        <w:rPr>
          <w:sz w:val="24"/>
          <w:szCs w:val="24"/>
          <w:lang w:eastAsia="zh-CN"/>
        </w:rPr>
        <w:t>Текущий контроль за соблюдением последовательности административных действий, определённых настоящим административным регламентом предоставления муниципальной услуги, и принятием в ходе ее решений осуществляют заместитель главы администрации по коммунальному хозяйству и строительству, председатель комитета ЖКХ.</w:t>
      </w:r>
    </w:p>
    <w:p w:rsidR="0081616E" w:rsidRPr="006E372A" w:rsidRDefault="0081616E" w:rsidP="006E372A">
      <w:pPr>
        <w:suppressAutoHyphens/>
        <w:ind w:firstLine="720"/>
        <w:rPr>
          <w:sz w:val="24"/>
          <w:szCs w:val="24"/>
          <w:lang w:eastAsia="zh-CN"/>
        </w:rPr>
      </w:pPr>
      <w:r w:rsidRPr="006E372A">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1616E" w:rsidRPr="006E372A" w:rsidRDefault="0081616E" w:rsidP="006E372A">
      <w:pPr>
        <w:suppressAutoHyphens/>
        <w:ind w:firstLine="720"/>
        <w:rPr>
          <w:sz w:val="24"/>
          <w:szCs w:val="24"/>
          <w:lang w:eastAsia="zh-CN"/>
        </w:rPr>
      </w:pPr>
      <w:r w:rsidRPr="006E372A">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81616E" w:rsidRPr="006E372A" w:rsidRDefault="0081616E" w:rsidP="006E372A">
      <w:pPr>
        <w:suppressAutoHyphens/>
        <w:ind w:firstLine="720"/>
        <w:rPr>
          <w:sz w:val="24"/>
          <w:szCs w:val="24"/>
          <w:lang w:eastAsia="zh-CN"/>
        </w:rPr>
      </w:pPr>
      <w:r w:rsidRPr="006E372A">
        <w:rPr>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81616E" w:rsidRPr="006E372A" w:rsidRDefault="0081616E" w:rsidP="006E372A">
      <w:pPr>
        <w:suppressAutoHyphens/>
        <w:ind w:firstLine="720"/>
        <w:rPr>
          <w:sz w:val="24"/>
          <w:szCs w:val="24"/>
          <w:lang w:eastAsia="zh-CN"/>
        </w:rPr>
      </w:pPr>
      <w:r w:rsidRPr="006E372A">
        <w:rPr>
          <w:sz w:val="24"/>
          <w:szCs w:val="24"/>
          <w:lang w:eastAsia="zh-CN"/>
        </w:rPr>
        <w:t>О проведении проверки издаётся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1616E" w:rsidRPr="006E372A" w:rsidRDefault="0081616E" w:rsidP="006E372A">
      <w:pPr>
        <w:suppressAutoHyphens/>
        <w:ind w:firstLine="720"/>
        <w:rPr>
          <w:sz w:val="24"/>
          <w:szCs w:val="24"/>
          <w:lang w:eastAsia="zh-CN"/>
        </w:rPr>
      </w:pPr>
      <w:r w:rsidRPr="006E372A">
        <w:rPr>
          <w:sz w:val="24"/>
          <w:szCs w:val="24"/>
          <w:lang w:eastAsia="zh-CN"/>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81616E" w:rsidRPr="006E372A" w:rsidRDefault="0081616E" w:rsidP="006E372A">
      <w:pPr>
        <w:suppressAutoHyphens/>
        <w:ind w:firstLine="720"/>
        <w:rPr>
          <w:sz w:val="24"/>
          <w:szCs w:val="24"/>
          <w:lang w:eastAsia="zh-CN"/>
        </w:rPr>
      </w:pPr>
      <w:r w:rsidRPr="006E372A">
        <w:rPr>
          <w:sz w:val="24"/>
          <w:szCs w:val="24"/>
          <w:lang w:eastAsia="zh-CN"/>
        </w:rPr>
        <w:t>По результатам рассмотрения обращений даётся письменный ответ.</w:t>
      </w:r>
    </w:p>
    <w:p w:rsidR="0081616E" w:rsidRPr="006E372A" w:rsidRDefault="0081616E" w:rsidP="006E372A">
      <w:pPr>
        <w:suppressAutoHyphens/>
        <w:ind w:firstLine="720"/>
        <w:rPr>
          <w:sz w:val="24"/>
          <w:szCs w:val="24"/>
          <w:lang w:eastAsia="zh-CN"/>
        </w:rPr>
      </w:pPr>
      <w:r w:rsidRPr="006E372A">
        <w:rPr>
          <w:sz w:val="24"/>
          <w:szCs w:val="24"/>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616E" w:rsidRPr="006E372A" w:rsidRDefault="0081616E" w:rsidP="006E372A">
      <w:pPr>
        <w:suppressAutoHyphens/>
        <w:ind w:firstLine="720"/>
        <w:rPr>
          <w:sz w:val="24"/>
          <w:szCs w:val="24"/>
          <w:lang w:val="x-none" w:eastAsia="zh-CN"/>
        </w:rPr>
      </w:pPr>
      <w:r w:rsidRPr="006E372A">
        <w:rPr>
          <w:sz w:val="24"/>
          <w:szCs w:val="24"/>
          <w:lang w:eastAsia="zh-CN"/>
        </w:rPr>
        <w:t>Руководитель Администрации несёт персональную ответственность за обеспечение предоставления муниципальной услуги.</w:t>
      </w:r>
    </w:p>
    <w:p w:rsidR="0081616E" w:rsidRPr="006E372A" w:rsidRDefault="0081616E" w:rsidP="006E372A">
      <w:pPr>
        <w:suppressAutoHyphens/>
        <w:ind w:firstLine="720"/>
        <w:rPr>
          <w:sz w:val="24"/>
          <w:szCs w:val="24"/>
          <w:lang w:val="x-none" w:eastAsia="zh-CN"/>
        </w:rPr>
      </w:pPr>
      <w:r w:rsidRPr="006E372A">
        <w:rPr>
          <w:sz w:val="24"/>
          <w:szCs w:val="24"/>
          <w:lang w:val="x-none" w:eastAsia="zh-CN"/>
        </w:rPr>
        <w:t xml:space="preserve">Работники </w:t>
      </w:r>
      <w:r w:rsidRPr="006E372A">
        <w:rPr>
          <w:sz w:val="24"/>
          <w:szCs w:val="24"/>
          <w:lang w:eastAsia="zh-CN"/>
        </w:rPr>
        <w:t>Администрации</w:t>
      </w:r>
      <w:r w:rsidRPr="006E372A">
        <w:rPr>
          <w:sz w:val="24"/>
          <w:szCs w:val="24"/>
          <w:lang w:val="x-none" w:eastAsia="zh-CN"/>
        </w:rPr>
        <w:t xml:space="preserve"> при предоставлении муниципальной услуги несут персональную ответственность:</w:t>
      </w:r>
    </w:p>
    <w:p w:rsidR="0081616E" w:rsidRPr="006E372A" w:rsidRDefault="0081616E" w:rsidP="006E372A">
      <w:pPr>
        <w:numPr>
          <w:ilvl w:val="0"/>
          <w:numId w:val="27"/>
        </w:numPr>
        <w:suppressAutoHyphens/>
        <w:ind w:left="0" w:firstLine="720"/>
        <w:rPr>
          <w:sz w:val="24"/>
          <w:szCs w:val="24"/>
          <w:lang w:val="x-none" w:eastAsia="zh-CN"/>
        </w:rPr>
      </w:pPr>
      <w:r w:rsidRPr="006E372A">
        <w:rPr>
          <w:sz w:val="24"/>
          <w:szCs w:val="24"/>
          <w:lang w:val="x-none" w:eastAsia="zh-CN"/>
        </w:rPr>
        <w:lastRenderedPageBreak/>
        <w:t>за неисполнение или ненадлежащее исполнение административных процедур при предоставлении муниципальной услуги;</w:t>
      </w:r>
    </w:p>
    <w:p w:rsidR="0081616E" w:rsidRPr="006E372A" w:rsidRDefault="0081616E" w:rsidP="006E372A">
      <w:pPr>
        <w:numPr>
          <w:ilvl w:val="0"/>
          <w:numId w:val="27"/>
        </w:numPr>
        <w:suppressAutoHyphens/>
        <w:ind w:left="0" w:firstLine="720"/>
        <w:rPr>
          <w:sz w:val="24"/>
          <w:szCs w:val="24"/>
          <w:lang w:val="x-none" w:eastAsia="zh-CN"/>
        </w:rPr>
      </w:pPr>
      <w:r w:rsidRPr="006E372A">
        <w:rPr>
          <w:sz w:val="24"/>
          <w:szCs w:val="24"/>
          <w:lang w:val="x-none"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rsidR="0081616E" w:rsidRPr="006E372A" w:rsidRDefault="0081616E" w:rsidP="006E372A">
      <w:pPr>
        <w:suppressAutoHyphens/>
        <w:ind w:firstLine="720"/>
        <w:rPr>
          <w:sz w:val="24"/>
          <w:szCs w:val="24"/>
          <w:lang w:eastAsia="zh-CN"/>
        </w:rPr>
      </w:pPr>
      <w:r w:rsidRPr="006E372A">
        <w:rPr>
          <w:sz w:val="24"/>
          <w:szCs w:val="24"/>
          <w:lang w:val="x-none" w:eastAsia="zh-CN"/>
        </w:rPr>
        <w:t xml:space="preserve">Должностные лица, виновные в неисполнении или ненадлежащем исполнении требований настоящего </w:t>
      </w:r>
      <w:r w:rsidRPr="006E372A">
        <w:rPr>
          <w:sz w:val="24"/>
          <w:szCs w:val="24"/>
          <w:lang w:eastAsia="zh-CN"/>
        </w:rPr>
        <w:t>Административного регламента</w:t>
      </w:r>
      <w:r w:rsidRPr="006E372A">
        <w:rPr>
          <w:sz w:val="24"/>
          <w:szCs w:val="24"/>
          <w:lang w:val="x-none" w:eastAsia="zh-CN"/>
        </w:rPr>
        <w:t>, привлекаются к ответственности в порядке, установленном действующим законодательством РФ.</w:t>
      </w:r>
    </w:p>
    <w:p w:rsidR="0081616E" w:rsidRPr="006E372A" w:rsidRDefault="0081616E" w:rsidP="006E372A">
      <w:pPr>
        <w:suppressAutoHyphens/>
        <w:ind w:firstLine="720"/>
        <w:rPr>
          <w:sz w:val="24"/>
          <w:szCs w:val="24"/>
          <w:lang w:eastAsia="zh-CN"/>
        </w:rPr>
      </w:pPr>
      <w:r w:rsidRPr="006E372A">
        <w:rPr>
          <w:sz w:val="24"/>
          <w:szCs w:val="24"/>
          <w:lang w:eastAsia="zh-CN"/>
        </w:rPr>
        <w:t>Контроль за предоставлением муниципальной услуги может быть осуществлён со стороны граждан, их объединений и организаций в соответствии с законодательством Российской Федерации.</w:t>
      </w:r>
    </w:p>
    <w:p w:rsidR="0081616E" w:rsidRPr="006E372A" w:rsidRDefault="0081616E" w:rsidP="006E372A">
      <w:pPr>
        <w:suppressAutoHyphens/>
        <w:ind w:firstLine="720"/>
        <w:rPr>
          <w:sz w:val="24"/>
          <w:szCs w:val="24"/>
          <w:lang w:eastAsia="zh-CN"/>
        </w:rPr>
      </w:pPr>
      <w:r w:rsidRPr="006E372A">
        <w:rPr>
          <w:sz w:val="24"/>
          <w:szCs w:val="24"/>
          <w:lang w:eastAsia="zh-CN"/>
        </w:rPr>
        <w:t>Контроль соблюдения специалистами МФЦ последовательности действий, определённых административными процедурами, осуществляется директорами МФЦ.</w:t>
      </w:r>
    </w:p>
    <w:p w:rsidR="0081616E" w:rsidRDefault="0081616E" w:rsidP="006E372A">
      <w:pPr>
        <w:suppressAutoHyphens/>
        <w:ind w:firstLine="720"/>
        <w:rPr>
          <w:sz w:val="24"/>
          <w:szCs w:val="24"/>
          <w:lang w:eastAsia="zh-CN"/>
        </w:rPr>
      </w:pPr>
      <w:r w:rsidRPr="006E372A">
        <w:rPr>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87DB0" w:rsidRPr="006E372A" w:rsidRDefault="00E87DB0" w:rsidP="006E372A">
      <w:pPr>
        <w:suppressAutoHyphens/>
        <w:ind w:firstLine="720"/>
        <w:rPr>
          <w:sz w:val="24"/>
          <w:szCs w:val="24"/>
          <w:lang w:eastAsia="zh-CN"/>
        </w:rPr>
      </w:pPr>
    </w:p>
    <w:p w:rsidR="0081616E" w:rsidRPr="006E372A" w:rsidRDefault="0081616E" w:rsidP="006E372A">
      <w:pPr>
        <w:suppressAutoHyphens/>
        <w:ind w:firstLine="720"/>
        <w:rPr>
          <w:b/>
          <w:bCs/>
          <w:sz w:val="24"/>
          <w:szCs w:val="24"/>
          <w:lang w:eastAsia="zh-CN"/>
        </w:rPr>
      </w:pPr>
      <w:r w:rsidRPr="006E372A">
        <w:rPr>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1616E" w:rsidRPr="006E372A" w:rsidRDefault="0081616E" w:rsidP="006E372A">
      <w:pPr>
        <w:suppressAutoHyphens/>
        <w:ind w:firstLine="720"/>
        <w:rPr>
          <w:sz w:val="24"/>
          <w:szCs w:val="24"/>
          <w:lang w:eastAsia="zh-CN"/>
        </w:rPr>
      </w:pPr>
      <w:r w:rsidRPr="006E372A">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616E" w:rsidRPr="006E372A" w:rsidRDefault="0081616E" w:rsidP="006E372A">
      <w:pPr>
        <w:suppressAutoHyphens/>
        <w:ind w:firstLine="720"/>
        <w:rPr>
          <w:sz w:val="24"/>
          <w:szCs w:val="24"/>
          <w:lang w:eastAsia="zh-CN"/>
        </w:rPr>
      </w:pPr>
      <w:r w:rsidRPr="006E372A">
        <w:rPr>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 210</w:t>
      </w:r>
      <w:r w:rsidRPr="006E372A">
        <w:rPr>
          <w:sz w:val="24"/>
          <w:szCs w:val="24"/>
          <w:lang w:eastAsia="zh-CN"/>
        </w:rPr>
        <w:noBreakHyphen/>
        <w:t>ФЗ;</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6E372A">
        <w:rPr>
          <w:sz w:val="24"/>
          <w:szCs w:val="24"/>
          <w:lang w:eastAsia="zh-CN"/>
        </w:rPr>
        <w:noBreakHyphen/>
        <w:t>ФЗ;</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требование у заявителя документов или информации либо осуществления действий, представление или производство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w:t>
      </w:r>
      <w:r w:rsidRPr="006E372A">
        <w:rPr>
          <w:sz w:val="24"/>
          <w:szCs w:val="24"/>
          <w:lang w:eastAsia="zh-CN"/>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6E372A">
        <w:rPr>
          <w:sz w:val="24"/>
          <w:szCs w:val="24"/>
          <w:lang w:eastAsia="zh-CN"/>
        </w:rPr>
        <w:noBreakHyphen/>
        <w:t>ФЗ;</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6E372A">
        <w:rPr>
          <w:sz w:val="24"/>
          <w:szCs w:val="24"/>
          <w:lang w:eastAsia="zh-CN"/>
        </w:rPr>
        <w:noBreakHyphen/>
        <w:t>ФЗ;</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нарушение срока или порядка выдачи документов по результатам предоставления муниципальной услуги;</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6E372A">
        <w:rPr>
          <w:sz w:val="24"/>
          <w:szCs w:val="24"/>
          <w:lang w:eastAsia="zh-CN"/>
        </w:rPr>
        <w:noBreakHyphen/>
        <w:t>ФЗ;</w:t>
      </w:r>
    </w:p>
    <w:p w:rsidR="0081616E" w:rsidRPr="006E372A" w:rsidRDefault="0081616E" w:rsidP="006E372A">
      <w:pPr>
        <w:numPr>
          <w:ilvl w:val="0"/>
          <w:numId w:val="28"/>
        </w:numPr>
        <w:suppressAutoHyphens/>
        <w:ind w:left="0" w:firstLine="720"/>
        <w:rPr>
          <w:sz w:val="24"/>
          <w:szCs w:val="24"/>
          <w:lang w:eastAsia="zh-CN"/>
        </w:rPr>
      </w:pPr>
      <w:r w:rsidRPr="006E372A">
        <w:rPr>
          <w:sz w:val="24"/>
          <w:szCs w:val="24"/>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w:t>
      </w:r>
      <w:r w:rsidRPr="006E372A">
        <w:rPr>
          <w:sz w:val="24"/>
          <w:szCs w:val="24"/>
          <w:lang w:eastAsia="zh-CN"/>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w:t>
      </w:r>
      <w:r w:rsidRPr="006E372A">
        <w:rPr>
          <w:sz w:val="24"/>
          <w:szCs w:val="24"/>
          <w:lang w:eastAsia="zh-CN"/>
        </w:rPr>
        <w:noBreakHyphen/>
        <w:t>ФЗ.</w:t>
      </w:r>
    </w:p>
    <w:p w:rsidR="0081616E" w:rsidRPr="006E372A" w:rsidRDefault="0081616E" w:rsidP="006E372A">
      <w:pPr>
        <w:suppressAutoHyphens/>
        <w:ind w:firstLine="720"/>
        <w:rPr>
          <w:sz w:val="24"/>
          <w:szCs w:val="24"/>
          <w:lang w:eastAsia="zh-CN"/>
        </w:rPr>
      </w:pPr>
      <w:r w:rsidRPr="006E372A">
        <w:rPr>
          <w:sz w:val="24"/>
          <w:szCs w:val="24"/>
          <w:lang w:eastAsia="zh-CN"/>
        </w:rPr>
        <w:t xml:space="preserve">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6E372A">
        <w:rPr>
          <w:sz w:val="24"/>
          <w:szCs w:val="24"/>
          <w:lang w:eastAsia="zh-CN"/>
        </w:rPr>
        <w:noBreakHyphen/>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w:t>
      </w:r>
      <w:r w:rsidRPr="006E372A">
        <w:rPr>
          <w:sz w:val="24"/>
          <w:szCs w:val="24"/>
          <w:lang w:eastAsia="zh-CN"/>
        </w:rPr>
        <w:lastRenderedPageBreak/>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81616E" w:rsidRPr="006E372A" w:rsidRDefault="0081616E" w:rsidP="006E372A">
      <w:pPr>
        <w:suppressAutoHyphens/>
        <w:ind w:firstLine="720"/>
        <w:rPr>
          <w:sz w:val="24"/>
          <w:szCs w:val="24"/>
          <w:lang w:eastAsia="zh-CN"/>
        </w:rPr>
      </w:pPr>
      <w:r w:rsidRPr="006E372A">
        <w:rPr>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6E372A">
        <w:rPr>
          <w:sz w:val="24"/>
          <w:szCs w:val="24"/>
          <w:lang w:eastAsia="zh-CN"/>
        </w:rPr>
        <w:noBreakHyphen/>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6E372A">
        <w:rPr>
          <w:sz w:val="24"/>
          <w:szCs w:val="24"/>
          <w:lang w:eastAsia="zh-CN"/>
        </w:rPr>
        <w:noBreakHyphen/>
        <w:t>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rsidR="0081616E" w:rsidRPr="006E372A" w:rsidRDefault="0081616E" w:rsidP="006E372A">
      <w:pPr>
        <w:suppressAutoHyphens/>
        <w:ind w:firstLine="720"/>
        <w:rPr>
          <w:sz w:val="24"/>
          <w:szCs w:val="24"/>
          <w:lang w:eastAsia="zh-CN"/>
        </w:rPr>
      </w:pPr>
      <w:r w:rsidRPr="006E372A">
        <w:rPr>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F07C00">
        <w:rPr>
          <w:sz w:val="24"/>
          <w:szCs w:val="24"/>
          <w:lang w:eastAsia="zh-CN"/>
        </w:rPr>
        <w:t>части 5 статьи 11.2</w:t>
      </w:r>
      <w:r w:rsidRPr="006E372A">
        <w:rPr>
          <w:sz w:val="24"/>
          <w:szCs w:val="24"/>
          <w:lang w:eastAsia="zh-CN"/>
        </w:rPr>
        <w:t xml:space="preserve"> Федерального закона № 210</w:t>
      </w:r>
      <w:r w:rsidRPr="006E372A">
        <w:rPr>
          <w:sz w:val="24"/>
          <w:szCs w:val="24"/>
          <w:lang w:eastAsia="zh-CN"/>
        </w:rPr>
        <w:noBreakHyphen/>
        <w:t>ФЗ.</w:t>
      </w:r>
    </w:p>
    <w:p w:rsidR="0081616E" w:rsidRPr="006E372A" w:rsidRDefault="0081616E" w:rsidP="006E372A">
      <w:pPr>
        <w:suppressAutoHyphens/>
        <w:ind w:firstLine="720"/>
        <w:rPr>
          <w:sz w:val="24"/>
          <w:szCs w:val="24"/>
          <w:lang w:eastAsia="zh-CN"/>
        </w:rPr>
      </w:pPr>
      <w:r w:rsidRPr="006E372A">
        <w:rPr>
          <w:sz w:val="24"/>
          <w:szCs w:val="24"/>
          <w:lang w:eastAsia="zh-CN"/>
        </w:rPr>
        <w:t>В письменной жалобе в обязательном порядке указываются:</w:t>
      </w:r>
    </w:p>
    <w:p w:rsidR="0081616E" w:rsidRPr="006E372A" w:rsidRDefault="0081616E" w:rsidP="006E372A">
      <w:pPr>
        <w:pStyle w:val="a"/>
        <w:numPr>
          <w:ilvl w:val="0"/>
          <w:numId w:val="29"/>
        </w:numPr>
        <w:suppressAutoHyphens/>
        <w:spacing w:after="0"/>
        <w:ind w:left="0" w:firstLine="720"/>
        <w:rPr>
          <w:szCs w:val="24"/>
          <w:lang w:eastAsia="zh-CN"/>
        </w:rPr>
      </w:pPr>
      <w:r w:rsidRPr="006E372A">
        <w:rPr>
          <w:szCs w:val="24"/>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81616E" w:rsidRPr="006E372A" w:rsidRDefault="0081616E" w:rsidP="006E372A">
      <w:pPr>
        <w:pStyle w:val="a"/>
        <w:numPr>
          <w:ilvl w:val="0"/>
          <w:numId w:val="29"/>
        </w:numPr>
        <w:suppressAutoHyphens/>
        <w:spacing w:after="0"/>
        <w:ind w:left="0" w:firstLine="720"/>
        <w:rPr>
          <w:szCs w:val="24"/>
          <w:lang w:eastAsia="zh-CN"/>
        </w:rPr>
      </w:pPr>
      <w:r w:rsidRPr="006E372A">
        <w:rPr>
          <w:szCs w:val="24"/>
          <w:lang w:eastAsia="zh-CN"/>
        </w:rPr>
        <w:t xml:space="preserve">фамилия, имя, отчество (последнее </w:t>
      </w:r>
      <w:r w:rsidRPr="006E372A">
        <w:rPr>
          <w:szCs w:val="24"/>
          <w:lang w:eastAsia="zh-CN"/>
        </w:rPr>
        <w:noBreakHyphen/>
        <w:t xml:space="preserve"> при наличии), сведения о месте жительства заявителя </w:t>
      </w:r>
      <w:r w:rsidRPr="006E372A">
        <w:rPr>
          <w:szCs w:val="24"/>
          <w:lang w:eastAsia="zh-CN"/>
        </w:rPr>
        <w:noBreakHyphen/>
        <w:t xml:space="preserve"> физического лица либо наименование, сведения о месте нахождения заявителя </w:t>
      </w:r>
      <w:r w:rsidRPr="006E372A">
        <w:rPr>
          <w:szCs w:val="24"/>
          <w:lang w:eastAsia="zh-CN"/>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616E" w:rsidRPr="006E372A" w:rsidRDefault="0081616E" w:rsidP="006E372A">
      <w:pPr>
        <w:pStyle w:val="a"/>
        <w:numPr>
          <w:ilvl w:val="0"/>
          <w:numId w:val="29"/>
        </w:numPr>
        <w:suppressAutoHyphens/>
        <w:spacing w:after="0"/>
        <w:ind w:left="0" w:firstLine="720"/>
        <w:rPr>
          <w:szCs w:val="24"/>
          <w:lang w:eastAsia="zh-CN"/>
        </w:rPr>
      </w:pPr>
      <w:r w:rsidRPr="006E372A">
        <w:rPr>
          <w:szCs w:val="24"/>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rsidR="0081616E" w:rsidRPr="006E372A" w:rsidRDefault="0081616E" w:rsidP="006E372A">
      <w:pPr>
        <w:pStyle w:val="a"/>
        <w:numPr>
          <w:ilvl w:val="0"/>
          <w:numId w:val="29"/>
        </w:numPr>
        <w:suppressAutoHyphens/>
        <w:spacing w:after="0"/>
        <w:ind w:left="0" w:firstLine="720"/>
        <w:rPr>
          <w:szCs w:val="24"/>
          <w:lang w:eastAsia="zh-CN"/>
        </w:rPr>
      </w:pPr>
      <w:r w:rsidRPr="006E372A">
        <w:rPr>
          <w:szCs w:val="24"/>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616E" w:rsidRPr="006E372A" w:rsidRDefault="0081616E" w:rsidP="006E372A">
      <w:pPr>
        <w:suppressAutoHyphens/>
        <w:ind w:firstLine="720"/>
        <w:rPr>
          <w:sz w:val="24"/>
          <w:szCs w:val="24"/>
          <w:lang w:eastAsia="zh-CN"/>
        </w:rPr>
      </w:pPr>
      <w:r w:rsidRPr="006E372A">
        <w:rPr>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F07C00">
        <w:rPr>
          <w:sz w:val="24"/>
          <w:szCs w:val="24"/>
          <w:lang w:eastAsia="zh-CN"/>
        </w:rPr>
        <w:t>статьёй 11.1</w:t>
      </w:r>
      <w:r w:rsidRPr="006E372A">
        <w:rPr>
          <w:sz w:val="24"/>
          <w:szCs w:val="24"/>
          <w:lang w:eastAsia="zh-CN"/>
        </w:rPr>
        <w:t xml:space="preserve"> Федерального закона № 210</w:t>
      </w:r>
      <w:r w:rsidRPr="006E372A">
        <w:rPr>
          <w:sz w:val="24"/>
          <w:szCs w:val="24"/>
          <w:lang w:eastAsia="zh-CN"/>
        </w:rPr>
        <w:noBreakHyphen/>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616E" w:rsidRPr="006E372A" w:rsidRDefault="0081616E" w:rsidP="006E372A">
      <w:pPr>
        <w:suppressAutoHyphens/>
        <w:ind w:firstLine="720"/>
        <w:rPr>
          <w:sz w:val="24"/>
          <w:szCs w:val="24"/>
          <w:lang w:eastAsia="zh-CN"/>
        </w:rPr>
      </w:pPr>
      <w:r w:rsidRPr="006E372A">
        <w:rPr>
          <w:sz w:val="24"/>
          <w:szCs w:val="24"/>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w:t>
      </w:r>
      <w:r w:rsidRPr="006E372A">
        <w:rPr>
          <w:sz w:val="24"/>
          <w:szCs w:val="24"/>
          <w:lang w:eastAsia="zh-CN"/>
        </w:rPr>
        <w:lastRenderedPageBreak/>
        <w:t xml:space="preserve">обжалования нарушения установленного срока таких исправлений </w:t>
      </w:r>
      <w:r w:rsidRPr="006E372A">
        <w:rPr>
          <w:sz w:val="24"/>
          <w:szCs w:val="24"/>
          <w:lang w:eastAsia="zh-CN"/>
        </w:rPr>
        <w:noBreakHyphen/>
        <w:t xml:space="preserve"> в течение пяти рабочих дней со дня её регистрации.</w:t>
      </w:r>
    </w:p>
    <w:p w:rsidR="0081616E" w:rsidRPr="006E372A" w:rsidRDefault="0081616E" w:rsidP="006E372A">
      <w:pPr>
        <w:suppressAutoHyphens/>
        <w:ind w:firstLine="720"/>
        <w:rPr>
          <w:sz w:val="24"/>
          <w:szCs w:val="24"/>
          <w:lang w:eastAsia="zh-CN"/>
        </w:rPr>
      </w:pPr>
      <w:r w:rsidRPr="006E372A">
        <w:rPr>
          <w:sz w:val="24"/>
          <w:szCs w:val="24"/>
          <w:lang w:eastAsia="zh-CN"/>
        </w:rPr>
        <w:t>5.7. По результатам рассмотрения жалобы принимается одно из следующих решений:</w:t>
      </w:r>
    </w:p>
    <w:p w:rsidR="0081616E" w:rsidRPr="006E372A" w:rsidRDefault="0081616E" w:rsidP="006E372A">
      <w:pPr>
        <w:pStyle w:val="a"/>
        <w:numPr>
          <w:ilvl w:val="0"/>
          <w:numId w:val="30"/>
        </w:numPr>
        <w:suppressAutoHyphens/>
        <w:spacing w:after="0"/>
        <w:ind w:left="0" w:firstLine="720"/>
        <w:rPr>
          <w:szCs w:val="24"/>
          <w:lang w:eastAsia="zh-CN"/>
        </w:rPr>
      </w:pPr>
      <w:r w:rsidRPr="006E372A">
        <w:rPr>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616E" w:rsidRPr="006E372A" w:rsidRDefault="0081616E" w:rsidP="006E372A">
      <w:pPr>
        <w:pStyle w:val="a"/>
        <w:numPr>
          <w:ilvl w:val="0"/>
          <w:numId w:val="30"/>
        </w:numPr>
        <w:suppressAutoHyphens/>
        <w:spacing w:after="0"/>
        <w:ind w:left="0" w:firstLine="720"/>
        <w:rPr>
          <w:szCs w:val="24"/>
          <w:lang w:eastAsia="zh-CN"/>
        </w:rPr>
      </w:pPr>
      <w:r w:rsidRPr="006E372A">
        <w:rPr>
          <w:szCs w:val="24"/>
          <w:lang w:eastAsia="zh-CN"/>
        </w:rPr>
        <w:t>в удовлетворении жалобы отказывается.</w:t>
      </w:r>
    </w:p>
    <w:p w:rsidR="0081616E" w:rsidRPr="006E372A" w:rsidRDefault="0081616E" w:rsidP="006E372A">
      <w:pPr>
        <w:suppressAutoHyphens/>
        <w:ind w:firstLine="720"/>
        <w:rPr>
          <w:sz w:val="24"/>
          <w:szCs w:val="24"/>
          <w:lang w:eastAsia="zh-CN"/>
        </w:rPr>
      </w:pPr>
      <w:r w:rsidRPr="006E372A">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616E" w:rsidRPr="006E372A" w:rsidRDefault="0081616E" w:rsidP="006E372A">
      <w:pPr>
        <w:pStyle w:val="a"/>
        <w:numPr>
          <w:ilvl w:val="0"/>
          <w:numId w:val="31"/>
        </w:numPr>
        <w:suppressAutoHyphens/>
        <w:spacing w:after="0"/>
        <w:ind w:left="0" w:firstLine="720"/>
        <w:rPr>
          <w:lang w:eastAsia="zh-CN"/>
        </w:rPr>
      </w:pPr>
      <w:r w:rsidRPr="006E372A">
        <w:rPr>
          <w:lang w:eastAsia="zh-CN"/>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616E" w:rsidRPr="006E372A" w:rsidRDefault="0081616E" w:rsidP="006E372A">
      <w:pPr>
        <w:pStyle w:val="a"/>
        <w:numPr>
          <w:ilvl w:val="0"/>
          <w:numId w:val="31"/>
        </w:numPr>
        <w:suppressAutoHyphens/>
        <w:spacing w:after="0"/>
        <w:ind w:left="0" w:firstLine="720"/>
        <w:rPr>
          <w:lang w:eastAsia="zh-CN"/>
        </w:rPr>
      </w:pPr>
      <w:r w:rsidRPr="006E372A">
        <w:rPr>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F07C00">
        <w:rPr>
          <w:lang w:eastAsia="zh-CN"/>
        </w:rPr>
        <w:t>е обжалования принятого решения</w:t>
      </w:r>
      <w:r w:rsidRPr="006E372A">
        <w:rPr>
          <w:lang w:eastAsia="zh-CN"/>
        </w:rPr>
        <w:t>»</w:t>
      </w:r>
      <w:r w:rsidR="00F07C00">
        <w:rPr>
          <w:lang w:eastAsia="zh-CN"/>
        </w:rPr>
        <w:t>.</w:t>
      </w:r>
    </w:p>
    <w:p w:rsidR="0081616E" w:rsidRPr="006E372A" w:rsidRDefault="0081616E" w:rsidP="006E372A">
      <w:pPr>
        <w:pStyle w:val="a"/>
        <w:numPr>
          <w:ilvl w:val="0"/>
          <w:numId w:val="31"/>
        </w:numPr>
        <w:tabs>
          <w:tab w:val="clear" w:pos="142"/>
          <w:tab w:val="clear" w:pos="284"/>
          <w:tab w:val="left" w:pos="708"/>
        </w:tabs>
        <w:suppressAutoHyphens/>
        <w:spacing w:after="0"/>
        <w:ind w:left="0" w:firstLine="720"/>
        <w:rPr>
          <w:lang w:eastAsia="zh-CN"/>
        </w:rPr>
      </w:pPr>
      <w:r w:rsidRPr="006E372A">
        <w:rPr>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81616E" w:rsidRPr="006E372A" w:rsidRDefault="0081616E" w:rsidP="006E372A">
      <w:pPr>
        <w:suppressAutoHyphens/>
        <w:ind w:firstLine="720"/>
        <w:rPr>
          <w:sz w:val="24"/>
          <w:szCs w:val="24"/>
          <w:lang w:eastAsia="zh-CN"/>
        </w:rPr>
      </w:pPr>
      <w:r w:rsidRPr="006E372A">
        <w:rPr>
          <w:sz w:val="24"/>
          <w:szCs w:val="24"/>
          <w:lang w:eastAsia="zh-CN"/>
        </w:rPr>
        <w:t>5.8. Ответ на жалобу не даётся в следующих случаях:</w:t>
      </w:r>
    </w:p>
    <w:p w:rsidR="0081616E" w:rsidRPr="006E372A" w:rsidRDefault="0081616E" w:rsidP="006E372A">
      <w:pPr>
        <w:suppressAutoHyphens/>
        <w:ind w:firstLine="720"/>
        <w:rPr>
          <w:sz w:val="24"/>
          <w:szCs w:val="24"/>
          <w:lang w:eastAsia="zh-CN"/>
        </w:rPr>
      </w:pPr>
      <w:r w:rsidRPr="006E372A">
        <w:rPr>
          <w:sz w:val="24"/>
          <w:szCs w:val="24"/>
          <w:lang w:eastAsia="zh-CN"/>
        </w:rPr>
        <w:t>Если в ней не указаны фамилия гражданина, наименование организации, обратившихся с жалобой (претензией);</w:t>
      </w:r>
    </w:p>
    <w:p w:rsidR="0081616E" w:rsidRPr="006E372A" w:rsidRDefault="0081616E" w:rsidP="006E372A">
      <w:pPr>
        <w:suppressAutoHyphens/>
        <w:ind w:firstLine="720"/>
        <w:rPr>
          <w:sz w:val="24"/>
          <w:szCs w:val="24"/>
          <w:lang w:eastAsia="zh-CN"/>
        </w:rPr>
      </w:pPr>
      <w:r w:rsidRPr="006E372A">
        <w:rPr>
          <w:sz w:val="24"/>
          <w:szCs w:val="24"/>
          <w:lang w:eastAsia="zh-CN"/>
        </w:rPr>
        <w:t>Почтовый адрес, по которому должен быть направлен ответ;</w:t>
      </w:r>
    </w:p>
    <w:p w:rsidR="0081616E" w:rsidRPr="006E372A" w:rsidRDefault="0081616E" w:rsidP="006E372A">
      <w:pPr>
        <w:suppressAutoHyphens/>
        <w:ind w:firstLine="720"/>
        <w:rPr>
          <w:sz w:val="24"/>
          <w:szCs w:val="24"/>
          <w:lang w:eastAsia="zh-CN"/>
        </w:rPr>
      </w:pPr>
      <w:r w:rsidRPr="006E372A">
        <w:rPr>
          <w:sz w:val="24"/>
          <w:szCs w:val="24"/>
          <w:lang w:eastAsia="zh-CN"/>
        </w:rPr>
        <w:t>Если в ней содержатся нецензурные, оскорбительные выражения, угрозы;</w:t>
      </w:r>
    </w:p>
    <w:p w:rsidR="0081616E" w:rsidRDefault="0081616E" w:rsidP="006E372A">
      <w:pPr>
        <w:suppressAutoHyphens/>
        <w:ind w:firstLine="720"/>
        <w:rPr>
          <w:sz w:val="24"/>
          <w:szCs w:val="24"/>
          <w:lang w:eastAsia="zh-CN"/>
        </w:rPr>
      </w:pPr>
      <w:r w:rsidRPr="006E372A">
        <w:rPr>
          <w:sz w:val="24"/>
          <w:szCs w:val="24"/>
          <w:lang w:eastAsia="zh-CN"/>
        </w:rPr>
        <w:t>Если текст жалобы не поддаётся к прочтению.</w:t>
      </w:r>
    </w:p>
    <w:p w:rsidR="00E87DB0" w:rsidRPr="006E372A" w:rsidRDefault="00E87DB0" w:rsidP="006E372A">
      <w:pPr>
        <w:suppressAutoHyphens/>
        <w:ind w:firstLine="720"/>
        <w:rPr>
          <w:sz w:val="24"/>
          <w:szCs w:val="24"/>
          <w:lang w:eastAsia="zh-CN"/>
        </w:rPr>
      </w:pPr>
    </w:p>
    <w:p w:rsidR="0081616E" w:rsidRPr="006E372A" w:rsidRDefault="0081616E" w:rsidP="006E372A">
      <w:pPr>
        <w:keepNext/>
        <w:suppressAutoHyphens/>
        <w:ind w:firstLine="720"/>
        <w:rPr>
          <w:b/>
          <w:sz w:val="24"/>
          <w:szCs w:val="24"/>
        </w:rPr>
      </w:pPr>
      <w:r w:rsidRPr="006E372A">
        <w:rPr>
          <w:b/>
          <w:sz w:val="24"/>
          <w:szCs w:val="24"/>
        </w:rPr>
        <w:t>6. Особенности выполнения административных процедур в многофункциональных центрах</w:t>
      </w:r>
    </w:p>
    <w:p w:rsidR="0081616E" w:rsidRPr="006E372A" w:rsidRDefault="0081616E" w:rsidP="006E372A">
      <w:pPr>
        <w:suppressAutoHyphens/>
        <w:autoSpaceDE w:val="0"/>
        <w:autoSpaceDN w:val="0"/>
        <w:adjustRightInd w:val="0"/>
        <w:ind w:firstLine="720"/>
        <w:rPr>
          <w:rFonts w:eastAsia="Calibri"/>
          <w:bCs/>
          <w:sz w:val="24"/>
          <w:szCs w:val="24"/>
          <w:lang w:eastAsia="en-US"/>
        </w:rPr>
      </w:pPr>
      <w:r w:rsidRPr="006E372A">
        <w:rPr>
          <w:rFonts w:eastAsia="Calibri"/>
          <w:bCs/>
          <w:sz w:val="24"/>
          <w:szCs w:val="24"/>
          <w:lang w:eastAsia="en-US"/>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w:t>
      </w:r>
    </w:p>
    <w:p w:rsidR="0081616E" w:rsidRPr="006E372A" w:rsidRDefault="0081616E" w:rsidP="006E372A">
      <w:pPr>
        <w:suppressAutoHyphens/>
        <w:autoSpaceDE w:val="0"/>
        <w:autoSpaceDN w:val="0"/>
        <w:adjustRightInd w:val="0"/>
        <w:ind w:firstLine="720"/>
        <w:rPr>
          <w:rFonts w:eastAsia="Calibri"/>
          <w:bCs/>
          <w:sz w:val="24"/>
          <w:szCs w:val="24"/>
          <w:lang w:eastAsia="en-US"/>
        </w:rPr>
      </w:pPr>
      <w:r w:rsidRPr="006E372A">
        <w:rPr>
          <w:rFonts w:eastAsia="Calibri"/>
          <w:bCs/>
          <w:sz w:val="24"/>
          <w:szCs w:val="24"/>
          <w:lang w:eastAsia="en-US"/>
        </w:rPr>
        <w:t>6.2. 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t xml:space="preserve">удостоверяет личность заявителя или личность и полномочия законного представителя заявителя </w:t>
      </w:r>
      <w:r w:rsidRPr="006E372A">
        <w:rPr>
          <w:rFonts w:eastAsia="Calibri"/>
          <w:bCs/>
          <w:szCs w:val="24"/>
          <w:lang w:eastAsia="en-US"/>
        </w:rPr>
        <w:noBreakHyphen/>
        <w:t xml:space="preserve"> в случае обращения физического лица;</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t xml:space="preserve">удостоверяет личность и полномочия представителя юридического лица или индивидуального предпринимателя </w:t>
      </w:r>
      <w:r w:rsidRPr="006E372A">
        <w:rPr>
          <w:rFonts w:eastAsia="Calibri"/>
          <w:bCs/>
          <w:szCs w:val="24"/>
          <w:lang w:eastAsia="en-US"/>
        </w:rPr>
        <w:noBreakHyphen/>
        <w:t xml:space="preserve"> в случае обращения юридического лица или индивидуального предпринимателя;</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t>определяет предмет обращения;</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t>проводит проверку правильности заполнения обращения;</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lastRenderedPageBreak/>
        <w:t>проводит проверку укомплектованности пакета документов;</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t>заверяет каждый документ дела своей электронной подписью;</w:t>
      </w:r>
    </w:p>
    <w:p w:rsidR="0081616E" w:rsidRPr="006E372A" w:rsidRDefault="0081616E" w:rsidP="006E372A">
      <w:pPr>
        <w:pStyle w:val="a"/>
        <w:numPr>
          <w:ilvl w:val="0"/>
          <w:numId w:val="32"/>
        </w:numPr>
        <w:suppressAutoHyphens/>
        <w:spacing w:after="0"/>
        <w:ind w:left="0" w:firstLine="720"/>
        <w:rPr>
          <w:rFonts w:eastAsia="Calibri"/>
          <w:bCs/>
          <w:szCs w:val="24"/>
          <w:lang w:eastAsia="en-US"/>
        </w:rPr>
      </w:pPr>
      <w:r w:rsidRPr="006E372A">
        <w:rPr>
          <w:rFonts w:eastAsia="Calibri"/>
          <w:bCs/>
          <w:szCs w:val="24"/>
          <w:lang w:eastAsia="en-US"/>
        </w:rPr>
        <w:t>направляет копии документов и реестр документов в администрацию:</w:t>
      </w:r>
    </w:p>
    <w:p w:rsidR="0081616E" w:rsidRPr="006E372A" w:rsidRDefault="0081616E" w:rsidP="006E372A">
      <w:pPr>
        <w:pStyle w:val="a"/>
        <w:numPr>
          <w:ilvl w:val="0"/>
          <w:numId w:val="33"/>
        </w:numPr>
        <w:suppressAutoHyphens/>
        <w:spacing w:after="0"/>
        <w:ind w:left="0" w:firstLine="720"/>
        <w:rPr>
          <w:rFonts w:eastAsia="Calibri"/>
          <w:bCs/>
          <w:szCs w:val="24"/>
          <w:lang w:eastAsia="en-US"/>
        </w:rPr>
      </w:pPr>
      <w:r w:rsidRPr="006E372A">
        <w:rPr>
          <w:rFonts w:eastAsia="Calibri"/>
          <w:bCs/>
          <w:szCs w:val="24"/>
          <w:lang w:eastAsia="en-US"/>
        </w:rPr>
        <w:t xml:space="preserve">в электронной форме (в составе пакетов электронных дел) </w:t>
      </w:r>
      <w:r w:rsidRPr="006E372A">
        <w:rPr>
          <w:rFonts w:eastAsia="Calibri"/>
          <w:bCs/>
          <w:szCs w:val="24"/>
          <w:lang w:eastAsia="en-US"/>
        </w:rPr>
        <w:noBreakHyphen/>
        <w:t xml:space="preserve"> в день обращения заявителя в ГБУ ЛО «МФЦ»;</w:t>
      </w:r>
    </w:p>
    <w:p w:rsidR="0081616E" w:rsidRPr="006E372A" w:rsidRDefault="0081616E" w:rsidP="006E372A">
      <w:pPr>
        <w:pStyle w:val="a"/>
        <w:numPr>
          <w:ilvl w:val="0"/>
          <w:numId w:val="33"/>
        </w:numPr>
        <w:suppressAutoHyphens/>
        <w:spacing w:after="0"/>
        <w:ind w:left="0" w:firstLine="720"/>
        <w:rPr>
          <w:rFonts w:eastAsia="Calibri"/>
          <w:bCs/>
          <w:szCs w:val="24"/>
          <w:lang w:eastAsia="en-US"/>
        </w:rPr>
      </w:pPr>
      <w:r w:rsidRPr="006E372A">
        <w:rPr>
          <w:rFonts w:eastAsia="Calibri"/>
          <w:bCs/>
          <w:szCs w:val="24"/>
          <w:lang w:eastAsia="en-US"/>
        </w:rPr>
        <w:t xml:space="preserve">на бумажных носителях (в случае необходимости обязательного предоставления оригиналов документов) </w:t>
      </w:r>
      <w:r w:rsidRPr="006E372A">
        <w:rPr>
          <w:rFonts w:eastAsia="Calibri"/>
          <w:bCs/>
          <w:szCs w:val="24"/>
          <w:lang w:eastAsia="en-US"/>
        </w:rPr>
        <w:noBreakHyphen/>
        <w:t xml:space="preserve">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1616E" w:rsidRPr="006E372A" w:rsidRDefault="0081616E" w:rsidP="006E372A">
      <w:pPr>
        <w:suppressAutoHyphens/>
        <w:autoSpaceDE w:val="0"/>
        <w:autoSpaceDN w:val="0"/>
        <w:adjustRightInd w:val="0"/>
        <w:ind w:firstLine="720"/>
        <w:rPr>
          <w:rFonts w:eastAsia="Calibri"/>
          <w:bCs/>
          <w:sz w:val="24"/>
          <w:szCs w:val="24"/>
          <w:lang w:eastAsia="en-US"/>
        </w:rPr>
      </w:pPr>
      <w:r w:rsidRPr="006E372A">
        <w:rPr>
          <w:rFonts w:eastAsia="Calibri"/>
          <w:bCs/>
          <w:sz w:val="24"/>
          <w:szCs w:val="24"/>
          <w:lang w:eastAsia="en-US"/>
        </w:rPr>
        <w:t>По окончании приёма документов работник ГБУ ЛО «МФЦ» выдаёт заявителю расписку в приёме документов.</w:t>
      </w:r>
    </w:p>
    <w:p w:rsidR="0081616E" w:rsidRPr="006E372A" w:rsidRDefault="0081616E" w:rsidP="006E372A">
      <w:pPr>
        <w:suppressAutoHyphens/>
        <w:autoSpaceDE w:val="0"/>
        <w:autoSpaceDN w:val="0"/>
        <w:adjustRightInd w:val="0"/>
        <w:ind w:firstLine="720"/>
        <w:rPr>
          <w:rFonts w:eastAsia="Calibri"/>
          <w:bCs/>
          <w:sz w:val="24"/>
          <w:szCs w:val="24"/>
          <w:lang w:eastAsia="en-US"/>
        </w:rPr>
      </w:pPr>
      <w:r w:rsidRPr="006E372A">
        <w:rPr>
          <w:rFonts w:eastAsia="Calibri"/>
          <w:bCs/>
          <w:sz w:val="24"/>
          <w:szCs w:val="24"/>
          <w:lang w:eastAsia="en-US"/>
        </w:rPr>
        <w:t>6.3. При установлении работником МФЦ следующих фактов:</w:t>
      </w:r>
    </w:p>
    <w:p w:rsidR="0081616E" w:rsidRPr="006E372A" w:rsidRDefault="0081616E" w:rsidP="006E372A">
      <w:pPr>
        <w:pStyle w:val="a"/>
        <w:numPr>
          <w:ilvl w:val="0"/>
          <w:numId w:val="34"/>
        </w:numPr>
        <w:suppressAutoHyphens/>
        <w:spacing w:after="0"/>
        <w:ind w:left="0" w:firstLine="720"/>
        <w:rPr>
          <w:rFonts w:eastAsia="Calibri"/>
          <w:bCs/>
          <w:szCs w:val="24"/>
          <w:lang w:eastAsia="en-US"/>
        </w:rPr>
      </w:pPr>
      <w:r w:rsidRPr="006E372A">
        <w:rPr>
          <w:rFonts w:eastAsia="Calibri"/>
          <w:bCs/>
          <w:szCs w:val="24"/>
          <w:lang w:eastAsia="en-US"/>
        </w:rPr>
        <w:t>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1616E" w:rsidRPr="006E372A" w:rsidRDefault="0081616E" w:rsidP="006E372A">
      <w:pPr>
        <w:pStyle w:val="a"/>
        <w:numPr>
          <w:ilvl w:val="0"/>
          <w:numId w:val="35"/>
        </w:numPr>
        <w:suppressAutoHyphens/>
        <w:spacing w:after="0"/>
        <w:ind w:left="0" w:firstLine="720"/>
        <w:rPr>
          <w:rFonts w:eastAsia="Calibri"/>
          <w:bCs/>
          <w:szCs w:val="24"/>
          <w:lang w:eastAsia="en-US"/>
        </w:rPr>
      </w:pPr>
      <w:r w:rsidRPr="006E372A">
        <w:rPr>
          <w:rFonts w:eastAsia="Calibri"/>
          <w:bCs/>
          <w:szCs w:val="24"/>
          <w:lang w:eastAsia="en-US"/>
        </w:rPr>
        <w:t>сообщает заявителю, какие необходимые документы им не представлены;</w:t>
      </w:r>
    </w:p>
    <w:p w:rsidR="0081616E" w:rsidRPr="006E372A" w:rsidRDefault="0081616E" w:rsidP="006E372A">
      <w:pPr>
        <w:pStyle w:val="a"/>
        <w:numPr>
          <w:ilvl w:val="0"/>
          <w:numId w:val="35"/>
        </w:numPr>
        <w:suppressAutoHyphens/>
        <w:spacing w:after="0"/>
        <w:ind w:left="0" w:firstLine="720"/>
        <w:rPr>
          <w:rFonts w:eastAsia="Calibri"/>
          <w:bCs/>
          <w:szCs w:val="24"/>
          <w:lang w:eastAsia="en-US"/>
        </w:rPr>
      </w:pPr>
      <w:r w:rsidRPr="006E372A">
        <w:rPr>
          <w:rFonts w:eastAsia="Calibri"/>
          <w:bCs/>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1616E" w:rsidRPr="006E372A" w:rsidRDefault="0081616E" w:rsidP="006E372A">
      <w:pPr>
        <w:pStyle w:val="a"/>
        <w:numPr>
          <w:ilvl w:val="0"/>
          <w:numId w:val="35"/>
        </w:numPr>
        <w:suppressAutoHyphens/>
        <w:spacing w:after="0"/>
        <w:ind w:left="0" w:firstLine="720"/>
        <w:rPr>
          <w:rFonts w:eastAsia="Calibri"/>
          <w:bCs/>
          <w:szCs w:val="24"/>
          <w:lang w:eastAsia="en-US"/>
        </w:rPr>
      </w:pPr>
      <w:r w:rsidRPr="006E372A">
        <w:rPr>
          <w:rFonts w:eastAsia="Calibri"/>
          <w:bCs/>
          <w:szCs w:val="24"/>
          <w:lang w:eastAsia="en-US"/>
        </w:rPr>
        <w:t>выдаёт решение об отказе в приёме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81616E" w:rsidRPr="006E372A" w:rsidRDefault="0081616E" w:rsidP="006E372A">
      <w:pPr>
        <w:pStyle w:val="a"/>
        <w:numPr>
          <w:ilvl w:val="0"/>
          <w:numId w:val="34"/>
        </w:numPr>
        <w:suppressAutoHyphens/>
        <w:spacing w:after="0"/>
        <w:ind w:left="0" w:firstLine="720"/>
        <w:rPr>
          <w:rFonts w:eastAsia="Calibri"/>
          <w:bCs/>
          <w:szCs w:val="24"/>
          <w:lang w:eastAsia="en-US"/>
        </w:rPr>
      </w:pPr>
      <w:r w:rsidRPr="006E372A">
        <w:rPr>
          <w:rFonts w:eastAsia="Calibri"/>
          <w:bCs/>
          <w:szCs w:val="24"/>
          <w:lang w:eastAsia="en-US"/>
        </w:rPr>
        <w:t>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1616E" w:rsidRPr="006E372A" w:rsidRDefault="0081616E" w:rsidP="006E372A">
      <w:pPr>
        <w:pStyle w:val="a"/>
        <w:numPr>
          <w:ilvl w:val="0"/>
          <w:numId w:val="35"/>
        </w:numPr>
        <w:suppressAutoHyphens/>
        <w:spacing w:after="0"/>
        <w:ind w:left="0" w:firstLine="720"/>
        <w:rPr>
          <w:rFonts w:eastAsia="Calibri"/>
          <w:bCs/>
          <w:szCs w:val="24"/>
          <w:lang w:eastAsia="en-US"/>
        </w:rPr>
      </w:pPr>
      <w:r w:rsidRPr="006E372A">
        <w:rPr>
          <w:rFonts w:eastAsia="Calibri"/>
          <w:bCs/>
          <w:szCs w:val="24"/>
          <w:lang w:eastAsia="en-US"/>
        </w:rPr>
        <w:t>сообщает заявителю об отсутствии у него права на получение муниципальной услуги;</w:t>
      </w:r>
    </w:p>
    <w:p w:rsidR="0081616E" w:rsidRPr="006E372A" w:rsidRDefault="0081616E" w:rsidP="006E372A">
      <w:pPr>
        <w:pStyle w:val="a"/>
        <w:numPr>
          <w:ilvl w:val="0"/>
          <w:numId w:val="35"/>
        </w:numPr>
        <w:suppressAutoHyphens/>
        <w:spacing w:after="0"/>
        <w:ind w:left="0" w:firstLine="720"/>
        <w:rPr>
          <w:rFonts w:eastAsia="Calibri"/>
          <w:bCs/>
          <w:szCs w:val="24"/>
          <w:lang w:eastAsia="en-US"/>
        </w:rPr>
      </w:pPr>
      <w:r w:rsidRPr="006E372A">
        <w:rPr>
          <w:rFonts w:eastAsia="Calibri"/>
          <w:bCs/>
          <w:szCs w:val="24"/>
          <w:lang w:eastAsia="en-US"/>
        </w:rPr>
        <w:t>выдаёт решение об отказе в приёме заявления и документов, необходимых для предоставления муниципальной услуги, по форме в соответствии с приложением 6.</w:t>
      </w:r>
    </w:p>
    <w:p w:rsidR="0081616E" w:rsidRPr="006E372A" w:rsidRDefault="0081616E" w:rsidP="006E372A">
      <w:pPr>
        <w:suppressAutoHyphens/>
        <w:autoSpaceDE w:val="0"/>
        <w:autoSpaceDN w:val="0"/>
        <w:adjustRightInd w:val="0"/>
        <w:ind w:firstLine="720"/>
        <w:rPr>
          <w:rFonts w:eastAsia="Calibri"/>
          <w:bCs/>
          <w:sz w:val="24"/>
          <w:szCs w:val="24"/>
          <w:lang w:eastAsia="en-US"/>
        </w:rPr>
      </w:pPr>
      <w:r w:rsidRPr="006E372A">
        <w:rPr>
          <w:rFonts w:eastAsia="Calibri"/>
          <w:bCs/>
          <w:sz w:val="24"/>
          <w:szCs w:val="24"/>
          <w:lang w:eastAsia="en-U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1616E" w:rsidRPr="006E372A" w:rsidRDefault="0081616E" w:rsidP="006E372A">
      <w:pPr>
        <w:pStyle w:val="a"/>
        <w:numPr>
          <w:ilvl w:val="0"/>
          <w:numId w:val="36"/>
        </w:numPr>
        <w:suppressAutoHyphens/>
        <w:spacing w:after="0"/>
        <w:ind w:left="0" w:firstLine="720"/>
        <w:rPr>
          <w:rFonts w:eastAsia="Calibri"/>
          <w:bCs/>
          <w:szCs w:val="24"/>
          <w:lang w:eastAsia="en-US"/>
        </w:rPr>
      </w:pPr>
      <w:r w:rsidRPr="006E372A">
        <w:rPr>
          <w:rFonts w:eastAsia="Calibri"/>
          <w:bCs/>
          <w:szCs w:val="24"/>
          <w:lang w:eastAsia="en-US"/>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1616E" w:rsidRPr="006E372A" w:rsidRDefault="0081616E" w:rsidP="006E372A">
      <w:pPr>
        <w:pStyle w:val="a"/>
        <w:numPr>
          <w:ilvl w:val="0"/>
          <w:numId w:val="36"/>
        </w:numPr>
        <w:suppressAutoHyphens/>
        <w:spacing w:after="0"/>
        <w:ind w:left="0" w:firstLine="720"/>
        <w:rPr>
          <w:rFonts w:eastAsia="Calibri"/>
          <w:bCs/>
          <w:szCs w:val="24"/>
          <w:lang w:eastAsia="en-US"/>
        </w:rPr>
      </w:pPr>
      <w:r w:rsidRPr="006E372A">
        <w:rPr>
          <w:rFonts w:eastAsia="Calibri"/>
          <w:bCs/>
          <w:szCs w:val="24"/>
          <w:lang w:eastAsia="en-US"/>
        </w:rPr>
        <w:t xml:space="preserve">на бумажном носителе </w:t>
      </w:r>
      <w:r w:rsidRPr="006E372A">
        <w:rPr>
          <w:rFonts w:eastAsia="Calibri"/>
          <w:bCs/>
          <w:szCs w:val="24"/>
          <w:lang w:eastAsia="en-US"/>
        </w:rPr>
        <w:noBreakHyphen/>
        <w:t xml:space="preserve"> в срок не более 3 рабочих дней со дня принятия решения о предоставлении (отказе в предоставлении) муниципальной услуги заявителю.</w:t>
      </w:r>
    </w:p>
    <w:p w:rsidR="0081616E" w:rsidRPr="006E372A" w:rsidRDefault="0081616E" w:rsidP="006E372A">
      <w:pPr>
        <w:suppressAutoHyphens/>
        <w:autoSpaceDE w:val="0"/>
        <w:autoSpaceDN w:val="0"/>
        <w:adjustRightInd w:val="0"/>
        <w:ind w:firstLine="720"/>
        <w:rPr>
          <w:rFonts w:eastAsia="Calibri"/>
          <w:bCs/>
          <w:sz w:val="24"/>
          <w:szCs w:val="24"/>
          <w:lang w:eastAsia="en-US"/>
        </w:rPr>
      </w:pPr>
      <w:r w:rsidRPr="006E372A">
        <w:rPr>
          <w:rFonts w:eastAsia="Calibri"/>
          <w:bCs/>
          <w:sz w:val="24"/>
          <w:szCs w:val="24"/>
          <w:lang w:eastAsia="en-US"/>
        </w:rPr>
        <w:lastRenderedPageBreak/>
        <w:t>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w:t>
      </w:r>
    </w:p>
    <w:p w:rsidR="0081616E" w:rsidRPr="006E372A" w:rsidRDefault="0081616E" w:rsidP="006E372A">
      <w:pPr>
        <w:suppressAutoHyphens/>
        <w:autoSpaceDE w:val="0"/>
        <w:autoSpaceDN w:val="0"/>
        <w:adjustRightInd w:val="0"/>
        <w:ind w:firstLine="720"/>
        <w:rPr>
          <w:rFonts w:eastAsia="Calibri"/>
          <w:bCs/>
          <w:sz w:val="24"/>
          <w:szCs w:val="24"/>
          <w:lang w:eastAsia="en-US"/>
        </w:rPr>
      </w:pPr>
      <w:r w:rsidRPr="006E372A">
        <w:rPr>
          <w:rFonts w:eastAsia="Calibri"/>
          <w:bCs/>
          <w:sz w:val="24"/>
          <w:szCs w:val="24"/>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6E372A">
        <w:rPr>
          <w:rFonts w:eastAsia="Calibri"/>
          <w:bCs/>
          <w:sz w:val="24"/>
          <w:szCs w:val="24"/>
          <w:lang w:eastAsia="en-US"/>
        </w:rPr>
        <w:noBreakHyphen/>
        <w:t>информирования), а также о возможности получения документов в ГБУ ЛО «МФЦ».</w:t>
      </w:r>
    </w:p>
    <w:p w:rsidR="0081616E" w:rsidRPr="00F07C00" w:rsidRDefault="0081616E" w:rsidP="000855B7">
      <w:pPr>
        <w:suppressAutoHyphens/>
        <w:ind w:left="4678"/>
        <w:rPr>
          <w:rFonts w:eastAsia="Calibri"/>
          <w:sz w:val="24"/>
        </w:rPr>
      </w:pPr>
      <w:r>
        <w:rPr>
          <w:rFonts w:eastAsia="Calibri"/>
          <w:lang w:eastAsia="en-US"/>
        </w:rPr>
        <w:br w:type="page"/>
      </w:r>
      <w:bookmarkStart w:id="1" w:name="P413"/>
      <w:bookmarkEnd w:id="1"/>
      <w:r w:rsidRPr="00F07C00">
        <w:rPr>
          <w:rFonts w:eastAsia="Calibri"/>
          <w:sz w:val="24"/>
        </w:rPr>
        <w:lastRenderedPageBreak/>
        <w:t xml:space="preserve">Приложение № 1 </w:t>
      </w:r>
    </w:p>
    <w:p w:rsidR="0081616E" w:rsidRPr="00F07C00" w:rsidRDefault="0081616E" w:rsidP="000855B7">
      <w:pPr>
        <w:suppressAutoHyphens/>
        <w:ind w:left="4678"/>
        <w:rPr>
          <w:rFonts w:eastAsia="Calibri"/>
          <w:sz w:val="24"/>
        </w:rPr>
      </w:pPr>
      <w:r w:rsidRPr="00F07C00">
        <w:rPr>
          <w:rFonts w:eastAsia="Calibri"/>
          <w:sz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(ордера) на производство земляных работ» </w:t>
      </w:r>
    </w:p>
    <w:p w:rsidR="0081616E" w:rsidRDefault="0081616E" w:rsidP="0081616E">
      <w:pPr>
        <w:widowControl w:val="0"/>
        <w:suppressAutoHyphens/>
        <w:autoSpaceDE w:val="0"/>
        <w:spacing w:before="360" w:after="360"/>
        <w:jc w:val="center"/>
        <w:rPr>
          <w:sz w:val="24"/>
          <w:szCs w:val="24"/>
          <w:lang w:eastAsia="zh-CN"/>
        </w:rPr>
      </w:pPr>
      <w:r>
        <w:rPr>
          <w:b/>
          <w:sz w:val="24"/>
          <w:szCs w:val="24"/>
          <w:lang w:eastAsia="zh-CN"/>
        </w:rPr>
        <w:t>ЗАЯВЛЕНИЕ</w:t>
      </w:r>
      <w:r>
        <w:rPr>
          <w:b/>
          <w:sz w:val="24"/>
          <w:szCs w:val="24"/>
          <w:lang w:eastAsia="zh-CN"/>
        </w:rPr>
        <w:br/>
        <w:t>о выдаче разрешения (ордера) на право производства земляных работ на территории Тихвинского муниципального района Ленинградской области</w:t>
      </w:r>
    </w:p>
    <w:p w:rsidR="0081616E" w:rsidRDefault="0081616E" w:rsidP="000855B7">
      <w:pPr>
        <w:widowControl w:val="0"/>
        <w:suppressAutoHyphens/>
        <w:autoSpaceDE w:val="0"/>
        <w:ind w:left="4111"/>
        <w:rPr>
          <w:sz w:val="24"/>
          <w:szCs w:val="24"/>
          <w:lang w:eastAsia="zh-CN"/>
        </w:rPr>
      </w:pPr>
      <w:r>
        <w:rPr>
          <w:sz w:val="24"/>
          <w:szCs w:val="24"/>
          <w:lang w:eastAsia="zh-CN"/>
        </w:rPr>
        <w:t>В Администрацию муниципального образования Тихвинский муниципальный район Ленинградской области</w:t>
      </w:r>
    </w:p>
    <w:p w:rsidR="0081616E" w:rsidRDefault="0081616E" w:rsidP="000855B7">
      <w:pPr>
        <w:widowControl w:val="0"/>
        <w:suppressAutoHyphens/>
        <w:autoSpaceDE w:val="0"/>
        <w:ind w:left="4111"/>
        <w:rPr>
          <w:sz w:val="24"/>
          <w:szCs w:val="24"/>
          <w:lang w:eastAsia="zh-CN"/>
        </w:rPr>
      </w:pPr>
      <w:r>
        <w:rPr>
          <w:sz w:val="24"/>
          <w:szCs w:val="24"/>
          <w:lang w:eastAsia="zh-CN"/>
        </w:rPr>
        <w:t>от__________________________________________________</w:t>
      </w:r>
      <w:r w:rsidR="000855B7">
        <w:rPr>
          <w:sz w:val="24"/>
          <w:szCs w:val="24"/>
          <w:lang w:eastAsia="zh-CN"/>
        </w:rPr>
        <w:t>______________________________</w:t>
      </w:r>
    </w:p>
    <w:p w:rsidR="0081616E" w:rsidRDefault="0081616E" w:rsidP="000855B7">
      <w:pPr>
        <w:widowControl w:val="0"/>
        <w:suppressAutoHyphens/>
        <w:autoSpaceDE w:val="0"/>
        <w:ind w:left="4111"/>
        <w:rPr>
          <w:sz w:val="24"/>
          <w:szCs w:val="24"/>
          <w:vertAlign w:val="superscript"/>
          <w:lang w:eastAsia="zh-CN"/>
        </w:rPr>
      </w:pPr>
      <w:r>
        <w:rPr>
          <w:sz w:val="24"/>
          <w:szCs w:val="24"/>
          <w:vertAlign w:val="superscript"/>
          <w:lang w:eastAsia="zh-CN"/>
        </w:rPr>
        <w:t>(наименование организации, фамилия, имя, отчество физического лица)</w:t>
      </w:r>
    </w:p>
    <w:p w:rsidR="0081616E" w:rsidRDefault="0081616E" w:rsidP="0081616E">
      <w:pPr>
        <w:widowControl w:val="0"/>
        <w:suppressAutoHyphens/>
        <w:autoSpaceDE w:val="0"/>
        <w:spacing w:after="120"/>
        <w:ind w:left="4536" w:firstLine="709"/>
        <w:rPr>
          <w:sz w:val="24"/>
          <w:szCs w:val="24"/>
          <w:lang w:eastAsia="zh-CN"/>
        </w:rPr>
      </w:pPr>
      <w:r>
        <w:rPr>
          <w:sz w:val="24"/>
          <w:szCs w:val="24"/>
          <w:lang w:eastAsia="zh-CN"/>
        </w:rPr>
        <w:t xml:space="preserve">Адрес: </w:t>
      </w:r>
    </w:p>
    <w:p w:rsidR="0081616E" w:rsidRDefault="0081616E" w:rsidP="0081616E">
      <w:pPr>
        <w:widowControl w:val="0"/>
        <w:suppressAutoHyphens/>
        <w:autoSpaceDE w:val="0"/>
        <w:spacing w:after="120"/>
        <w:ind w:left="4536" w:firstLine="709"/>
        <w:rPr>
          <w:sz w:val="24"/>
          <w:szCs w:val="24"/>
          <w:lang w:eastAsia="zh-CN"/>
        </w:rPr>
      </w:pPr>
      <w:r>
        <w:rPr>
          <w:sz w:val="24"/>
          <w:szCs w:val="24"/>
          <w:lang w:eastAsia="zh-CN"/>
        </w:rPr>
        <w:t xml:space="preserve">Телефон: </w:t>
      </w:r>
    </w:p>
    <w:p w:rsidR="0081616E" w:rsidRDefault="0081616E" w:rsidP="0081616E">
      <w:pPr>
        <w:widowControl w:val="0"/>
        <w:suppressAutoHyphens/>
        <w:autoSpaceDE w:val="0"/>
        <w:spacing w:after="120"/>
        <w:ind w:left="4536" w:firstLine="709"/>
        <w:rPr>
          <w:sz w:val="24"/>
          <w:szCs w:val="24"/>
          <w:lang w:eastAsia="zh-CN"/>
        </w:rPr>
      </w:pPr>
      <w:r>
        <w:rPr>
          <w:sz w:val="24"/>
          <w:szCs w:val="24"/>
          <w:lang w:eastAsia="zh-CN"/>
        </w:rPr>
        <w:t xml:space="preserve">ИНН: </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ind w:firstLine="708"/>
        <w:rPr>
          <w:sz w:val="24"/>
          <w:szCs w:val="24"/>
          <w:lang w:eastAsia="zh-CN"/>
        </w:rPr>
      </w:pPr>
      <w:r>
        <w:rPr>
          <w:sz w:val="24"/>
          <w:szCs w:val="24"/>
          <w:lang w:eastAsia="zh-CN"/>
        </w:rPr>
        <w:t>Прошу выдать разрешение (ордер) на право производства земляных работ на территории Тихвинского муниципального района Ленинградской области ______________________________________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_____________________________________________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_____________________________________________</w:t>
      </w:r>
      <w:r w:rsidR="000855B7">
        <w:rPr>
          <w:sz w:val="24"/>
          <w:szCs w:val="24"/>
          <w:lang w:eastAsia="zh-CN"/>
        </w:rPr>
        <w:t>______________________________</w:t>
      </w:r>
    </w:p>
    <w:p w:rsidR="0081616E" w:rsidRDefault="0081616E" w:rsidP="0081616E">
      <w:pPr>
        <w:widowControl w:val="0"/>
        <w:suppressAutoHyphens/>
        <w:autoSpaceDE w:val="0"/>
        <w:jc w:val="center"/>
        <w:rPr>
          <w:sz w:val="24"/>
          <w:szCs w:val="24"/>
          <w:vertAlign w:val="superscript"/>
          <w:lang w:eastAsia="zh-CN"/>
        </w:rPr>
      </w:pPr>
      <w:r>
        <w:rPr>
          <w:sz w:val="24"/>
          <w:szCs w:val="24"/>
          <w:vertAlign w:val="superscript"/>
          <w:lang w:eastAsia="zh-CN"/>
        </w:rPr>
        <w:t>(вид работ)</w:t>
      </w:r>
    </w:p>
    <w:p w:rsidR="0081616E" w:rsidRDefault="0081616E" w:rsidP="0081616E">
      <w:pPr>
        <w:widowControl w:val="0"/>
        <w:suppressAutoHyphens/>
        <w:autoSpaceDE w:val="0"/>
        <w:rPr>
          <w:sz w:val="24"/>
          <w:szCs w:val="24"/>
          <w:lang w:eastAsia="zh-CN"/>
        </w:rPr>
      </w:pPr>
      <w:r>
        <w:rPr>
          <w:sz w:val="24"/>
          <w:szCs w:val="24"/>
          <w:lang w:eastAsia="zh-CN"/>
        </w:rPr>
        <w:t>Заказчик работ: ________________________________</w:t>
      </w:r>
      <w:r w:rsidR="000855B7">
        <w:rPr>
          <w:sz w:val="24"/>
          <w:szCs w:val="24"/>
          <w:lang w:eastAsia="zh-CN"/>
        </w:rPr>
        <w:t>_____________________________</w:t>
      </w:r>
    </w:p>
    <w:p w:rsidR="0081616E" w:rsidRDefault="0081616E" w:rsidP="0081616E">
      <w:pPr>
        <w:widowControl w:val="0"/>
        <w:suppressAutoHyphens/>
        <w:autoSpaceDE w:val="0"/>
        <w:rPr>
          <w:sz w:val="24"/>
          <w:szCs w:val="24"/>
          <w:lang w:eastAsia="zh-CN"/>
        </w:rPr>
      </w:pPr>
      <w:r>
        <w:rPr>
          <w:sz w:val="24"/>
          <w:szCs w:val="24"/>
          <w:lang w:eastAsia="zh-CN"/>
        </w:rPr>
        <w:t>Исполнитель работ: 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СРО (при необходимости): 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Основание для производства работ (при наличии договор подряда):</w:t>
      </w:r>
    </w:p>
    <w:p w:rsidR="0081616E" w:rsidRDefault="0081616E" w:rsidP="0081616E">
      <w:pPr>
        <w:widowControl w:val="0"/>
        <w:suppressAutoHyphens/>
        <w:autoSpaceDE w:val="0"/>
        <w:rPr>
          <w:sz w:val="24"/>
          <w:szCs w:val="24"/>
          <w:lang w:eastAsia="zh-CN"/>
        </w:rPr>
      </w:pPr>
      <w:r>
        <w:rPr>
          <w:sz w:val="24"/>
          <w:szCs w:val="24"/>
          <w:lang w:eastAsia="zh-CN"/>
        </w:rPr>
        <w:t>______________________________________________</w:t>
      </w:r>
      <w:r w:rsidR="000855B7">
        <w:rPr>
          <w:sz w:val="24"/>
          <w:szCs w:val="24"/>
          <w:lang w:eastAsia="zh-CN"/>
        </w:rPr>
        <w:t>_____________________________</w:t>
      </w:r>
    </w:p>
    <w:p w:rsidR="0081616E" w:rsidRDefault="0081616E" w:rsidP="0081616E">
      <w:pPr>
        <w:widowControl w:val="0"/>
        <w:suppressAutoHyphens/>
        <w:autoSpaceDE w:val="0"/>
        <w:rPr>
          <w:sz w:val="24"/>
          <w:szCs w:val="24"/>
          <w:lang w:eastAsia="zh-CN"/>
        </w:rPr>
      </w:pPr>
      <w:r>
        <w:rPr>
          <w:sz w:val="24"/>
          <w:szCs w:val="24"/>
          <w:lang w:eastAsia="zh-CN"/>
        </w:rPr>
        <w:t>Нарушаемое благоустройство, объём (м</w:t>
      </w:r>
      <w:r>
        <w:rPr>
          <w:sz w:val="24"/>
          <w:szCs w:val="24"/>
          <w:vertAlign w:val="superscript"/>
          <w:lang w:eastAsia="zh-CN"/>
        </w:rPr>
        <w:t>2</w:t>
      </w:r>
      <w:r>
        <w:rPr>
          <w:sz w:val="24"/>
          <w:szCs w:val="24"/>
          <w:lang w:eastAsia="zh-CN"/>
        </w:rPr>
        <w:t>): _______________________________________</w:t>
      </w:r>
    </w:p>
    <w:p w:rsidR="0081616E" w:rsidRDefault="0081616E" w:rsidP="0081616E">
      <w:pPr>
        <w:widowControl w:val="0"/>
        <w:suppressAutoHyphens/>
        <w:autoSpaceDE w:val="0"/>
        <w:rPr>
          <w:sz w:val="24"/>
          <w:szCs w:val="24"/>
          <w:lang w:eastAsia="zh-CN"/>
        </w:rPr>
      </w:pPr>
      <w:r>
        <w:rPr>
          <w:sz w:val="24"/>
          <w:szCs w:val="24"/>
          <w:lang w:eastAsia="zh-CN"/>
        </w:rPr>
        <w:t>_____________________________________________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Тротуар __________________ Проезжая часть ________________________</w:t>
      </w:r>
      <w:r w:rsidR="000855B7">
        <w:rPr>
          <w:sz w:val="24"/>
          <w:szCs w:val="24"/>
          <w:lang w:eastAsia="zh-CN"/>
        </w:rPr>
        <w:t>___________</w:t>
      </w:r>
    </w:p>
    <w:p w:rsidR="0081616E" w:rsidRDefault="0081616E" w:rsidP="0081616E">
      <w:pPr>
        <w:widowControl w:val="0"/>
        <w:suppressAutoHyphens/>
        <w:autoSpaceDE w:val="0"/>
        <w:rPr>
          <w:sz w:val="24"/>
          <w:szCs w:val="24"/>
          <w:lang w:eastAsia="zh-CN"/>
        </w:rPr>
      </w:pPr>
      <w:r>
        <w:rPr>
          <w:sz w:val="24"/>
          <w:szCs w:val="24"/>
          <w:lang w:eastAsia="zh-CN"/>
        </w:rPr>
        <w:t>Озеленение ___________________________________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Место проведения работ: ________________________</w:t>
      </w:r>
      <w:r w:rsidR="000855B7">
        <w:rPr>
          <w:sz w:val="24"/>
          <w:szCs w:val="24"/>
          <w:lang w:eastAsia="zh-CN"/>
        </w:rPr>
        <w:t>_____________________________</w:t>
      </w:r>
    </w:p>
    <w:p w:rsidR="0081616E" w:rsidRDefault="0081616E" w:rsidP="0081616E">
      <w:pPr>
        <w:widowControl w:val="0"/>
        <w:suppressAutoHyphens/>
        <w:autoSpaceDE w:val="0"/>
        <w:rPr>
          <w:sz w:val="24"/>
          <w:szCs w:val="24"/>
          <w:lang w:eastAsia="zh-CN"/>
        </w:rPr>
      </w:pPr>
      <w:r>
        <w:rPr>
          <w:sz w:val="24"/>
          <w:szCs w:val="24"/>
          <w:lang w:eastAsia="zh-CN"/>
        </w:rPr>
        <w:t>_____________________________________________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Вид вскрываемого покрытия: 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Сведение об ответственном за производство земляных работ:</w:t>
      </w:r>
    </w:p>
    <w:p w:rsidR="0081616E" w:rsidRDefault="0081616E" w:rsidP="0081616E">
      <w:pPr>
        <w:widowControl w:val="0"/>
        <w:suppressAutoHyphens/>
        <w:autoSpaceDE w:val="0"/>
        <w:rPr>
          <w:sz w:val="24"/>
          <w:szCs w:val="24"/>
          <w:lang w:eastAsia="zh-CN"/>
        </w:rPr>
      </w:pPr>
      <w:r>
        <w:rPr>
          <w:sz w:val="24"/>
          <w:szCs w:val="24"/>
          <w:lang w:eastAsia="zh-CN"/>
        </w:rPr>
        <w:t>Ф.И.О.: ______________________________________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Должность: ___________________________________</w:t>
      </w:r>
      <w:r w:rsidR="000855B7">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Номер телефона: ___________________</w:t>
      </w:r>
    </w:p>
    <w:p w:rsidR="0081616E" w:rsidRDefault="0081616E" w:rsidP="0081616E">
      <w:pPr>
        <w:widowControl w:val="0"/>
        <w:suppressAutoHyphens/>
        <w:autoSpaceDE w:val="0"/>
        <w:jc w:val="left"/>
        <w:rPr>
          <w:sz w:val="24"/>
          <w:szCs w:val="24"/>
          <w:lang w:eastAsia="zh-CN"/>
        </w:rPr>
      </w:pPr>
      <w:r>
        <w:rPr>
          <w:sz w:val="24"/>
          <w:szCs w:val="24"/>
          <w:lang w:eastAsia="zh-CN"/>
        </w:rPr>
        <w:t>Номер и дата приказа о назначении ответственного ли</w:t>
      </w:r>
      <w:r w:rsidR="000855B7">
        <w:rPr>
          <w:sz w:val="24"/>
          <w:szCs w:val="24"/>
          <w:lang w:eastAsia="zh-CN"/>
        </w:rPr>
        <w:t>ца: __________________________</w:t>
      </w:r>
    </w:p>
    <w:p w:rsidR="0081616E" w:rsidRDefault="0081616E" w:rsidP="0081616E">
      <w:pPr>
        <w:widowControl w:val="0"/>
        <w:suppressAutoHyphens/>
        <w:autoSpaceDE w:val="0"/>
        <w:rPr>
          <w:sz w:val="24"/>
          <w:szCs w:val="24"/>
          <w:lang w:eastAsia="zh-CN"/>
        </w:rPr>
      </w:pPr>
      <w:r>
        <w:rPr>
          <w:sz w:val="24"/>
          <w:szCs w:val="24"/>
          <w:lang w:eastAsia="zh-CN"/>
        </w:rPr>
        <w:t>Срок производства земляных работ: ___________________________</w:t>
      </w:r>
    </w:p>
    <w:p w:rsidR="0081616E" w:rsidRDefault="0081616E" w:rsidP="0081616E">
      <w:pPr>
        <w:widowControl w:val="0"/>
        <w:suppressAutoHyphens/>
        <w:autoSpaceDE w:val="0"/>
        <w:rPr>
          <w:sz w:val="24"/>
          <w:szCs w:val="24"/>
          <w:lang w:eastAsia="zh-CN"/>
        </w:rPr>
      </w:pPr>
      <w:r>
        <w:rPr>
          <w:sz w:val="24"/>
          <w:szCs w:val="24"/>
          <w:lang w:eastAsia="zh-CN"/>
        </w:rPr>
        <w:t>Полное восстановление дорожного покрытия и объектов благоустройства будет произведено в срок до: _______________________</w:t>
      </w:r>
    </w:p>
    <w:p w:rsidR="0081616E" w:rsidRDefault="0081616E" w:rsidP="0081616E">
      <w:pPr>
        <w:widowControl w:val="0"/>
        <w:suppressAutoHyphens/>
        <w:autoSpaceDE w:val="0"/>
        <w:ind w:firstLine="708"/>
        <w:rPr>
          <w:sz w:val="24"/>
          <w:szCs w:val="24"/>
          <w:lang w:eastAsia="zh-CN"/>
        </w:rPr>
      </w:pPr>
      <w:r>
        <w:rPr>
          <w:sz w:val="24"/>
          <w:szCs w:val="24"/>
          <w:lang w:eastAsia="zh-CN"/>
        </w:rPr>
        <w:lastRenderedPageBreak/>
        <w:t>Производство работ предполагает/не предполагает (нужное подчеркнуть) ограничение движения пешеходов или автотранспорта.</w:t>
      </w:r>
    </w:p>
    <w:p w:rsidR="0081616E" w:rsidRDefault="0081616E" w:rsidP="0081616E">
      <w:pPr>
        <w:widowControl w:val="0"/>
        <w:suppressAutoHyphens/>
        <w:autoSpaceDE w:val="0"/>
        <w:ind w:firstLine="708"/>
        <w:rPr>
          <w:sz w:val="24"/>
          <w:szCs w:val="24"/>
          <w:lang w:eastAsia="zh-CN"/>
        </w:rPr>
      </w:pPr>
      <w:r>
        <w:rPr>
          <w:sz w:val="24"/>
          <w:szCs w:val="24"/>
          <w:lang w:eastAsia="zh-CN"/>
        </w:rPr>
        <w:t>Производство работ предполагает/не предполагает (нужное подчеркнуть) снос зелёных насаждений.</w:t>
      </w:r>
    </w:p>
    <w:p w:rsidR="0081616E" w:rsidRDefault="0081616E" w:rsidP="0081616E">
      <w:pPr>
        <w:widowControl w:val="0"/>
        <w:suppressAutoHyphens/>
        <w:autoSpaceDE w:val="0"/>
        <w:ind w:firstLine="708"/>
        <w:rPr>
          <w:sz w:val="24"/>
          <w:szCs w:val="24"/>
          <w:lang w:eastAsia="zh-CN"/>
        </w:rPr>
      </w:pPr>
      <w:r>
        <w:rPr>
          <w:sz w:val="24"/>
          <w:szCs w:val="24"/>
          <w:lang w:eastAsia="zh-CN"/>
        </w:rPr>
        <w:t>Объект в полном объёме обеспечен проектно</w:t>
      </w:r>
      <w:r>
        <w:rPr>
          <w:sz w:val="24"/>
          <w:szCs w:val="24"/>
          <w:lang w:eastAsia="zh-CN"/>
        </w:rPr>
        <w:noBreakHyphen/>
        <w:t>сметной документацией, материалами, ограждением, механизмами, рабочей силой и финансированием.</w:t>
      </w:r>
    </w:p>
    <w:p w:rsidR="0081616E" w:rsidRDefault="0081616E" w:rsidP="0081616E">
      <w:pPr>
        <w:widowControl w:val="0"/>
        <w:suppressAutoHyphens/>
        <w:autoSpaceDE w:val="0"/>
        <w:ind w:firstLine="708"/>
        <w:rPr>
          <w:sz w:val="24"/>
          <w:szCs w:val="24"/>
          <w:lang w:eastAsia="zh-CN"/>
        </w:rPr>
      </w:pPr>
      <w:r>
        <w:rPr>
          <w:sz w:val="24"/>
          <w:szCs w:val="24"/>
          <w:lang w:eastAsia="zh-CN"/>
        </w:rPr>
        <w:t>При производстве работ гарантируем безопасное и беспрепятственное движение автотранспорта и пешеходов.</w:t>
      </w:r>
    </w:p>
    <w:p w:rsidR="0081616E" w:rsidRDefault="0081616E" w:rsidP="0081616E">
      <w:pPr>
        <w:widowControl w:val="0"/>
        <w:suppressAutoHyphens/>
        <w:autoSpaceDE w:val="0"/>
        <w:ind w:firstLine="708"/>
        <w:rPr>
          <w:sz w:val="24"/>
          <w:szCs w:val="24"/>
          <w:lang w:eastAsia="zh-CN"/>
        </w:rPr>
      </w:pPr>
      <w:r>
        <w:rPr>
          <w:sz w:val="24"/>
          <w:szCs w:val="24"/>
          <w:lang w:eastAsia="zh-CN"/>
        </w:rPr>
        <w:t>Обязуемся восстановить благоустройство на месте проведения работ.</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ind w:firstLine="708"/>
        <w:rPr>
          <w:sz w:val="24"/>
          <w:szCs w:val="24"/>
          <w:lang w:eastAsia="zh-CN"/>
        </w:rPr>
      </w:pPr>
      <w:r>
        <w:rPr>
          <w:sz w:val="24"/>
          <w:szCs w:val="24"/>
          <w:lang w:eastAsia="zh-CN"/>
        </w:rPr>
        <w:t xml:space="preserve">Подтверждаю согласие на обработку персональных данных в соответствии с требованиями Федерального </w:t>
      </w:r>
      <w:r w:rsidRPr="000855B7">
        <w:rPr>
          <w:sz w:val="24"/>
          <w:szCs w:val="24"/>
          <w:lang w:eastAsia="zh-CN"/>
        </w:rPr>
        <w:t>закона</w:t>
      </w:r>
      <w:r>
        <w:rPr>
          <w:sz w:val="24"/>
          <w:szCs w:val="24"/>
          <w:lang w:eastAsia="zh-CN"/>
        </w:rPr>
        <w:t xml:space="preserve"> от 27.07.2006 № 152</w:t>
      </w:r>
      <w:r>
        <w:rPr>
          <w:sz w:val="24"/>
          <w:szCs w:val="24"/>
          <w:lang w:eastAsia="zh-CN"/>
        </w:rPr>
        <w:noBreakHyphen/>
        <w:t>ФЗ "О персональных данных".</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ind w:firstLine="708"/>
        <w:rPr>
          <w:sz w:val="24"/>
          <w:szCs w:val="24"/>
          <w:lang w:eastAsia="zh-CN"/>
        </w:rPr>
      </w:pPr>
      <w:r>
        <w:rPr>
          <w:sz w:val="24"/>
          <w:szCs w:val="24"/>
          <w:lang w:eastAsia="zh-CN"/>
        </w:rPr>
        <w:t>Результат предоставления муниципальной услуги получу (нужное отметить):</w:t>
      </w:r>
    </w:p>
    <w:p w:rsidR="0081616E" w:rsidRDefault="0081616E" w:rsidP="0081616E">
      <w:pPr>
        <w:widowControl w:val="0"/>
        <w:suppressAutoHyphens/>
        <w:autoSpaceDE w:val="0"/>
        <w:rPr>
          <w:sz w:val="24"/>
          <w:szCs w:val="24"/>
          <w:lang w:eastAsia="zh-CN"/>
        </w:rPr>
      </w:pPr>
      <w:r>
        <w:rPr>
          <w:sz w:val="24"/>
          <w:szCs w:val="24"/>
          <w:lang w:eastAsia="zh-CN"/>
        </w:rPr>
        <w:t>┌─┐</w:t>
      </w:r>
    </w:p>
    <w:p w:rsidR="0081616E" w:rsidRDefault="0081616E" w:rsidP="0081616E">
      <w:pPr>
        <w:widowControl w:val="0"/>
        <w:suppressAutoHyphens/>
        <w:autoSpaceDE w:val="0"/>
        <w:rPr>
          <w:sz w:val="24"/>
          <w:szCs w:val="24"/>
          <w:lang w:eastAsia="zh-CN"/>
        </w:rPr>
      </w:pPr>
      <w:r>
        <w:rPr>
          <w:sz w:val="24"/>
          <w:szCs w:val="24"/>
          <w:lang w:eastAsia="zh-CN"/>
        </w:rPr>
        <w:t>└─┘ лично в Администрации ___________;</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r>
        <w:rPr>
          <w:sz w:val="24"/>
          <w:szCs w:val="24"/>
          <w:lang w:eastAsia="zh-CN"/>
        </w:rPr>
        <w:t>Прилагаю: (согласно п. 2.6 административного регламента)</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r>
        <w:rPr>
          <w:sz w:val="24"/>
          <w:szCs w:val="24"/>
          <w:lang w:eastAsia="zh-CN"/>
        </w:rPr>
        <w:t>"___" ________</w:t>
      </w:r>
      <w:r w:rsidR="000855B7">
        <w:rPr>
          <w:sz w:val="24"/>
          <w:szCs w:val="24"/>
          <w:lang w:eastAsia="zh-CN"/>
        </w:rPr>
        <w:t>___ 20___ г.</w:t>
      </w:r>
      <w:r w:rsidR="000855B7">
        <w:rPr>
          <w:sz w:val="24"/>
          <w:szCs w:val="24"/>
          <w:lang w:eastAsia="zh-CN"/>
        </w:rPr>
        <w:tab/>
      </w:r>
      <w:r w:rsidR="000855B7">
        <w:rPr>
          <w:sz w:val="24"/>
          <w:szCs w:val="24"/>
          <w:lang w:eastAsia="zh-CN"/>
        </w:rPr>
        <w:tab/>
        <w:t>________________</w:t>
      </w:r>
      <w:r>
        <w:rPr>
          <w:sz w:val="24"/>
          <w:szCs w:val="24"/>
          <w:lang w:eastAsia="zh-CN"/>
        </w:rPr>
        <w:t>_</w:t>
      </w:r>
      <w:r>
        <w:rPr>
          <w:sz w:val="24"/>
          <w:szCs w:val="24"/>
          <w:lang w:eastAsia="zh-CN"/>
        </w:rPr>
        <w:tab/>
      </w:r>
      <w:r>
        <w:rPr>
          <w:sz w:val="24"/>
          <w:szCs w:val="24"/>
          <w:lang w:eastAsia="zh-CN"/>
        </w:rPr>
        <w:tab/>
        <w:t>_________________</w:t>
      </w:r>
    </w:p>
    <w:p w:rsidR="0081616E" w:rsidRDefault="0081616E" w:rsidP="000855B7">
      <w:pPr>
        <w:widowControl w:val="0"/>
        <w:suppressAutoHyphens/>
        <w:autoSpaceDE w:val="0"/>
        <w:ind w:left="142"/>
        <w:rPr>
          <w:sz w:val="24"/>
          <w:szCs w:val="24"/>
          <w:vertAlign w:val="superscript"/>
          <w:lang w:eastAsia="zh-CN"/>
        </w:rPr>
      </w:pPr>
      <w:r>
        <w:rPr>
          <w:sz w:val="24"/>
          <w:szCs w:val="24"/>
          <w:vertAlign w:val="superscript"/>
          <w:lang w:eastAsia="zh-CN"/>
        </w:rPr>
        <w:t>дата подачи заявления</w:t>
      </w:r>
      <w:r>
        <w:rPr>
          <w:sz w:val="24"/>
          <w:szCs w:val="24"/>
          <w:vertAlign w:val="superscript"/>
          <w:lang w:eastAsia="zh-CN"/>
        </w:rPr>
        <w:tab/>
      </w:r>
      <w:r>
        <w:rPr>
          <w:sz w:val="24"/>
          <w:szCs w:val="24"/>
          <w:vertAlign w:val="superscript"/>
          <w:lang w:eastAsia="zh-CN"/>
        </w:rPr>
        <w:tab/>
      </w:r>
      <w:r>
        <w:rPr>
          <w:sz w:val="24"/>
          <w:szCs w:val="24"/>
          <w:vertAlign w:val="superscript"/>
          <w:lang w:eastAsia="zh-CN"/>
        </w:rPr>
        <w:tab/>
      </w:r>
      <w:r w:rsidR="000855B7">
        <w:rPr>
          <w:sz w:val="24"/>
          <w:szCs w:val="24"/>
          <w:vertAlign w:val="superscript"/>
          <w:lang w:eastAsia="zh-CN"/>
        </w:rPr>
        <w:t xml:space="preserve">      </w:t>
      </w:r>
      <w:r>
        <w:rPr>
          <w:sz w:val="24"/>
          <w:szCs w:val="24"/>
          <w:vertAlign w:val="superscript"/>
          <w:lang w:eastAsia="zh-CN"/>
        </w:rPr>
        <w:t xml:space="preserve">подпись заявителя </w:t>
      </w:r>
      <w:r>
        <w:rPr>
          <w:sz w:val="24"/>
          <w:szCs w:val="24"/>
          <w:vertAlign w:val="superscript"/>
          <w:lang w:eastAsia="zh-CN"/>
        </w:rPr>
        <w:tab/>
      </w:r>
      <w:r>
        <w:rPr>
          <w:sz w:val="24"/>
          <w:szCs w:val="24"/>
          <w:vertAlign w:val="superscript"/>
          <w:lang w:eastAsia="zh-CN"/>
        </w:rPr>
        <w:tab/>
      </w:r>
      <w:r>
        <w:rPr>
          <w:sz w:val="24"/>
          <w:szCs w:val="24"/>
          <w:vertAlign w:val="superscript"/>
          <w:lang w:eastAsia="zh-CN"/>
        </w:rPr>
        <w:tab/>
        <w:t>Ф.И.О. заявителя</w:t>
      </w:r>
    </w:p>
    <w:p w:rsidR="009026D4" w:rsidRPr="009026D4" w:rsidRDefault="009026D4" w:rsidP="009026D4">
      <w:pPr>
        <w:widowControl w:val="0"/>
        <w:suppressAutoHyphens/>
        <w:autoSpaceDE w:val="0"/>
        <w:ind w:left="142"/>
        <w:jc w:val="center"/>
        <w:rPr>
          <w:sz w:val="24"/>
          <w:szCs w:val="24"/>
          <w:vertAlign w:val="superscript"/>
          <w:lang w:eastAsia="zh-CN"/>
        </w:rPr>
      </w:pPr>
    </w:p>
    <w:p w:rsidR="009026D4" w:rsidRPr="009026D4" w:rsidRDefault="009026D4" w:rsidP="009026D4">
      <w:pPr>
        <w:widowControl w:val="0"/>
        <w:suppressAutoHyphens/>
        <w:autoSpaceDE w:val="0"/>
        <w:ind w:left="142"/>
        <w:jc w:val="center"/>
        <w:rPr>
          <w:sz w:val="24"/>
          <w:szCs w:val="24"/>
          <w:vertAlign w:val="superscript"/>
          <w:lang w:eastAsia="zh-CN"/>
        </w:rPr>
      </w:pPr>
      <w:r w:rsidRPr="009026D4">
        <w:rPr>
          <w:sz w:val="24"/>
          <w:szCs w:val="24"/>
          <w:vertAlign w:val="superscript"/>
          <w:lang w:eastAsia="zh-CN"/>
        </w:rPr>
        <w:t>_________________________</w:t>
      </w:r>
    </w:p>
    <w:p w:rsidR="0081616E" w:rsidRPr="009026D4" w:rsidRDefault="0081616E" w:rsidP="009026D4">
      <w:pPr>
        <w:suppressAutoHyphens/>
        <w:ind w:left="5103"/>
        <w:jc w:val="left"/>
        <w:rPr>
          <w:sz w:val="24"/>
          <w:szCs w:val="24"/>
          <w:lang w:eastAsia="zh-CN"/>
        </w:rPr>
      </w:pPr>
      <w:r>
        <w:rPr>
          <w:sz w:val="24"/>
          <w:szCs w:val="24"/>
          <w:lang w:eastAsia="zh-CN"/>
        </w:rPr>
        <w:br w:type="page"/>
      </w:r>
      <w:bookmarkStart w:id="2" w:name="P522"/>
      <w:bookmarkEnd w:id="2"/>
      <w:r>
        <w:rPr>
          <w:rFonts w:eastAsia="Calibri"/>
          <w:sz w:val="24"/>
          <w:szCs w:val="24"/>
          <w:lang w:eastAsia="en-US"/>
        </w:rPr>
        <w:lastRenderedPageBreak/>
        <w:t>Приложение № 2</w:t>
      </w:r>
    </w:p>
    <w:p w:rsidR="0081616E" w:rsidRDefault="0081616E" w:rsidP="009026D4">
      <w:pPr>
        <w:suppressAutoHyphens/>
        <w:ind w:left="5103"/>
        <w:rPr>
          <w:rFonts w:eastAsia="Calibri"/>
          <w:sz w:val="24"/>
          <w:szCs w:val="24"/>
          <w:lang w:eastAsia="en-US"/>
        </w:rPr>
      </w:pPr>
      <w:r>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Pr>
          <w:rFonts w:eastAsia="Calibri"/>
          <w:bCs/>
          <w:sz w:val="24"/>
          <w:szCs w:val="24"/>
          <w:lang w:eastAsia="ar-SA"/>
        </w:rPr>
        <w:t xml:space="preserve">по предоставлению </w:t>
      </w:r>
      <w:r>
        <w:rPr>
          <w:rFonts w:eastAsia="Calibri"/>
          <w:sz w:val="24"/>
          <w:szCs w:val="24"/>
          <w:lang w:eastAsia="ar-SA"/>
        </w:rPr>
        <w:t>м</w:t>
      </w:r>
      <w:r>
        <w:rPr>
          <w:rFonts w:eastAsia="Calibri"/>
          <w:bCs/>
          <w:sz w:val="24"/>
          <w:szCs w:val="24"/>
          <w:lang w:eastAsia="ar-SA"/>
        </w:rPr>
        <w:t>униципальной услуги «</w:t>
      </w:r>
      <w:r>
        <w:rPr>
          <w:rFonts w:eastAsia="Calibri"/>
          <w:sz w:val="24"/>
          <w:szCs w:val="24"/>
          <w:lang w:eastAsia="ar-SA"/>
        </w:rPr>
        <w:t>Предоставление разрешения (ордера) на производство земляных работ</w:t>
      </w:r>
      <w:r>
        <w:rPr>
          <w:rFonts w:eastAsia="Calibri"/>
          <w:bCs/>
          <w:sz w:val="24"/>
          <w:szCs w:val="24"/>
          <w:lang w:eastAsia="ar-SA"/>
        </w:rPr>
        <w:t xml:space="preserve">» </w:t>
      </w:r>
    </w:p>
    <w:p w:rsidR="0081616E" w:rsidRDefault="0081616E" w:rsidP="0081616E">
      <w:pPr>
        <w:widowControl w:val="0"/>
        <w:suppressAutoHyphens/>
        <w:autoSpaceDE w:val="0"/>
        <w:spacing w:before="360" w:after="360"/>
        <w:jc w:val="center"/>
        <w:rPr>
          <w:sz w:val="24"/>
          <w:szCs w:val="24"/>
          <w:lang w:eastAsia="zh-CN"/>
        </w:rPr>
      </w:pPr>
      <w:r>
        <w:rPr>
          <w:b/>
          <w:sz w:val="24"/>
          <w:szCs w:val="24"/>
          <w:lang w:eastAsia="zh-CN"/>
        </w:rPr>
        <w:t>ЗАЯВЛЕНИЕ</w:t>
      </w:r>
      <w:r>
        <w:rPr>
          <w:b/>
          <w:sz w:val="24"/>
          <w:szCs w:val="24"/>
          <w:lang w:eastAsia="zh-CN"/>
        </w:rPr>
        <w:br/>
        <w:t xml:space="preserve">о продлении разрешения (ордера) на право производства земляных работ на территории Тихвинского муниципального района Ленинградской области </w:t>
      </w:r>
    </w:p>
    <w:p w:rsidR="0081616E" w:rsidRDefault="0081616E" w:rsidP="009026D4">
      <w:pPr>
        <w:widowControl w:val="0"/>
        <w:suppressAutoHyphens/>
        <w:autoSpaceDE w:val="0"/>
        <w:ind w:left="4111"/>
        <w:rPr>
          <w:sz w:val="24"/>
          <w:szCs w:val="24"/>
          <w:lang w:eastAsia="zh-CN"/>
        </w:rPr>
      </w:pPr>
      <w:r>
        <w:rPr>
          <w:sz w:val="24"/>
          <w:szCs w:val="24"/>
          <w:lang w:eastAsia="zh-CN"/>
        </w:rPr>
        <w:t>В Администрацию муниципального образования Тихвинский муниципальный район Ленинградской области</w:t>
      </w:r>
    </w:p>
    <w:p w:rsidR="0081616E" w:rsidRDefault="0081616E" w:rsidP="009026D4">
      <w:pPr>
        <w:widowControl w:val="0"/>
        <w:suppressAutoHyphens/>
        <w:autoSpaceDE w:val="0"/>
        <w:ind w:left="4111"/>
        <w:rPr>
          <w:sz w:val="24"/>
          <w:szCs w:val="24"/>
          <w:lang w:eastAsia="zh-CN"/>
        </w:rPr>
      </w:pPr>
      <w:r>
        <w:rPr>
          <w:sz w:val="24"/>
          <w:szCs w:val="24"/>
          <w:lang w:eastAsia="zh-CN"/>
        </w:rPr>
        <w:t>от__________________________________________________</w:t>
      </w:r>
      <w:r w:rsidR="009026D4">
        <w:rPr>
          <w:sz w:val="24"/>
          <w:szCs w:val="24"/>
          <w:lang w:eastAsia="zh-CN"/>
        </w:rPr>
        <w:t>______________________________</w:t>
      </w:r>
    </w:p>
    <w:p w:rsidR="0081616E" w:rsidRDefault="0081616E" w:rsidP="009026D4">
      <w:pPr>
        <w:widowControl w:val="0"/>
        <w:suppressAutoHyphens/>
        <w:autoSpaceDE w:val="0"/>
        <w:ind w:left="4111"/>
        <w:rPr>
          <w:sz w:val="24"/>
          <w:szCs w:val="24"/>
          <w:vertAlign w:val="superscript"/>
          <w:lang w:eastAsia="zh-CN"/>
        </w:rPr>
      </w:pPr>
      <w:r>
        <w:rPr>
          <w:sz w:val="24"/>
          <w:szCs w:val="24"/>
          <w:vertAlign w:val="superscript"/>
          <w:lang w:eastAsia="zh-CN"/>
        </w:rPr>
        <w:t>(наименование организации, фамилия, имя, отчество физического лица)</w:t>
      </w:r>
    </w:p>
    <w:p w:rsidR="0081616E" w:rsidRDefault="0081616E" w:rsidP="0081616E">
      <w:pPr>
        <w:widowControl w:val="0"/>
        <w:suppressAutoHyphens/>
        <w:autoSpaceDE w:val="0"/>
        <w:spacing w:after="120"/>
        <w:ind w:left="4536" w:firstLine="709"/>
        <w:rPr>
          <w:sz w:val="24"/>
          <w:szCs w:val="24"/>
          <w:lang w:eastAsia="zh-CN"/>
        </w:rPr>
      </w:pPr>
      <w:r>
        <w:rPr>
          <w:sz w:val="24"/>
          <w:szCs w:val="24"/>
          <w:lang w:eastAsia="zh-CN"/>
        </w:rPr>
        <w:t xml:space="preserve">Адрес: </w:t>
      </w:r>
    </w:p>
    <w:p w:rsidR="0081616E" w:rsidRDefault="0081616E" w:rsidP="0081616E">
      <w:pPr>
        <w:widowControl w:val="0"/>
        <w:suppressAutoHyphens/>
        <w:autoSpaceDE w:val="0"/>
        <w:spacing w:after="120"/>
        <w:ind w:left="4536" w:firstLine="709"/>
        <w:rPr>
          <w:sz w:val="24"/>
          <w:szCs w:val="24"/>
          <w:lang w:eastAsia="zh-CN"/>
        </w:rPr>
      </w:pPr>
      <w:r>
        <w:rPr>
          <w:sz w:val="24"/>
          <w:szCs w:val="24"/>
          <w:lang w:eastAsia="zh-CN"/>
        </w:rPr>
        <w:t xml:space="preserve">Телефон: </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ind w:firstLine="708"/>
        <w:rPr>
          <w:sz w:val="24"/>
          <w:szCs w:val="24"/>
          <w:lang w:eastAsia="zh-CN"/>
        </w:rPr>
      </w:pPr>
      <w:r>
        <w:rPr>
          <w:sz w:val="24"/>
          <w:szCs w:val="24"/>
          <w:lang w:eastAsia="zh-CN"/>
        </w:rPr>
        <w:t>Прошу продлить разрешение (ордер) на право производства земляных работ на территории Тихвинского муниципального района Ленинградской области от "____"_______________ 20____ г. № ________.</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r>
        <w:rPr>
          <w:sz w:val="24"/>
          <w:szCs w:val="24"/>
          <w:lang w:eastAsia="zh-CN"/>
        </w:rPr>
        <w:t>Срок производства земляных работ: _______________________________</w:t>
      </w:r>
    </w:p>
    <w:p w:rsidR="0081616E" w:rsidRDefault="0081616E" w:rsidP="0081616E">
      <w:pPr>
        <w:widowControl w:val="0"/>
        <w:suppressAutoHyphens/>
        <w:autoSpaceDE w:val="0"/>
        <w:ind w:left="4820"/>
        <w:jc w:val="left"/>
        <w:rPr>
          <w:sz w:val="24"/>
          <w:szCs w:val="24"/>
          <w:vertAlign w:val="superscript"/>
          <w:lang w:eastAsia="zh-CN"/>
        </w:rPr>
      </w:pPr>
      <w:r>
        <w:rPr>
          <w:sz w:val="24"/>
          <w:szCs w:val="24"/>
          <w:vertAlign w:val="superscript"/>
          <w:lang w:eastAsia="zh-CN"/>
        </w:rPr>
        <w:t>(указать срок)</w:t>
      </w:r>
    </w:p>
    <w:p w:rsidR="0081616E" w:rsidRDefault="0081616E" w:rsidP="0081616E">
      <w:pPr>
        <w:widowControl w:val="0"/>
        <w:suppressAutoHyphens/>
        <w:autoSpaceDE w:val="0"/>
        <w:rPr>
          <w:sz w:val="24"/>
          <w:szCs w:val="24"/>
          <w:lang w:eastAsia="zh-CN"/>
        </w:rPr>
      </w:pPr>
      <w:r>
        <w:rPr>
          <w:sz w:val="24"/>
          <w:szCs w:val="24"/>
          <w:lang w:eastAsia="zh-CN"/>
        </w:rPr>
        <w:t>Срок восстановления нарушенного благоустройства: __________________</w:t>
      </w:r>
    </w:p>
    <w:p w:rsidR="0081616E" w:rsidRDefault="0081616E" w:rsidP="0081616E">
      <w:pPr>
        <w:widowControl w:val="0"/>
        <w:suppressAutoHyphens/>
        <w:autoSpaceDE w:val="0"/>
        <w:ind w:left="6096"/>
        <w:jc w:val="left"/>
        <w:rPr>
          <w:sz w:val="24"/>
          <w:szCs w:val="24"/>
          <w:vertAlign w:val="superscript"/>
          <w:lang w:eastAsia="zh-CN"/>
        </w:rPr>
      </w:pPr>
      <w:r>
        <w:rPr>
          <w:sz w:val="24"/>
          <w:szCs w:val="24"/>
          <w:vertAlign w:val="superscript"/>
          <w:lang w:eastAsia="zh-CN"/>
        </w:rPr>
        <w:t>(указать срок)</w:t>
      </w:r>
    </w:p>
    <w:p w:rsidR="0081616E" w:rsidRDefault="0081616E" w:rsidP="0081616E">
      <w:pPr>
        <w:widowControl w:val="0"/>
        <w:suppressAutoHyphens/>
        <w:autoSpaceDE w:val="0"/>
        <w:ind w:firstLine="708"/>
        <w:rPr>
          <w:sz w:val="24"/>
          <w:szCs w:val="24"/>
          <w:lang w:eastAsia="zh-CN"/>
        </w:rPr>
      </w:pPr>
      <w:r>
        <w:rPr>
          <w:sz w:val="24"/>
          <w:szCs w:val="24"/>
          <w:lang w:eastAsia="zh-CN"/>
        </w:rPr>
        <w:t>Причина продления сроков производства земляных работ и/или восстановления благоустройства: ______________________________</w:t>
      </w:r>
      <w:r w:rsidR="009026D4">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______________________________________________________________________________________________________________________________</w:t>
      </w:r>
    </w:p>
    <w:p w:rsidR="0081616E" w:rsidRDefault="0081616E" w:rsidP="0081616E">
      <w:pPr>
        <w:widowControl w:val="0"/>
        <w:suppressAutoHyphens/>
        <w:autoSpaceDE w:val="0"/>
        <w:ind w:firstLine="708"/>
        <w:rPr>
          <w:sz w:val="24"/>
          <w:szCs w:val="24"/>
          <w:lang w:eastAsia="zh-CN"/>
        </w:rPr>
      </w:pPr>
      <w:r>
        <w:rPr>
          <w:sz w:val="24"/>
          <w:szCs w:val="24"/>
          <w:lang w:eastAsia="zh-CN"/>
        </w:rPr>
        <w:t xml:space="preserve">Подтверждаю согласие на обработку персональных данных в соответствии с требованиями Федерального </w:t>
      </w:r>
      <w:r w:rsidRPr="009026D4">
        <w:rPr>
          <w:sz w:val="24"/>
          <w:szCs w:val="24"/>
          <w:lang w:eastAsia="zh-CN"/>
        </w:rPr>
        <w:t>закона</w:t>
      </w:r>
      <w:r>
        <w:rPr>
          <w:sz w:val="24"/>
          <w:szCs w:val="24"/>
          <w:lang w:eastAsia="zh-CN"/>
        </w:rPr>
        <w:t xml:space="preserve"> от 27.07.2006 N 152</w:t>
      </w:r>
      <w:r>
        <w:rPr>
          <w:sz w:val="24"/>
          <w:szCs w:val="24"/>
          <w:lang w:eastAsia="zh-CN"/>
        </w:rPr>
        <w:noBreakHyphen/>
        <w:t>ФЗ "О персональных данных".</w:t>
      </w:r>
    </w:p>
    <w:p w:rsidR="0081616E" w:rsidRDefault="0081616E" w:rsidP="0081616E">
      <w:pPr>
        <w:widowControl w:val="0"/>
        <w:suppressAutoHyphens/>
        <w:autoSpaceDE w:val="0"/>
        <w:ind w:firstLine="708"/>
        <w:rPr>
          <w:sz w:val="24"/>
          <w:szCs w:val="24"/>
          <w:lang w:eastAsia="zh-CN"/>
        </w:rPr>
      </w:pPr>
      <w:r>
        <w:rPr>
          <w:sz w:val="24"/>
          <w:szCs w:val="24"/>
          <w:lang w:eastAsia="zh-CN"/>
        </w:rPr>
        <w:t>Результат предоставления муниципальной услуги получу (нужное отметить):</w:t>
      </w:r>
    </w:p>
    <w:p w:rsidR="0081616E" w:rsidRDefault="0081616E" w:rsidP="0081616E">
      <w:pPr>
        <w:widowControl w:val="0"/>
        <w:suppressAutoHyphens/>
        <w:autoSpaceDE w:val="0"/>
        <w:rPr>
          <w:sz w:val="24"/>
          <w:szCs w:val="24"/>
          <w:lang w:eastAsia="zh-CN"/>
        </w:rPr>
      </w:pPr>
      <w:r>
        <w:rPr>
          <w:sz w:val="24"/>
          <w:szCs w:val="24"/>
          <w:lang w:eastAsia="zh-CN"/>
        </w:rPr>
        <w:t>┌─┐</w:t>
      </w:r>
    </w:p>
    <w:p w:rsidR="0081616E" w:rsidRDefault="0081616E" w:rsidP="0081616E">
      <w:pPr>
        <w:widowControl w:val="0"/>
        <w:suppressAutoHyphens/>
        <w:autoSpaceDE w:val="0"/>
        <w:rPr>
          <w:sz w:val="24"/>
          <w:szCs w:val="24"/>
          <w:lang w:eastAsia="zh-CN"/>
        </w:rPr>
      </w:pPr>
      <w:r>
        <w:rPr>
          <w:sz w:val="24"/>
          <w:szCs w:val="24"/>
          <w:lang w:eastAsia="zh-CN"/>
        </w:rPr>
        <w:t>└─┘ лично в Администрации ____________;</w:t>
      </w:r>
    </w:p>
    <w:p w:rsidR="0081616E" w:rsidRDefault="0081616E" w:rsidP="0081616E">
      <w:pPr>
        <w:widowControl w:val="0"/>
        <w:suppressAutoHyphens/>
        <w:autoSpaceDE w:val="0"/>
        <w:ind w:firstLine="708"/>
        <w:rPr>
          <w:sz w:val="24"/>
          <w:szCs w:val="24"/>
          <w:lang w:eastAsia="zh-CN"/>
        </w:rPr>
      </w:pPr>
    </w:p>
    <w:p w:rsidR="0081616E" w:rsidRDefault="0081616E" w:rsidP="0081616E">
      <w:pPr>
        <w:widowControl w:val="0"/>
        <w:suppressAutoHyphens/>
        <w:autoSpaceDE w:val="0"/>
        <w:ind w:firstLine="708"/>
        <w:rPr>
          <w:sz w:val="24"/>
          <w:szCs w:val="24"/>
          <w:lang w:eastAsia="zh-CN"/>
        </w:rPr>
      </w:pPr>
      <w:r>
        <w:rPr>
          <w:sz w:val="24"/>
          <w:szCs w:val="24"/>
          <w:lang w:eastAsia="zh-CN"/>
        </w:rPr>
        <w:t>Прилагаю:</w:t>
      </w:r>
    </w:p>
    <w:p w:rsidR="0081616E" w:rsidRDefault="0081616E" w:rsidP="0081616E">
      <w:pPr>
        <w:widowControl w:val="0"/>
        <w:suppressAutoHyphens/>
        <w:autoSpaceDE w:val="0"/>
        <w:ind w:firstLine="708"/>
        <w:rPr>
          <w:sz w:val="24"/>
          <w:szCs w:val="24"/>
          <w:lang w:eastAsia="zh-CN"/>
        </w:rPr>
      </w:pPr>
      <w:r>
        <w:rPr>
          <w:sz w:val="24"/>
          <w:szCs w:val="24"/>
          <w:lang w:eastAsia="zh-CN"/>
        </w:rPr>
        <w:t>Оригинал разрешения (ордера) от "____" ___________ 20____ г. № _______.</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r>
        <w:rPr>
          <w:sz w:val="24"/>
          <w:szCs w:val="24"/>
          <w:lang w:eastAsia="zh-CN"/>
        </w:rPr>
        <w:t>"___" _________</w:t>
      </w:r>
      <w:r w:rsidR="009026D4">
        <w:rPr>
          <w:sz w:val="24"/>
          <w:szCs w:val="24"/>
          <w:lang w:eastAsia="zh-CN"/>
        </w:rPr>
        <w:t>__ 20___ г.</w:t>
      </w:r>
      <w:r w:rsidR="009026D4">
        <w:rPr>
          <w:sz w:val="24"/>
          <w:szCs w:val="24"/>
          <w:lang w:eastAsia="zh-CN"/>
        </w:rPr>
        <w:tab/>
      </w:r>
      <w:r w:rsidR="009026D4">
        <w:rPr>
          <w:sz w:val="24"/>
          <w:szCs w:val="24"/>
          <w:lang w:eastAsia="zh-CN"/>
        </w:rPr>
        <w:tab/>
        <w:t>_________________</w:t>
      </w:r>
      <w:r>
        <w:rPr>
          <w:sz w:val="24"/>
          <w:szCs w:val="24"/>
          <w:lang w:eastAsia="zh-CN"/>
        </w:rPr>
        <w:tab/>
      </w:r>
      <w:r>
        <w:rPr>
          <w:sz w:val="24"/>
          <w:szCs w:val="24"/>
          <w:lang w:eastAsia="zh-CN"/>
        </w:rPr>
        <w:tab/>
        <w:t>_________________</w:t>
      </w:r>
    </w:p>
    <w:p w:rsidR="0081616E" w:rsidRDefault="0081616E" w:rsidP="009026D4">
      <w:pPr>
        <w:widowControl w:val="0"/>
        <w:suppressAutoHyphens/>
        <w:autoSpaceDE w:val="0"/>
        <w:ind w:left="142"/>
        <w:rPr>
          <w:sz w:val="24"/>
          <w:szCs w:val="24"/>
          <w:vertAlign w:val="superscript"/>
          <w:lang w:eastAsia="zh-CN"/>
        </w:rPr>
      </w:pPr>
      <w:r>
        <w:rPr>
          <w:sz w:val="24"/>
          <w:szCs w:val="24"/>
          <w:vertAlign w:val="superscript"/>
          <w:lang w:eastAsia="zh-CN"/>
        </w:rPr>
        <w:t>дата подачи заявления</w:t>
      </w:r>
      <w:r>
        <w:rPr>
          <w:sz w:val="24"/>
          <w:szCs w:val="24"/>
          <w:vertAlign w:val="superscript"/>
          <w:lang w:eastAsia="zh-CN"/>
        </w:rPr>
        <w:tab/>
      </w:r>
      <w:r>
        <w:rPr>
          <w:sz w:val="24"/>
          <w:szCs w:val="24"/>
          <w:vertAlign w:val="superscript"/>
          <w:lang w:eastAsia="zh-CN"/>
        </w:rPr>
        <w:tab/>
      </w:r>
      <w:r>
        <w:rPr>
          <w:sz w:val="24"/>
          <w:szCs w:val="24"/>
          <w:vertAlign w:val="superscript"/>
          <w:lang w:eastAsia="zh-CN"/>
        </w:rPr>
        <w:tab/>
      </w:r>
      <w:r w:rsidR="009026D4">
        <w:rPr>
          <w:sz w:val="24"/>
          <w:szCs w:val="24"/>
          <w:vertAlign w:val="superscript"/>
          <w:lang w:eastAsia="zh-CN"/>
        </w:rPr>
        <w:t xml:space="preserve">    </w:t>
      </w:r>
      <w:r>
        <w:rPr>
          <w:sz w:val="24"/>
          <w:szCs w:val="24"/>
          <w:vertAlign w:val="superscript"/>
          <w:lang w:eastAsia="zh-CN"/>
        </w:rPr>
        <w:t xml:space="preserve">подпись заявителя </w:t>
      </w:r>
      <w:r>
        <w:rPr>
          <w:sz w:val="24"/>
          <w:szCs w:val="24"/>
          <w:vertAlign w:val="superscript"/>
          <w:lang w:eastAsia="zh-CN"/>
        </w:rPr>
        <w:tab/>
      </w:r>
      <w:r>
        <w:rPr>
          <w:sz w:val="24"/>
          <w:szCs w:val="24"/>
          <w:vertAlign w:val="superscript"/>
          <w:lang w:eastAsia="zh-CN"/>
        </w:rPr>
        <w:tab/>
      </w:r>
      <w:r w:rsidR="009026D4">
        <w:rPr>
          <w:sz w:val="24"/>
          <w:szCs w:val="24"/>
          <w:vertAlign w:val="superscript"/>
          <w:lang w:eastAsia="zh-CN"/>
        </w:rPr>
        <w:t xml:space="preserve">           </w:t>
      </w:r>
      <w:r>
        <w:rPr>
          <w:sz w:val="24"/>
          <w:szCs w:val="24"/>
          <w:vertAlign w:val="superscript"/>
          <w:lang w:eastAsia="zh-CN"/>
        </w:rPr>
        <w:t>Ф.И.О. заявителя</w:t>
      </w:r>
    </w:p>
    <w:p w:rsidR="0081616E" w:rsidRPr="009026D4" w:rsidRDefault="0081616E" w:rsidP="009026D4">
      <w:pPr>
        <w:suppressAutoHyphens/>
        <w:ind w:left="5103"/>
        <w:rPr>
          <w:rFonts w:eastAsia="Calibri"/>
          <w:sz w:val="24"/>
        </w:rPr>
      </w:pPr>
      <w:r>
        <w:rPr>
          <w:lang w:eastAsia="zh-CN"/>
        </w:rPr>
        <w:br w:type="page"/>
      </w:r>
      <w:r w:rsidRPr="009026D4">
        <w:rPr>
          <w:rFonts w:eastAsia="Calibri"/>
          <w:sz w:val="24"/>
        </w:rPr>
        <w:lastRenderedPageBreak/>
        <w:t>Приложение № 3</w:t>
      </w:r>
    </w:p>
    <w:p w:rsidR="0081616E" w:rsidRPr="009026D4" w:rsidRDefault="0081616E" w:rsidP="009026D4">
      <w:pPr>
        <w:suppressAutoHyphens/>
        <w:ind w:left="5103"/>
        <w:rPr>
          <w:rFonts w:eastAsia="Calibri"/>
          <w:sz w:val="24"/>
        </w:rPr>
      </w:pPr>
      <w:r w:rsidRPr="009026D4">
        <w:rPr>
          <w:rFonts w:eastAsia="Calibri"/>
          <w:sz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(ордера) на производство земляных работ» </w:t>
      </w:r>
    </w:p>
    <w:p w:rsidR="0081616E" w:rsidRDefault="0081616E" w:rsidP="0081616E">
      <w:pPr>
        <w:widowControl w:val="0"/>
        <w:suppressAutoHyphens/>
        <w:autoSpaceDE w:val="0"/>
        <w:spacing w:before="360" w:after="360"/>
        <w:jc w:val="center"/>
        <w:rPr>
          <w:sz w:val="24"/>
          <w:szCs w:val="24"/>
          <w:lang w:eastAsia="zh-CN"/>
        </w:rPr>
      </w:pPr>
      <w:bookmarkStart w:id="3" w:name="P578"/>
      <w:bookmarkEnd w:id="3"/>
      <w:r>
        <w:rPr>
          <w:b/>
          <w:sz w:val="24"/>
          <w:szCs w:val="24"/>
          <w:lang w:eastAsia="zh-CN"/>
        </w:rPr>
        <w:t>ЗАЯВЛЕНИЕ</w:t>
      </w:r>
      <w:r>
        <w:rPr>
          <w:b/>
          <w:sz w:val="24"/>
          <w:szCs w:val="24"/>
          <w:lang w:eastAsia="zh-CN"/>
        </w:rPr>
        <w:br/>
        <w:t>о закрытии (исполнении) разрешения (ордера) на право производства земляных работ на территории Тихвинского муниципального района Ленинградской области</w:t>
      </w:r>
    </w:p>
    <w:p w:rsidR="0081616E" w:rsidRDefault="0081616E" w:rsidP="009026D4">
      <w:pPr>
        <w:widowControl w:val="0"/>
        <w:suppressAutoHyphens/>
        <w:autoSpaceDE w:val="0"/>
        <w:ind w:left="4111"/>
        <w:rPr>
          <w:sz w:val="24"/>
          <w:szCs w:val="24"/>
          <w:lang w:eastAsia="zh-CN"/>
        </w:rPr>
      </w:pPr>
      <w:r>
        <w:rPr>
          <w:sz w:val="24"/>
          <w:szCs w:val="24"/>
          <w:lang w:eastAsia="zh-CN"/>
        </w:rPr>
        <w:t>В Администрацию муниципального образования Тихвинский муниципальный район Ленинградской области</w:t>
      </w:r>
    </w:p>
    <w:p w:rsidR="0081616E" w:rsidRDefault="0081616E" w:rsidP="009026D4">
      <w:pPr>
        <w:widowControl w:val="0"/>
        <w:suppressAutoHyphens/>
        <w:autoSpaceDE w:val="0"/>
        <w:ind w:left="4111"/>
        <w:rPr>
          <w:sz w:val="24"/>
          <w:szCs w:val="24"/>
          <w:lang w:eastAsia="zh-CN"/>
        </w:rPr>
      </w:pPr>
      <w:r>
        <w:rPr>
          <w:sz w:val="24"/>
          <w:szCs w:val="24"/>
          <w:lang w:eastAsia="zh-CN"/>
        </w:rPr>
        <w:t>от__________________________________________________</w:t>
      </w:r>
      <w:r w:rsidR="009026D4">
        <w:rPr>
          <w:sz w:val="24"/>
          <w:szCs w:val="24"/>
          <w:lang w:eastAsia="zh-CN"/>
        </w:rPr>
        <w:t>______________________________</w:t>
      </w:r>
    </w:p>
    <w:p w:rsidR="0081616E" w:rsidRDefault="0081616E" w:rsidP="009026D4">
      <w:pPr>
        <w:widowControl w:val="0"/>
        <w:suppressAutoHyphens/>
        <w:autoSpaceDE w:val="0"/>
        <w:ind w:left="4111"/>
        <w:rPr>
          <w:sz w:val="24"/>
          <w:szCs w:val="24"/>
          <w:vertAlign w:val="superscript"/>
          <w:lang w:eastAsia="zh-CN"/>
        </w:rPr>
      </w:pPr>
      <w:r>
        <w:rPr>
          <w:sz w:val="24"/>
          <w:szCs w:val="24"/>
          <w:vertAlign w:val="superscript"/>
          <w:lang w:eastAsia="zh-CN"/>
        </w:rPr>
        <w:t>(наименование организации, фамилия, имя, отчество физического лица)</w:t>
      </w:r>
    </w:p>
    <w:p w:rsidR="0081616E" w:rsidRDefault="0081616E" w:rsidP="0081616E">
      <w:pPr>
        <w:widowControl w:val="0"/>
        <w:suppressAutoHyphens/>
        <w:autoSpaceDE w:val="0"/>
        <w:spacing w:after="120"/>
        <w:ind w:left="4536" w:firstLine="709"/>
        <w:rPr>
          <w:sz w:val="24"/>
          <w:szCs w:val="24"/>
          <w:lang w:eastAsia="zh-CN"/>
        </w:rPr>
      </w:pPr>
      <w:r>
        <w:rPr>
          <w:sz w:val="24"/>
          <w:szCs w:val="24"/>
          <w:lang w:eastAsia="zh-CN"/>
        </w:rPr>
        <w:t xml:space="preserve">Адрес: </w:t>
      </w:r>
    </w:p>
    <w:p w:rsidR="0081616E" w:rsidRDefault="0081616E" w:rsidP="0081616E">
      <w:pPr>
        <w:widowControl w:val="0"/>
        <w:suppressAutoHyphens/>
        <w:autoSpaceDE w:val="0"/>
        <w:spacing w:after="120"/>
        <w:ind w:left="4536" w:firstLine="709"/>
        <w:rPr>
          <w:sz w:val="24"/>
          <w:szCs w:val="24"/>
          <w:lang w:eastAsia="zh-CN"/>
        </w:rPr>
      </w:pPr>
      <w:r>
        <w:rPr>
          <w:sz w:val="24"/>
          <w:szCs w:val="24"/>
          <w:lang w:eastAsia="zh-CN"/>
        </w:rPr>
        <w:t xml:space="preserve">Телефон: </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ind w:firstLine="708"/>
        <w:rPr>
          <w:sz w:val="24"/>
          <w:szCs w:val="24"/>
          <w:lang w:eastAsia="zh-CN"/>
        </w:rPr>
      </w:pPr>
      <w:r>
        <w:rPr>
          <w:sz w:val="24"/>
          <w:szCs w:val="24"/>
          <w:lang w:eastAsia="zh-CN"/>
        </w:rPr>
        <w:t>Прошу закрыть разрешение (ордер) на право производства земляных работ на территории Тихвинского муниципального района Ленинградской области от "____" __________ 20____ г. № ________.</w:t>
      </w:r>
    </w:p>
    <w:p w:rsidR="0081616E" w:rsidRDefault="0081616E" w:rsidP="0081616E">
      <w:pPr>
        <w:widowControl w:val="0"/>
        <w:suppressAutoHyphens/>
        <w:autoSpaceDE w:val="0"/>
        <w:ind w:firstLine="708"/>
        <w:rPr>
          <w:sz w:val="24"/>
          <w:szCs w:val="24"/>
          <w:lang w:eastAsia="zh-CN"/>
        </w:rPr>
      </w:pPr>
      <w:r>
        <w:rPr>
          <w:sz w:val="24"/>
          <w:szCs w:val="24"/>
          <w:lang w:eastAsia="zh-CN"/>
        </w:rPr>
        <w:t>Благоустройство, нарушенное в процессе производства земляных работ, выполнено в полном объёме.</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r>
        <w:rPr>
          <w:sz w:val="24"/>
          <w:szCs w:val="24"/>
          <w:lang w:eastAsia="zh-CN"/>
        </w:rPr>
        <w:t>Прилагаю:</w:t>
      </w:r>
    </w:p>
    <w:p w:rsidR="0081616E" w:rsidRDefault="0081616E" w:rsidP="0081616E">
      <w:pPr>
        <w:widowControl w:val="0"/>
        <w:suppressAutoHyphens/>
        <w:autoSpaceDE w:val="0"/>
        <w:rPr>
          <w:sz w:val="24"/>
          <w:szCs w:val="24"/>
          <w:lang w:eastAsia="zh-CN"/>
        </w:rPr>
      </w:pPr>
      <w:r>
        <w:rPr>
          <w:sz w:val="24"/>
          <w:szCs w:val="24"/>
          <w:lang w:eastAsia="zh-CN"/>
        </w:rPr>
        <w:t>1. Оригинал разрешения (ордера) от "____" ___________ 20____ г. № _______.</w:t>
      </w:r>
    </w:p>
    <w:p w:rsidR="0081616E" w:rsidRDefault="0081616E" w:rsidP="0081616E">
      <w:pPr>
        <w:widowControl w:val="0"/>
        <w:suppressAutoHyphens/>
        <w:autoSpaceDE w:val="0"/>
        <w:rPr>
          <w:sz w:val="24"/>
          <w:szCs w:val="24"/>
          <w:lang w:eastAsia="zh-CN"/>
        </w:rPr>
      </w:pPr>
      <w:r>
        <w:rPr>
          <w:sz w:val="24"/>
          <w:szCs w:val="24"/>
          <w:lang w:eastAsia="zh-CN"/>
        </w:rPr>
        <w:t>2. Акт сдачи</w:t>
      </w:r>
      <w:r>
        <w:rPr>
          <w:sz w:val="24"/>
          <w:szCs w:val="24"/>
          <w:lang w:eastAsia="zh-CN"/>
        </w:rPr>
        <w:noBreakHyphen/>
        <w:t>приёмки выполненных работ по благоустройству территории после производства земляных работ на территории муниципального образования</w:t>
      </w:r>
    </w:p>
    <w:p w:rsidR="0081616E" w:rsidRDefault="0081616E" w:rsidP="0081616E">
      <w:pPr>
        <w:widowControl w:val="0"/>
        <w:suppressAutoHyphens/>
        <w:autoSpaceDE w:val="0"/>
        <w:rPr>
          <w:sz w:val="24"/>
          <w:szCs w:val="24"/>
          <w:lang w:eastAsia="zh-CN"/>
        </w:rPr>
      </w:pPr>
      <w:r>
        <w:rPr>
          <w:sz w:val="24"/>
          <w:szCs w:val="24"/>
          <w:lang w:eastAsia="zh-CN"/>
        </w:rPr>
        <w:t>"_________________" от "____" ___________ 20____ г. № _______.</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ind w:firstLine="708"/>
        <w:rPr>
          <w:sz w:val="24"/>
          <w:szCs w:val="24"/>
          <w:lang w:eastAsia="zh-CN"/>
        </w:rPr>
      </w:pPr>
      <w:r>
        <w:rPr>
          <w:sz w:val="24"/>
          <w:szCs w:val="24"/>
          <w:lang w:eastAsia="zh-CN"/>
        </w:rPr>
        <w:t xml:space="preserve">Подтверждаю согласие на обработку персональных данных в соответствии с требованиями Федерального </w:t>
      </w:r>
      <w:r w:rsidRPr="009026D4">
        <w:rPr>
          <w:sz w:val="24"/>
          <w:szCs w:val="24"/>
          <w:lang w:eastAsia="zh-CN"/>
        </w:rPr>
        <w:t>закона</w:t>
      </w:r>
      <w:r>
        <w:rPr>
          <w:sz w:val="24"/>
          <w:szCs w:val="24"/>
          <w:lang w:eastAsia="zh-CN"/>
        </w:rPr>
        <w:t xml:space="preserve"> от 27.07.2006 № 152</w:t>
      </w:r>
      <w:r>
        <w:rPr>
          <w:sz w:val="24"/>
          <w:szCs w:val="24"/>
          <w:lang w:eastAsia="zh-CN"/>
        </w:rPr>
        <w:noBreakHyphen/>
        <w:t>ФЗ "О персональных данных".</w:t>
      </w:r>
    </w:p>
    <w:p w:rsidR="0081616E" w:rsidRDefault="0081616E" w:rsidP="0081616E">
      <w:pPr>
        <w:widowControl w:val="0"/>
        <w:suppressAutoHyphens/>
        <w:autoSpaceDE w:val="0"/>
        <w:ind w:firstLine="708"/>
        <w:rPr>
          <w:sz w:val="24"/>
          <w:szCs w:val="24"/>
          <w:lang w:eastAsia="zh-CN"/>
        </w:rPr>
      </w:pPr>
      <w:r>
        <w:rPr>
          <w:sz w:val="24"/>
          <w:szCs w:val="24"/>
          <w:lang w:eastAsia="zh-CN"/>
        </w:rPr>
        <w:t>Результат предоставления муниципальной услуги получу (нужное отметить):</w:t>
      </w:r>
    </w:p>
    <w:p w:rsidR="0081616E" w:rsidRDefault="0081616E" w:rsidP="0081616E">
      <w:pPr>
        <w:widowControl w:val="0"/>
        <w:suppressAutoHyphens/>
        <w:autoSpaceDE w:val="0"/>
        <w:rPr>
          <w:sz w:val="24"/>
          <w:szCs w:val="24"/>
          <w:lang w:eastAsia="zh-CN"/>
        </w:rPr>
      </w:pPr>
      <w:r>
        <w:rPr>
          <w:sz w:val="24"/>
          <w:szCs w:val="24"/>
          <w:lang w:eastAsia="zh-CN"/>
        </w:rPr>
        <w:t>┌─┐</w:t>
      </w:r>
    </w:p>
    <w:p w:rsidR="0081616E" w:rsidRDefault="0081616E" w:rsidP="0081616E">
      <w:pPr>
        <w:widowControl w:val="0"/>
        <w:suppressAutoHyphens/>
        <w:autoSpaceDE w:val="0"/>
        <w:rPr>
          <w:sz w:val="24"/>
          <w:szCs w:val="24"/>
          <w:lang w:eastAsia="zh-CN"/>
        </w:rPr>
      </w:pPr>
      <w:r>
        <w:rPr>
          <w:sz w:val="24"/>
          <w:szCs w:val="24"/>
          <w:lang w:eastAsia="zh-CN"/>
        </w:rPr>
        <w:t>└─┘ лично в Администрации ____________________</w:t>
      </w:r>
    </w:p>
    <w:p w:rsidR="0081616E" w:rsidRDefault="0081616E" w:rsidP="0081616E">
      <w:pPr>
        <w:widowControl w:val="0"/>
        <w:suppressAutoHyphens/>
        <w:autoSpaceDE w:val="0"/>
        <w:rPr>
          <w:sz w:val="24"/>
          <w:szCs w:val="24"/>
          <w:lang w:eastAsia="zh-CN"/>
        </w:rPr>
      </w:pPr>
    </w:p>
    <w:p w:rsidR="0081616E" w:rsidRDefault="0081616E" w:rsidP="0081616E">
      <w:pPr>
        <w:widowControl w:val="0"/>
        <w:suppressAutoHyphens/>
        <w:autoSpaceDE w:val="0"/>
        <w:rPr>
          <w:sz w:val="24"/>
          <w:szCs w:val="24"/>
          <w:lang w:eastAsia="zh-CN"/>
        </w:rPr>
      </w:pPr>
      <w:r>
        <w:rPr>
          <w:sz w:val="24"/>
          <w:szCs w:val="24"/>
          <w:lang w:eastAsia="zh-CN"/>
        </w:rPr>
        <w:t>"___" _____</w:t>
      </w:r>
      <w:r w:rsidR="00AC3664">
        <w:rPr>
          <w:sz w:val="24"/>
          <w:szCs w:val="24"/>
          <w:lang w:eastAsia="zh-CN"/>
        </w:rPr>
        <w:t>______ 20___ г.</w:t>
      </w:r>
      <w:r w:rsidR="00AC3664">
        <w:rPr>
          <w:sz w:val="24"/>
          <w:szCs w:val="24"/>
          <w:lang w:eastAsia="zh-CN"/>
        </w:rPr>
        <w:tab/>
      </w:r>
      <w:r w:rsidR="00AC3664">
        <w:rPr>
          <w:sz w:val="24"/>
          <w:szCs w:val="24"/>
          <w:lang w:eastAsia="zh-CN"/>
        </w:rPr>
        <w:tab/>
        <w:t>_____________</w:t>
      </w:r>
      <w:r>
        <w:rPr>
          <w:sz w:val="24"/>
          <w:szCs w:val="24"/>
          <w:lang w:eastAsia="zh-CN"/>
        </w:rPr>
        <w:t>____</w:t>
      </w:r>
      <w:r>
        <w:rPr>
          <w:sz w:val="24"/>
          <w:szCs w:val="24"/>
          <w:lang w:eastAsia="zh-CN"/>
        </w:rPr>
        <w:tab/>
      </w:r>
      <w:r>
        <w:rPr>
          <w:sz w:val="24"/>
          <w:szCs w:val="24"/>
          <w:lang w:eastAsia="zh-CN"/>
        </w:rPr>
        <w:tab/>
        <w:t>_________________</w:t>
      </w:r>
    </w:p>
    <w:p w:rsidR="0081616E" w:rsidRDefault="00AC3664" w:rsidP="00AC3664">
      <w:pPr>
        <w:widowControl w:val="0"/>
        <w:suppressAutoHyphens/>
        <w:autoSpaceDE w:val="0"/>
        <w:ind w:left="142"/>
        <w:rPr>
          <w:sz w:val="24"/>
          <w:szCs w:val="24"/>
          <w:vertAlign w:val="superscript"/>
          <w:lang w:eastAsia="zh-CN"/>
        </w:rPr>
      </w:pPr>
      <w:r>
        <w:rPr>
          <w:sz w:val="24"/>
          <w:szCs w:val="24"/>
          <w:vertAlign w:val="superscript"/>
          <w:lang w:eastAsia="zh-CN"/>
        </w:rPr>
        <w:t xml:space="preserve">  </w:t>
      </w:r>
      <w:r w:rsidR="0081616E">
        <w:rPr>
          <w:sz w:val="24"/>
          <w:szCs w:val="24"/>
          <w:vertAlign w:val="superscript"/>
          <w:lang w:eastAsia="zh-CN"/>
        </w:rPr>
        <w:t>дата подачи заявления</w:t>
      </w:r>
      <w:r w:rsidR="0081616E">
        <w:rPr>
          <w:sz w:val="24"/>
          <w:szCs w:val="24"/>
          <w:vertAlign w:val="superscript"/>
          <w:lang w:eastAsia="zh-CN"/>
        </w:rPr>
        <w:tab/>
      </w:r>
      <w:r w:rsidR="0081616E">
        <w:rPr>
          <w:sz w:val="24"/>
          <w:szCs w:val="24"/>
          <w:vertAlign w:val="superscript"/>
          <w:lang w:eastAsia="zh-CN"/>
        </w:rPr>
        <w:tab/>
      </w:r>
      <w:r w:rsidR="0081616E">
        <w:rPr>
          <w:sz w:val="24"/>
          <w:szCs w:val="24"/>
          <w:vertAlign w:val="superscript"/>
          <w:lang w:eastAsia="zh-CN"/>
        </w:rPr>
        <w:tab/>
      </w:r>
      <w:r>
        <w:rPr>
          <w:sz w:val="24"/>
          <w:szCs w:val="24"/>
          <w:vertAlign w:val="superscript"/>
          <w:lang w:eastAsia="zh-CN"/>
        </w:rPr>
        <w:t xml:space="preserve">         </w:t>
      </w:r>
      <w:r w:rsidR="0081616E">
        <w:rPr>
          <w:sz w:val="24"/>
          <w:szCs w:val="24"/>
          <w:vertAlign w:val="superscript"/>
          <w:lang w:eastAsia="zh-CN"/>
        </w:rPr>
        <w:t xml:space="preserve">подпись заявителя </w:t>
      </w:r>
      <w:r w:rsidR="0081616E">
        <w:rPr>
          <w:sz w:val="24"/>
          <w:szCs w:val="24"/>
          <w:vertAlign w:val="superscript"/>
          <w:lang w:eastAsia="zh-CN"/>
        </w:rPr>
        <w:tab/>
      </w:r>
      <w:r w:rsidR="0081616E">
        <w:rPr>
          <w:sz w:val="24"/>
          <w:szCs w:val="24"/>
          <w:vertAlign w:val="superscript"/>
          <w:lang w:eastAsia="zh-CN"/>
        </w:rPr>
        <w:tab/>
      </w:r>
      <w:r>
        <w:rPr>
          <w:sz w:val="24"/>
          <w:szCs w:val="24"/>
          <w:vertAlign w:val="superscript"/>
          <w:lang w:eastAsia="zh-CN"/>
        </w:rPr>
        <w:t xml:space="preserve">         </w:t>
      </w:r>
      <w:r w:rsidR="0081616E">
        <w:rPr>
          <w:sz w:val="24"/>
          <w:szCs w:val="24"/>
          <w:vertAlign w:val="superscript"/>
          <w:lang w:eastAsia="zh-CN"/>
        </w:rPr>
        <w:t>Ф.И.О. заявителя</w:t>
      </w:r>
    </w:p>
    <w:p w:rsidR="0081616E" w:rsidRPr="00AC3664" w:rsidRDefault="0081616E" w:rsidP="00AC3664">
      <w:pPr>
        <w:suppressAutoHyphens/>
        <w:ind w:left="5529"/>
        <w:jc w:val="left"/>
        <w:rPr>
          <w:sz w:val="24"/>
          <w:szCs w:val="24"/>
          <w:lang w:eastAsia="zh-CN"/>
        </w:rPr>
      </w:pPr>
      <w:r>
        <w:rPr>
          <w:sz w:val="24"/>
          <w:szCs w:val="24"/>
          <w:lang w:eastAsia="zh-CN"/>
        </w:rPr>
        <w:br w:type="page"/>
      </w:r>
      <w:r>
        <w:rPr>
          <w:rFonts w:eastAsia="Calibri"/>
          <w:sz w:val="24"/>
          <w:szCs w:val="24"/>
          <w:lang w:eastAsia="en-US"/>
        </w:rPr>
        <w:lastRenderedPageBreak/>
        <w:t>Приложение № 4</w:t>
      </w:r>
    </w:p>
    <w:p w:rsidR="0081616E" w:rsidRDefault="0081616E" w:rsidP="00AC3664">
      <w:pPr>
        <w:suppressAutoHyphens/>
        <w:ind w:left="5529"/>
        <w:rPr>
          <w:rFonts w:eastAsia="Calibri"/>
          <w:sz w:val="24"/>
          <w:szCs w:val="24"/>
          <w:lang w:eastAsia="en-US"/>
        </w:rPr>
      </w:pPr>
      <w:r>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Pr>
          <w:rFonts w:eastAsia="Calibri"/>
          <w:bCs/>
          <w:sz w:val="24"/>
          <w:szCs w:val="24"/>
          <w:lang w:eastAsia="ar-SA"/>
        </w:rPr>
        <w:t xml:space="preserve">по предоставлению </w:t>
      </w:r>
      <w:r>
        <w:rPr>
          <w:rFonts w:eastAsia="Calibri"/>
          <w:sz w:val="24"/>
          <w:szCs w:val="24"/>
          <w:lang w:eastAsia="ar-SA"/>
        </w:rPr>
        <w:t>м</w:t>
      </w:r>
      <w:r>
        <w:rPr>
          <w:rFonts w:eastAsia="Calibri"/>
          <w:bCs/>
          <w:sz w:val="24"/>
          <w:szCs w:val="24"/>
          <w:lang w:eastAsia="ar-SA"/>
        </w:rPr>
        <w:t>униципальной услуги «</w:t>
      </w:r>
      <w:r>
        <w:rPr>
          <w:rFonts w:eastAsia="Calibri"/>
          <w:sz w:val="24"/>
          <w:szCs w:val="24"/>
          <w:lang w:eastAsia="ar-SA"/>
        </w:rPr>
        <w:t>Предоставление разрешения (ордера) на производство земляных работ</w:t>
      </w:r>
      <w:r>
        <w:rPr>
          <w:rFonts w:eastAsia="Calibri"/>
          <w:bCs/>
          <w:sz w:val="24"/>
          <w:szCs w:val="24"/>
          <w:lang w:eastAsia="ar-SA"/>
        </w:rPr>
        <w:t xml:space="preserve">» </w:t>
      </w:r>
    </w:p>
    <w:p w:rsidR="0081616E" w:rsidRDefault="0081616E" w:rsidP="0081616E">
      <w:pPr>
        <w:autoSpaceDE w:val="0"/>
        <w:autoSpaceDN w:val="0"/>
        <w:adjustRightInd w:val="0"/>
        <w:spacing w:before="360" w:after="360"/>
        <w:jc w:val="center"/>
        <w:rPr>
          <w:b/>
          <w:bCs/>
          <w:sz w:val="24"/>
          <w:szCs w:val="24"/>
        </w:rPr>
      </w:pPr>
      <w:bookmarkStart w:id="4" w:name="P818"/>
      <w:bookmarkEnd w:id="4"/>
      <w:r>
        <w:rPr>
          <w:b/>
          <w:bCs/>
          <w:sz w:val="24"/>
          <w:szCs w:val="24"/>
        </w:rPr>
        <w:t>Форма разрешения (ордера) на производство земляных работ</w:t>
      </w:r>
    </w:p>
    <w:p w:rsidR="0081616E" w:rsidRDefault="0081616E" w:rsidP="0081616E">
      <w:pPr>
        <w:autoSpaceDE w:val="0"/>
        <w:autoSpaceDN w:val="0"/>
        <w:adjustRightInd w:val="0"/>
        <w:jc w:val="center"/>
        <w:rPr>
          <w:sz w:val="24"/>
          <w:szCs w:val="24"/>
        </w:rPr>
      </w:pPr>
      <w:r>
        <w:rPr>
          <w:sz w:val="24"/>
          <w:szCs w:val="24"/>
        </w:rPr>
        <w:t>РАЗРЕШЕНИЕ (ОРДЕР)</w:t>
      </w:r>
    </w:p>
    <w:p w:rsidR="0081616E" w:rsidRDefault="0081616E" w:rsidP="0081616E">
      <w:pPr>
        <w:autoSpaceDE w:val="0"/>
        <w:autoSpaceDN w:val="0"/>
        <w:adjustRightInd w:val="0"/>
        <w:jc w:val="center"/>
        <w:rPr>
          <w:sz w:val="24"/>
          <w:szCs w:val="24"/>
        </w:rPr>
      </w:pPr>
    </w:p>
    <w:p w:rsidR="0081616E" w:rsidRDefault="0081616E" w:rsidP="0081616E">
      <w:pPr>
        <w:autoSpaceDE w:val="0"/>
        <w:autoSpaceDN w:val="0"/>
        <w:adjustRightInd w:val="0"/>
        <w:jc w:val="center"/>
        <w:rPr>
          <w:sz w:val="24"/>
          <w:szCs w:val="24"/>
        </w:rPr>
      </w:pPr>
      <w:r>
        <w:rPr>
          <w:sz w:val="24"/>
          <w:szCs w:val="24"/>
        </w:rPr>
        <w:t>№ ___________ Дата __________</w:t>
      </w:r>
    </w:p>
    <w:p w:rsidR="0081616E" w:rsidRDefault="0081616E" w:rsidP="0081616E">
      <w:pPr>
        <w:autoSpaceDE w:val="0"/>
        <w:autoSpaceDN w:val="0"/>
        <w:adjustRightInd w:val="0"/>
        <w:jc w:val="center"/>
        <w:rPr>
          <w:sz w:val="24"/>
          <w:szCs w:val="24"/>
        </w:rPr>
      </w:pPr>
    </w:p>
    <w:p w:rsidR="0081616E" w:rsidRDefault="0081616E" w:rsidP="0081616E">
      <w:pPr>
        <w:autoSpaceDE w:val="0"/>
        <w:autoSpaceDN w:val="0"/>
        <w:adjustRightInd w:val="0"/>
        <w:jc w:val="center"/>
        <w:rPr>
          <w:sz w:val="24"/>
          <w:szCs w:val="24"/>
        </w:rPr>
      </w:pPr>
      <w:r>
        <w:rPr>
          <w:sz w:val="24"/>
          <w:szCs w:val="24"/>
        </w:rPr>
        <w:t>Администрация муниципального образования</w:t>
      </w:r>
      <w:r>
        <w:rPr>
          <w:sz w:val="24"/>
          <w:szCs w:val="24"/>
        </w:rPr>
        <w:br/>
        <w:t>Тихвинского муниципального района Ленинградской области</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Наименование заявителя (заказчика): _____________</w:t>
      </w:r>
      <w:r w:rsidR="00AC3664">
        <w:rPr>
          <w:sz w:val="24"/>
          <w:szCs w:val="24"/>
        </w:rPr>
        <w:t>_____________________________</w:t>
      </w:r>
      <w:r>
        <w:rPr>
          <w:sz w:val="24"/>
          <w:szCs w:val="24"/>
        </w:rPr>
        <w:t>.</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Адрес производства земляных работ: ____________</w:t>
      </w:r>
      <w:r w:rsidR="00AC3664">
        <w:rPr>
          <w:sz w:val="24"/>
          <w:szCs w:val="24"/>
        </w:rPr>
        <w:t>_____________________________</w:t>
      </w:r>
      <w:r>
        <w:rPr>
          <w:sz w:val="24"/>
          <w:szCs w:val="24"/>
        </w:rPr>
        <w:t>_.</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Наименование работ: _________________________</w:t>
      </w:r>
      <w:r w:rsidR="00AC3664">
        <w:rPr>
          <w:sz w:val="24"/>
          <w:szCs w:val="24"/>
        </w:rPr>
        <w:t>______________________________</w:t>
      </w:r>
      <w:r>
        <w:rPr>
          <w:sz w:val="24"/>
          <w:szCs w:val="24"/>
        </w:rPr>
        <w:t>_.</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Вид и объём вскрываемого покрытия (вид/объем в м</w:t>
      </w:r>
      <w:r>
        <w:rPr>
          <w:sz w:val="24"/>
          <w:szCs w:val="24"/>
          <w:vertAlign w:val="superscript"/>
        </w:rPr>
        <w:t>3</w:t>
      </w:r>
      <w:r>
        <w:rPr>
          <w:sz w:val="24"/>
          <w:szCs w:val="24"/>
        </w:rPr>
        <w:t xml:space="preserve"> или м</w:t>
      </w:r>
      <w:r>
        <w:rPr>
          <w:sz w:val="24"/>
          <w:szCs w:val="24"/>
          <w:vertAlign w:val="superscript"/>
        </w:rPr>
        <w:t>2</w:t>
      </w:r>
      <w:r>
        <w:rPr>
          <w:sz w:val="24"/>
          <w:szCs w:val="24"/>
        </w:rPr>
        <w:t>): ________________________________________</w:t>
      </w:r>
      <w:r w:rsidR="00AC3664">
        <w:rPr>
          <w:sz w:val="24"/>
          <w:szCs w:val="24"/>
        </w:rPr>
        <w:t>______________________________</w:t>
      </w:r>
      <w:r>
        <w:rPr>
          <w:sz w:val="24"/>
          <w:szCs w:val="24"/>
        </w:rPr>
        <w:t xml:space="preserve">_____ </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 xml:space="preserve">Период производства земляных работ: с ___________ по ___________. </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Требования к производству земляных работ: _______</w:t>
      </w:r>
      <w:r w:rsidR="00AC3664">
        <w:rPr>
          <w:sz w:val="24"/>
          <w:szCs w:val="24"/>
        </w:rPr>
        <w:t>_________________</w:t>
      </w:r>
      <w:r>
        <w:rPr>
          <w:sz w:val="24"/>
          <w:szCs w:val="24"/>
        </w:rPr>
        <w:t>____________</w:t>
      </w:r>
    </w:p>
    <w:p w:rsidR="0081616E" w:rsidRDefault="0081616E" w:rsidP="0081616E">
      <w:pPr>
        <w:autoSpaceDE w:val="0"/>
        <w:autoSpaceDN w:val="0"/>
        <w:adjustRightInd w:val="0"/>
        <w:jc w:val="left"/>
        <w:rPr>
          <w:sz w:val="24"/>
          <w:szCs w:val="24"/>
        </w:rPr>
      </w:pPr>
      <w:r>
        <w:rPr>
          <w:sz w:val="24"/>
          <w:szCs w:val="24"/>
        </w:rPr>
        <w:t>___</w:t>
      </w:r>
      <w:r w:rsidR="00AC3664">
        <w:rPr>
          <w:sz w:val="24"/>
          <w:szCs w:val="24"/>
        </w:rPr>
        <w:t>______________________________</w:t>
      </w:r>
      <w:r>
        <w:rPr>
          <w:sz w:val="24"/>
          <w:szCs w:val="24"/>
        </w:rPr>
        <w:t>__________________________________________</w:t>
      </w:r>
    </w:p>
    <w:p w:rsidR="0081616E" w:rsidRDefault="0081616E" w:rsidP="0081616E">
      <w:pPr>
        <w:widowControl w:val="0"/>
        <w:suppressAutoHyphens/>
        <w:autoSpaceDE w:val="0"/>
        <w:ind w:firstLine="720"/>
        <w:jc w:val="center"/>
        <w:rPr>
          <w:sz w:val="24"/>
          <w:szCs w:val="24"/>
        </w:rPr>
      </w:pPr>
    </w:p>
    <w:p w:rsidR="0081616E" w:rsidRDefault="0081616E" w:rsidP="0081616E">
      <w:pPr>
        <w:widowControl w:val="0"/>
        <w:suppressAutoHyphens/>
        <w:autoSpaceDE w:val="0"/>
        <w:jc w:val="left"/>
        <w:rPr>
          <w:sz w:val="24"/>
          <w:szCs w:val="24"/>
        </w:rPr>
      </w:pPr>
      <w:r>
        <w:rPr>
          <w:sz w:val="24"/>
          <w:szCs w:val="24"/>
        </w:rPr>
        <w:t>Наименование подрядной организации, осуществляющей земляные работы: ____________________________________________</w:t>
      </w:r>
      <w:r w:rsidR="00AC3664">
        <w:rPr>
          <w:sz w:val="24"/>
          <w:szCs w:val="24"/>
        </w:rPr>
        <w:t>_______________________________</w:t>
      </w:r>
    </w:p>
    <w:p w:rsidR="0081616E" w:rsidRDefault="0081616E" w:rsidP="0081616E">
      <w:pPr>
        <w:autoSpaceDE w:val="0"/>
        <w:autoSpaceDN w:val="0"/>
        <w:adjustRightInd w:val="0"/>
        <w:jc w:val="left"/>
        <w:rPr>
          <w:sz w:val="24"/>
          <w:szCs w:val="24"/>
        </w:rPr>
      </w:pPr>
      <w:r>
        <w:rPr>
          <w:sz w:val="24"/>
          <w:szCs w:val="24"/>
        </w:rPr>
        <w:t>_____________________________________________</w:t>
      </w:r>
      <w:r w:rsidR="00AC3664">
        <w:rPr>
          <w:sz w:val="24"/>
          <w:szCs w:val="24"/>
        </w:rPr>
        <w:t>______________________________</w:t>
      </w:r>
      <w:r>
        <w:rPr>
          <w:sz w:val="24"/>
          <w:szCs w:val="24"/>
        </w:rPr>
        <w:t xml:space="preserve"> </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Сведения о должностных лицах, ответственных за производство земляных работ: __________________________________________________________________________________________________________________________</w:t>
      </w:r>
      <w:r w:rsidR="00AC3664">
        <w:rPr>
          <w:sz w:val="24"/>
          <w:szCs w:val="24"/>
        </w:rPr>
        <w:t>____________________________</w:t>
      </w:r>
    </w:p>
    <w:p w:rsidR="0081616E" w:rsidRDefault="0081616E" w:rsidP="0081616E">
      <w:pPr>
        <w:autoSpaceDE w:val="0"/>
        <w:autoSpaceDN w:val="0"/>
        <w:adjustRightInd w:val="0"/>
        <w:jc w:val="left"/>
        <w:rPr>
          <w:sz w:val="24"/>
          <w:szCs w:val="24"/>
        </w:rPr>
      </w:pPr>
      <w:r>
        <w:rPr>
          <w:sz w:val="24"/>
          <w:szCs w:val="24"/>
        </w:rPr>
        <w:t xml:space="preserve"> </w:t>
      </w:r>
    </w:p>
    <w:p w:rsidR="0081616E" w:rsidRDefault="0081616E" w:rsidP="0081616E">
      <w:pPr>
        <w:autoSpaceDE w:val="0"/>
        <w:autoSpaceDN w:val="0"/>
        <w:adjustRightInd w:val="0"/>
        <w:jc w:val="left"/>
        <w:rPr>
          <w:sz w:val="24"/>
          <w:szCs w:val="24"/>
        </w:rPr>
      </w:pPr>
      <w:r>
        <w:rPr>
          <w:sz w:val="24"/>
          <w:szCs w:val="24"/>
        </w:rPr>
        <w:t xml:space="preserve">Наименование подрядной организации, выполняющей работы по восстановлению благоустройства: </w:t>
      </w:r>
    </w:p>
    <w:p w:rsidR="0081616E" w:rsidRDefault="0081616E" w:rsidP="0081616E">
      <w:pPr>
        <w:autoSpaceDE w:val="0"/>
        <w:autoSpaceDN w:val="0"/>
        <w:adjustRightInd w:val="0"/>
        <w:jc w:val="left"/>
        <w:rPr>
          <w:sz w:val="24"/>
          <w:szCs w:val="24"/>
        </w:rPr>
      </w:pPr>
      <w:r>
        <w:rPr>
          <w:sz w:val="24"/>
          <w:szCs w:val="24"/>
        </w:rPr>
        <w:t>_____________________________________________</w:t>
      </w:r>
      <w:r w:rsidR="00AC3664">
        <w:rPr>
          <w:sz w:val="24"/>
          <w:szCs w:val="24"/>
        </w:rPr>
        <w:t>______________________________</w:t>
      </w:r>
    </w:p>
    <w:p w:rsidR="0081616E" w:rsidRDefault="0081616E" w:rsidP="0081616E">
      <w:pPr>
        <w:autoSpaceDE w:val="0"/>
        <w:autoSpaceDN w:val="0"/>
        <w:adjustRightInd w:val="0"/>
        <w:jc w:val="left"/>
        <w:rPr>
          <w:sz w:val="24"/>
          <w:szCs w:val="24"/>
        </w:rPr>
      </w:pPr>
    </w:p>
    <w:p w:rsidR="0081616E" w:rsidRDefault="0081616E" w:rsidP="0081616E">
      <w:pPr>
        <w:autoSpaceDE w:val="0"/>
        <w:autoSpaceDN w:val="0"/>
        <w:adjustRightInd w:val="0"/>
        <w:jc w:val="left"/>
        <w:rPr>
          <w:sz w:val="24"/>
          <w:szCs w:val="24"/>
        </w:rPr>
      </w:pPr>
      <w:r>
        <w:rPr>
          <w:sz w:val="24"/>
          <w:szCs w:val="24"/>
        </w:rPr>
        <w:t>Отметка о продлении / срок продления ____________________________________________</w:t>
      </w:r>
    </w:p>
    <w:p w:rsidR="0081616E" w:rsidRDefault="0081616E" w:rsidP="0081616E">
      <w:pPr>
        <w:widowControl w:val="0"/>
        <w:suppressAutoHyphens/>
        <w:autoSpaceDE w:val="0"/>
        <w:jc w:val="left"/>
        <w:rPr>
          <w:sz w:val="24"/>
          <w:szCs w:val="24"/>
          <w:lang w:eastAsia="zh-CN"/>
        </w:rPr>
      </w:pPr>
      <w:r>
        <w:rPr>
          <w:sz w:val="24"/>
          <w:szCs w:val="24"/>
          <w:lang w:eastAsia="zh-CN"/>
        </w:rPr>
        <w:t>Особые отметки ______________________________________________________________.</w:t>
      </w:r>
    </w:p>
    <w:p w:rsidR="0081616E" w:rsidRDefault="00AC3664" w:rsidP="0081616E">
      <w:pPr>
        <w:autoSpaceDE w:val="0"/>
        <w:autoSpaceDN w:val="0"/>
        <w:adjustRightInd w:val="0"/>
        <w:jc w:val="left"/>
        <w:rPr>
          <w:sz w:val="24"/>
          <w:szCs w:val="24"/>
          <w:vertAlign w:val="superscript"/>
        </w:rPr>
      </w:pPr>
      <w:r>
        <w:rPr>
          <w:sz w:val="24"/>
          <w:szCs w:val="24"/>
          <w:vertAlign w:val="superscript"/>
        </w:rPr>
        <w:t xml:space="preserve">       </w:t>
      </w:r>
      <w:r w:rsidR="0081616E">
        <w:rPr>
          <w:sz w:val="24"/>
          <w:szCs w:val="24"/>
          <w:vertAlign w:val="superscript"/>
        </w:rPr>
        <w:t>Ф.И.О. должность уполномоченного сотрудника   Сведения о сертификате электронной подписи</w:t>
      </w:r>
    </w:p>
    <w:p w:rsidR="0081616E" w:rsidRPr="00AC3664" w:rsidRDefault="0081616E" w:rsidP="00AC3664">
      <w:pPr>
        <w:suppressAutoHyphens/>
        <w:ind w:left="5529"/>
        <w:jc w:val="left"/>
        <w:rPr>
          <w:sz w:val="24"/>
          <w:szCs w:val="24"/>
        </w:rPr>
      </w:pPr>
      <w:r>
        <w:rPr>
          <w:sz w:val="24"/>
          <w:szCs w:val="24"/>
        </w:rPr>
        <w:br w:type="page"/>
      </w:r>
      <w:r>
        <w:rPr>
          <w:rFonts w:eastAsia="Calibri"/>
          <w:sz w:val="24"/>
          <w:szCs w:val="24"/>
          <w:lang w:eastAsia="en-US"/>
        </w:rPr>
        <w:lastRenderedPageBreak/>
        <w:t>Приложение № 5</w:t>
      </w:r>
    </w:p>
    <w:p w:rsidR="0081616E" w:rsidRDefault="0081616E" w:rsidP="00AC3664">
      <w:pPr>
        <w:suppressAutoHyphens/>
        <w:ind w:left="5529"/>
        <w:rPr>
          <w:rFonts w:eastAsia="Calibri"/>
          <w:bCs/>
          <w:sz w:val="24"/>
          <w:szCs w:val="24"/>
          <w:lang w:eastAsia="ar-SA"/>
        </w:rPr>
      </w:pPr>
      <w:r>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Pr>
          <w:rFonts w:eastAsia="Calibri"/>
          <w:bCs/>
          <w:sz w:val="24"/>
          <w:szCs w:val="24"/>
          <w:lang w:eastAsia="ar-SA"/>
        </w:rPr>
        <w:t xml:space="preserve">по предоставлению </w:t>
      </w:r>
      <w:r>
        <w:rPr>
          <w:rFonts w:eastAsia="Calibri"/>
          <w:sz w:val="24"/>
          <w:szCs w:val="24"/>
          <w:lang w:eastAsia="ar-SA"/>
        </w:rPr>
        <w:t>м</w:t>
      </w:r>
      <w:r>
        <w:rPr>
          <w:rFonts w:eastAsia="Calibri"/>
          <w:bCs/>
          <w:sz w:val="24"/>
          <w:szCs w:val="24"/>
          <w:lang w:eastAsia="ar-SA"/>
        </w:rPr>
        <w:t>униципальной услуги «</w:t>
      </w:r>
      <w:r>
        <w:rPr>
          <w:rFonts w:eastAsia="Calibri"/>
          <w:sz w:val="24"/>
          <w:szCs w:val="24"/>
          <w:lang w:eastAsia="ar-SA"/>
        </w:rPr>
        <w:t>Предоставление разрешения (ордера) на производство земляных работ</w:t>
      </w:r>
      <w:r>
        <w:rPr>
          <w:rFonts w:eastAsia="Calibri"/>
          <w:bCs/>
          <w:sz w:val="24"/>
          <w:szCs w:val="24"/>
          <w:lang w:eastAsia="ar-SA"/>
        </w:rPr>
        <w:t xml:space="preserve">» </w:t>
      </w:r>
    </w:p>
    <w:p w:rsidR="00AC3664" w:rsidRDefault="00AC3664" w:rsidP="00AC3664">
      <w:pPr>
        <w:suppressAutoHyphens/>
        <w:rPr>
          <w:rFonts w:eastAsia="Calibri"/>
          <w:sz w:val="24"/>
          <w:szCs w:val="24"/>
          <w:lang w:eastAsia="en-US"/>
        </w:rPr>
      </w:pPr>
    </w:p>
    <w:p w:rsidR="0081616E" w:rsidRDefault="0081616E" w:rsidP="0081616E">
      <w:pPr>
        <w:widowControl w:val="0"/>
        <w:suppressAutoHyphens/>
        <w:autoSpaceDE w:val="0"/>
        <w:spacing w:before="120" w:after="120"/>
        <w:jc w:val="center"/>
        <w:rPr>
          <w:sz w:val="24"/>
          <w:szCs w:val="24"/>
          <w:lang w:eastAsia="zh-CN"/>
        </w:rPr>
      </w:pPr>
      <w:bookmarkStart w:id="5" w:name="P857"/>
      <w:bookmarkEnd w:id="5"/>
      <w:r>
        <w:rPr>
          <w:sz w:val="24"/>
          <w:szCs w:val="24"/>
          <w:lang w:eastAsia="zh-CN"/>
        </w:rPr>
        <w:t>Форма акта о завершении (исполнении) земляных работ и выполнении работ</w:t>
      </w:r>
      <w:r>
        <w:rPr>
          <w:sz w:val="24"/>
          <w:szCs w:val="24"/>
          <w:lang w:eastAsia="zh-CN"/>
        </w:rPr>
        <w:br/>
        <w:t>по восстановлению благоустройства</w:t>
      </w:r>
    </w:p>
    <w:p w:rsidR="0081616E" w:rsidRDefault="0081616E" w:rsidP="00AC3664">
      <w:pPr>
        <w:widowControl w:val="0"/>
        <w:suppressAutoHyphens/>
        <w:autoSpaceDE w:val="0"/>
        <w:jc w:val="center"/>
        <w:rPr>
          <w:sz w:val="24"/>
          <w:szCs w:val="24"/>
          <w:lang w:eastAsia="zh-CN"/>
        </w:rPr>
      </w:pPr>
      <w:r>
        <w:rPr>
          <w:b/>
          <w:bCs/>
          <w:sz w:val="24"/>
          <w:szCs w:val="24"/>
          <w:lang w:eastAsia="zh-CN"/>
        </w:rPr>
        <w:t>АКТ</w:t>
      </w:r>
      <w:r>
        <w:rPr>
          <w:b/>
          <w:bCs/>
          <w:sz w:val="24"/>
          <w:szCs w:val="24"/>
          <w:lang w:eastAsia="zh-CN"/>
        </w:rPr>
        <w:br/>
        <w:t>о завершении (исполнении) земляных работ и выполнении работ</w:t>
      </w:r>
      <w:r>
        <w:rPr>
          <w:b/>
          <w:bCs/>
          <w:sz w:val="24"/>
          <w:szCs w:val="24"/>
          <w:lang w:eastAsia="zh-CN"/>
        </w:rPr>
        <w:br/>
        <w:t>по восстановлению благоустройства</w:t>
      </w:r>
    </w:p>
    <w:p w:rsidR="0081616E" w:rsidRDefault="0081616E" w:rsidP="0081616E">
      <w:pPr>
        <w:autoSpaceDE w:val="0"/>
        <w:autoSpaceDN w:val="0"/>
        <w:adjustRightInd w:val="0"/>
        <w:rPr>
          <w:sz w:val="24"/>
          <w:szCs w:val="24"/>
        </w:rPr>
      </w:pPr>
      <w:r>
        <w:rPr>
          <w:sz w:val="24"/>
          <w:szCs w:val="24"/>
        </w:rPr>
        <w:t>_____________________________________________</w:t>
      </w:r>
      <w:r w:rsidR="00AC3664">
        <w:rPr>
          <w:sz w:val="24"/>
          <w:szCs w:val="24"/>
        </w:rPr>
        <w:t>______________________________</w:t>
      </w:r>
    </w:p>
    <w:p w:rsidR="0081616E" w:rsidRDefault="0081616E" w:rsidP="0081616E">
      <w:pPr>
        <w:autoSpaceDE w:val="0"/>
        <w:autoSpaceDN w:val="0"/>
        <w:adjustRightInd w:val="0"/>
        <w:jc w:val="center"/>
        <w:rPr>
          <w:sz w:val="24"/>
          <w:szCs w:val="24"/>
          <w:vertAlign w:val="superscript"/>
        </w:rPr>
      </w:pPr>
      <w:r>
        <w:rPr>
          <w:sz w:val="24"/>
          <w:szCs w:val="24"/>
          <w:vertAlign w:val="superscript"/>
        </w:rPr>
        <w:t>(организация, предприятие/ФИО, производитель работ)</w:t>
      </w:r>
    </w:p>
    <w:p w:rsidR="0081616E" w:rsidRDefault="0081616E" w:rsidP="0081616E">
      <w:pPr>
        <w:autoSpaceDE w:val="0"/>
        <w:autoSpaceDN w:val="0"/>
        <w:adjustRightInd w:val="0"/>
        <w:rPr>
          <w:sz w:val="24"/>
          <w:szCs w:val="24"/>
        </w:rPr>
      </w:pPr>
      <w:r>
        <w:rPr>
          <w:sz w:val="24"/>
          <w:szCs w:val="24"/>
        </w:rPr>
        <w:t>_____________________________________________</w:t>
      </w:r>
      <w:r w:rsidR="00AC3664">
        <w:rPr>
          <w:sz w:val="24"/>
          <w:szCs w:val="24"/>
        </w:rPr>
        <w:t>______________________________</w:t>
      </w:r>
    </w:p>
    <w:p w:rsidR="0081616E" w:rsidRDefault="0081616E" w:rsidP="0081616E">
      <w:pPr>
        <w:autoSpaceDE w:val="0"/>
        <w:autoSpaceDN w:val="0"/>
        <w:adjustRightInd w:val="0"/>
        <w:jc w:val="center"/>
        <w:rPr>
          <w:sz w:val="24"/>
          <w:szCs w:val="24"/>
          <w:vertAlign w:val="superscript"/>
        </w:rPr>
      </w:pPr>
      <w:r>
        <w:rPr>
          <w:sz w:val="24"/>
          <w:szCs w:val="24"/>
          <w:vertAlign w:val="superscript"/>
        </w:rPr>
        <w:t>(адрес)</w:t>
      </w:r>
    </w:p>
    <w:p w:rsidR="0081616E" w:rsidRDefault="0081616E" w:rsidP="0081616E">
      <w:pPr>
        <w:autoSpaceDE w:val="0"/>
        <w:autoSpaceDN w:val="0"/>
        <w:adjustRightInd w:val="0"/>
        <w:rPr>
          <w:sz w:val="24"/>
          <w:szCs w:val="24"/>
        </w:rPr>
      </w:pPr>
      <w:r>
        <w:rPr>
          <w:sz w:val="24"/>
          <w:szCs w:val="24"/>
        </w:rPr>
        <w:t>Земляные работы производились по адресу: ________</w:t>
      </w:r>
      <w:r w:rsidR="00AC3664">
        <w:rPr>
          <w:sz w:val="24"/>
          <w:szCs w:val="24"/>
        </w:rPr>
        <w:t>_____________________________</w:t>
      </w:r>
    </w:p>
    <w:p w:rsidR="0081616E" w:rsidRDefault="0081616E" w:rsidP="0081616E">
      <w:pPr>
        <w:autoSpaceDE w:val="0"/>
        <w:autoSpaceDN w:val="0"/>
        <w:adjustRightInd w:val="0"/>
        <w:rPr>
          <w:sz w:val="24"/>
          <w:szCs w:val="24"/>
        </w:rPr>
      </w:pPr>
      <w:r>
        <w:rPr>
          <w:sz w:val="24"/>
          <w:szCs w:val="24"/>
        </w:rPr>
        <w:t xml:space="preserve">Разрешение на производство земляных работ № ________ от «_____» ____________г. </w:t>
      </w:r>
    </w:p>
    <w:p w:rsidR="0081616E" w:rsidRDefault="0081616E" w:rsidP="0081616E">
      <w:pPr>
        <w:autoSpaceDE w:val="0"/>
        <w:autoSpaceDN w:val="0"/>
        <w:adjustRightInd w:val="0"/>
        <w:rPr>
          <w:sz w:val="24"/>
          <w:szCs w:val="24"/>
        </w:rPr>
      </w:pPr>
      <w:r>
        <w:rPr>
          <w:sz w:val="24"/>
          <w:szCs w:val="24"/>
        </w:rPr>
        <w:t>Комиссия в составе:</w:t>
      </w:r>
    </w:p>
    <w:p w:rsidR="0081616E" w:rsidRDefault="0081616E" w:rsidP="0081616E">
      <w:pPr>
        <w:autoSpaceDE w:val="0"/>
        <w:autoSpaceDN w:val="0"/>
        <w:adjustRightInd w:val="0"/>
        <w:rPr>
          <w:sz w:val="24"/>
          <w:szCs w:val="24"/>
        </w:rPr>
      </w:pPr>
      <w:r>
        <w:rPr>
          <w:sz w:val="24"/>
          <w:szCs w:val="24"/>
        </w:rPr>
        <w:t xml:space="preserve">представителя организации, производящей земляные работы (подрядчика) </w:t>
      </w:r>
    </w:p>
    <w:p w:rsidR="0081616E" w:rsidRDefault="0081616E" w:rsidP="0081616E">
      <w:pPr>
        <w:autoSpaceDE w:val="0"/>
        <w:autoSpaceDN w:val="0"/>
        <w:adjustRightInd w:val="0"/>
        <w:rPr>
          <w:sz w:val="24"/>
          <w:szCs w:val="24"/>
        </w:rPr>
      </w:pPr>
      <w:r>
        <w:rPr>
          <w:sz w:val="24"/>
          <w:szCs w:val="24"/>
        </w:rPr>
        <w:t>_____________________________________________</w:t>
      </w:r>
      <w:r w:rsidR="00AC3664">
        <w:rPr>
          <w:sz w:val="24"/>
          <w:szCs w:val="24"/>
        </w:rPr>
        <w:t>______________________________</w:t>
      </w:r>
    </w:p>
    <w:p w:rsidR="0081616E" w:rsidRDefault="0081616E" w:rsidP="0081616E">
      <w:pPr>
        <w:autoSpaceDE w:val="0"/>
        <w:autoSpaceDN w:val="0"/>
        <w:adjustRightInd w:val="0"/>
        <w:jc w:val="center"/>
        <w:rPr>
          <w:sz w:val="24"/>
          <w:szCs w:val="24"/>
          <w:vertAlign w:val="superscript"/>
        </w:rPr>
      </w:pPr>
      <w:r>
        <w:rPr>
          <w:sz w:val="24"/>
          <w:szCs w:val="24"/>
          <w:vertAlign w:val="superscript"/>
        </w:rPr>
        <w:t>(Ф.И.О., должность)</w:t>
      </w:r>
    </w:p>
    <w:p w:rsidR="0081616E" w:rsidRDefault="0081616E" w:rsidP="0081616E">
      <w:pPr>
        <w:autoSpaceDE w:val="0"/>
        <w:autoSpaceDN w:val="0"/>
        <w:adjustRightInd w:val="0"/>
        <w:rPr>
          <w:sz w:val="24"/>
          <w:szCs w:val="24"/>
        </w:rPr>
      </w:pPr>
      <w:r>
        <w:rPr>
          <w:sz w:val="24"/>
          <w:szCs w:val="24"/>
        </w:rPr>
        <w:t>представителя организации, выполнившей благоустро</w:t>
      </w:r>
      <w:r w:rsidR="00AC3664">
        <w:rPr>
          <w:sz w:val="24"/>
          <w:szCs w:val="24"/>
        </w:rPr>
        <w:t>йство _______________________</w:t>
      </w:r>
    </w:p>
    <w:p w:rsidR="0081616E" w:rsidRDefault="0081616E" w:rsidP="0081616E">
      <w:pPr>
        <w:autoSpaceDE w:val="0"/>
        <w:autoSpaceDN w:val="0"/>
        <w:adjustRightInd w:val="0"/>
        <w:rPr>
          <w:sz w:val="24"/>
          <w:szCs w:val="24"/>
        </w:rPr>
      </w:pPr>
      <w:r>
        <w:rPr>
          <w:sz w:val="24"/>
          <w:szCs w:val="24"/>
        </w:rPr>
        <w:t>_____________________________________________</w:t>
      </w:r>
      <w:r w:rsidR="00AC3664">
        <w:rPr>
          <w:sz w:val="24"/>
          <w:szCs w:val="24"/>
        </w:rPr>
        <w:t>______________________________</w:t>
      </w:r>
    </w:p>
    <w:p w:rsidR="0081616E" w:rsidRDefault="0081616E" w:rsidP="0081616E">
      <w:pPr>
        <w:autoSpaceDE w:val="0"/>
        <w:autoSpaceDN w:val="0"/>
        <w:adjustRightInd w:val="0"/>
        <w:jc w:val="center"/>
        <w:rPr>
          <w:sz w:val="24"/>
          <w:szCs w:val="24"/>
          <w:vertAlign w:val="superscript"/>
        </w:rPr>
      </w:pPr>
      <w:r>
        <w:rPr>
          <w:sz w:val="24"/>
          <w:szCs w:val="24"/>
          <w:vertAlign w:val="superscript"/>
        </w:rPr>
        <w:t>(Ф.И.О., должность)</w:t>
      </w:r>
    </w:p>
    <w:p w:rsidR="0081616E" w:rsidRDefault="0081616E" w:rsidP="0081616E">
      <w:pPr>
        <w:widowControl w:val="0"/>
        <w:suppressAutoHyphens/>
        <w:autoSpaceDE w:val="0"/>
        <w:rPr>
          <w:sz w:val="24"/>
          <w:szCs w:val="24"/>
        </w:rPr>
      </w:pPr>
      <w:r>
        <w:rPr>
          <w:sz w:val="24"/>
          <w:szCs w:val="24"/>
        </w:rPr>
        <w:t>представителя управляющей организации или жилищно</w:t>
      </w:r>
      <w:r>
        <w:rPr>
          <w:sz w:val="24"/>
          <w:szCs w:val="24"/>
        </w:rPr>
        <w:noBreakHyphen/>
        <w:t>эксплуатационной организации _____________________________________________</w:t>
      </w:r>
      <w:r w:rsidR="00AC3664">
        <w:rPr>
          <w:sz w:val="24"/>
          <w:szCs w:val="24"/>
        </w:rPr>
        <w:t>___________________</w:t>
      </w:r>
    </w:p>
    <w:p w:rsidR="0081616E" w:rsidRDefault="0081616E" w:rsidP="0081616E">
      <w:pPr>
        <w:widowControl w:val="0"/>
        <w:suppressAutoHyphens/>
        <w:autoSpaceDE w:val="0"/>
        <w:jc w:val="center"/>
        <w:rPr>
          <w:sz w:val="24"/>
          <w:szCs w:val="24"/>
          <w:vertAlign w:val="superscript"/>
        </w:rPr>
      </w:pPr>
      <w:r>
        <w:rPr>
          <w:sz w:val="24"/>
          <w:szCs w:val="24"/>
          <w:vertAlign w:val="superscript"/>
        </w:rPr>
        <w:t>(Ф.И.О., должность)</w:t>
      </w:r>
    </w:p>
    <w:p w:rsidR="0081616E" w:rsidRDefault="0081616E" w:rsidP="0081616E">
      <w:pPr>
        <w:widowControl w:val="0"/>
        <w:suppressAutoHyphens/>
        <w:autoSpaceDE w:val="0"/>
        <w:jc w:val="left"/>
        <w:rPr>
          <w:sz w:val="24"/>
          <w:szCs w:val="24"/>
        </w:rPr>
      </w:pPr>
      <w:r>
        <w:rPr>
          <w:sz w:val="24"/>
          <w:szCs w:val="24"/>
        </w:rPr>
        <w:t>Представитель м.о. администрация Тихвинского муниципального района Ленинградской области ___________________________________________________</w:t>
      </w:r>
    </w:p>
    <w:p w:rsidR="0081616E" w:rsidRDefault="0081616E" w:rsidP="0081616E">
      <w:pPr>
        <w:widowControl w:val="0"/>
        <w:suppressAutoHyphens/>
        <w:autoSpaceDE w:val="0"/>
        <w:rPr>
          <w:sz w:val="24"/>
          <w:szCs w:val="24"/>
        </w:rPr>
      </w:pPr>
      <w:r>
        <w:rPr>
          <w:sz w:val="24"/>
          <w:szCs w:val="24"/>
        </w:rPr>
        <w:t>произвела освидетельствование территории, на которой производились земляные работы и работы по благоустройству, на " ___ "__________ 20 __ г. и составила настоящий акт на предмет выполнения работ по благоустройству в полном объёме</w:t>
      </w:r>
    </w:p>
    <w:p w:rsidR="0081616E" w:rsidRDefault="0081616E" w:rsidP="0081616E">
      <w:pPr>
        <w:autoSpaceDE w:val="0"/>
        <w:autoSpaceDN w:val="0"/>
        <w:adjustRightInd w:val="0"/>
        <w:rPr>
          <w:sz w:val="24"/>
          <w:szCs w:val="24"/>
        </w:rPr>
      </w:pPr>
      <w:r>
        <w:rPr>
          <w:sz w:val="24"/>
          <w:szCs w:val="24"/>
        </w:rPr>
        <w:t>Представитель организации, производившей земляные работы (подрядчик),</w:t>
      </w:r>
    </w:p>
    <w:p w:rsidR="0081616E" w:rsidRDefault="0081616E" w:rsidP="0081616E">
      <w:pPr>
        <w:autoSpaceDE w:val="0"/>
        <w:autoSpaceDN w:val="0"/>
        <w:adjustRightInd w:val="0"/>
        <w:rPr>
          <w:sz w:val="24"/>
          <w:szCs w:val="24"/>
        </w:rPr>
      </w:pPr>
      <w:r>
        <w:rPr>
          <w:sz w:val="24"/>
          <w:szCs w:val="24"/>
        </w:rPr>
        <w:t>______________________</w:t>
      </w:r>
    </w:p>
    <w:p w:rsidR="0081616E" w:rsidRDefault="0081616E" w:rsidP="0081616E">
      <w:pPr>
        <w:autoSpaceDE w:val="0"/>
        <w:autoSpaceDN w:val="0"/>
        <w:adjustRightInd w:val="0"/>
        <w:ind w:left="993"/>
        <w:jc w:val="left"/>
        <w:rPr>
          <w:sz w:val="24"/>
          <w:szCs w:val="24"/>
          <w:vertAlign w:val="superscript"/>
        </w:rPr>
      </w:pPr>
      <w:r>
        <w:rPr>
          <w:sz w:val="24"/>
          <w:szCs w:val="24"/>
          <w:vertAlign w:val="superscript"/>
        </w:rPr>
        <w:t>(подпись)</w:t>
      </w:r>
    </w:p>
    <w:p w:rsidR="0081616E" w:rsidRDefault="0081616E" w:rsidP="0081616E">
      <w:pPr>
        <w:widowControl w:val="0"/>
        <w:suppressAutoHyphens/>
        <w:autoSpaceDE w:val="0"/>
        <w:rPr>
          <w:sz w:val="24"/>
          <w:szCs w:val="24"/>
        </w:rPr>
      </w:pPr>
      <w:r>
        <w:rPr>
          <w:sz w:val="24"/>
          <w:szCs w:val="24"/>
        </w:rPr>
        <w:t xml:space="preserve">Представитель организации, выполнившей благоустройство, </w:t>
      </w:r>
    </w:p>
    <w:p w:rsidR="0081616E" w:rsidRDefault="0081616E" w:rsidP="0081616E">
      <w:pPr>
        <w:autoSpaceDE w:val="0"/>
        <w:autoSpaceDN w:val="0"/>
        <w:adjustRightInd w:val="0"/>
        <w:rPr>
          <w:sz w:val="24"/>
          <w:szCs w:val="24"/>
        </w:rPr>
      </w:pPr>
      <w:r>
        <w:rPr>
          <w:sz w:val="24"/>
          <w:szCs w:val="24"/>
        </w:rPr>
        <w:t>______________________</w:t>
      </w:r>
    </w:p>
    <w:p w:rsidR="0081616E" w:rsidRDefault="0081616E" w:rsidP="0081616E">
      <w:pPr>
        <w:autoSpaceDE w:val="0"/>
        <w:autoSpaceDN w:val="0"/>
        <w:adjustRightInd w:val="0"/>
        <w:ind w:left="993"/>
        <w:jc w:val="left"/>
        <w:rPr>
          <w:sz w:val="24"/>
          <w:szCs w:val="24"/>
          <w:vertAlign w:val="superscript"/>
        </w:rPr>
      </w:pPr>
      <w:r>
        <w:rPr>
          <w:sz w:val="24"/>
          <w:szCs w:val="24"/>
          <w:vertAlign w:val="superscript"/>
        </w:rPr>
        <w:t>(подпись)</w:t>
      </w:r>
    </w:p>
    <w:p w:rsidR="0081616E" w:rsidRDefault="0081616E" w:rsidP="0081616E">
      <w:pPr>
        <w:widowControl w:val="0"/>
        <w:suppressAutoHyphens/>
        <w:autoSpaceDE w:val="0"/>
        <w:rPr>
          <w:sz w:val="24"/>
          <w:szCs w:val="24"/>
        </w:rPr>
      </w:pPr>
      <w:r>
        <w:rPr>
          <w:sz w:val="24"/>
          <w:szCs w:val="24"/>
        </w:rPr>
        <w:t>Представитель владельца объекта благоустройства, управляющей организации или жилищно</w:t>
      </w:r>
      <w:r>
        <w:rPr>
          <w:sz w:val="24"/>
          <w:szCs w:val="24"/>
        </w:rPr>
        <w:noBreakHyphen/>
        <w:t xml:space="preserve">эксплуатационной организации </w:t>
      </w:r>
    </w:p>
    <w:p w:rsidR="0081616E" w:rsidRDefault="0081616E" w:rsidP="0081616E">
      <w:pPr>
        <w:autoSpaceDE w:val="0"/>
        <w:autoSpaceDN w:val="0"/>
        <w:adjustRightInd w:val="0"/>
        <w:rPr>
          <w:sz w:val="24"/>
          <w:szCs w:val="24"/>
        </w:rPr>
      </w:pPr>
      <w:r>
        <w:rPr>
          <w:sz w:val="24"/>
          <w:szCs w:val="24"/>
        </w:rPr>
        <w:t>______________________</w:t>
      </w:r>
    </w:p>
    <w:p w:rsidR="0081616E" w:rsidRDefault="0081616E" w:rsidP="0081616E">
      <w:pPr>
        <w:autoSpaceDE w:val="0"/>
        <w:autoSpaceDN w:val="0"/>
        <w:adjustRightInd w:val="0"/>
        <w:ind w:left="993"/>
        <w:jc w:val="left"/>
        <w:rPr>
          <w:sz w:val="24"/>
          <w:szCs w:val="24"/>
          <w:vertAlign w:val="superscript"/>
        </w:rPr>
      </w:pPr>
      <w:r>
        <w:rPr>
          <w:sz w:val="24"/>
          <w:szCs w:val="24"/>
          <w:vertAlign w:val="superscript"/>
        </w:rPr>
        <w:t>(подпись)</w:t>
      </w:r>
    </w:p>
    <w:p w:rsidR="0081616E" w:rsidRDefault="0081616E" w:rsidP="0081616E">
      <w:pPr>
        <w:widowControl w:val="0"/>
        <w:suppressAutoHyphens/>
        <w:autoSpaceDE w:val="0"/>
        <w:rPr>
          <w:sz w:val="24"/>
          <w:szCs w:val="24"/>
        </w:rPr>
      </w:pPr>
      <w:r>
        <w:rPr>
          <w:sz w:val="24"/>
          <w:szCs w:val="24"/>
        </w:rPr>
        <w:t xml:space="preserve">Представитель м.о. администрация Тихвинского муниципального района Ленинградской области </w:t>
      </w:r>
    </w:p>
    <w:p w:rsidR="0081616E" w:rsidRDefault="0081616E" w:rsidP="0081616E">
      <w:pPr>
        <w:autoSpaceDE w:val="0"/>
        <w:autoSpaceDN w:val="0"/>
        <w:adjustRightInd w:val="0"/>
        <w:rPr>
          <w:sz w:val="24"/>
          <w:szCs w:val="24"/>
        </w:rPr>
      </w:pPr>
      <w:r>
        <w:rPr>
          <w:sz w:val="24"/>
          <w:szCs w:val="24"/>
        </w:rPr>
        <w:t>______________________</w:t>
      </w:r>
    </w:p>
    <w:p w:rsidR="00AC3664" w:rsidRDefault="0081616E" w:rsidP="00AC3664">
      <w:pPr>
        <w:suppressAutoHyphens/>
        <w:autoSpaceDE w:val="0"/>
        <w:autoSpaceDN w:val="0"/>
        <w:adjustRightInd w:val="0"/>
        <w:ind w:left="993"/>
        <w:jc w:val="left"/>
        <w:rPr>
          <w:sz w:val="24"/>
          <w:szCs w:val="24"/>
          <w:vertAlign w:val="superscript"/>
        </w:rPr>
      </w:pPr>
      <w:r>
        <w:rPr>
          <w:sz w:val="24"/>
          <w:szCs w:val="24"/>
          <w:vertAlign w:val="superscript"/>
        </w:rPr>
        <w:t>(подпись)</w:t>
      </w:r>
    </w:p>
    <w:p w:rsidR="0081616E" w:rsidRPr="00AC3664" w:rsidRDefault="0081616E" w:rsidP="00AC3664">
      <w:pPr>
        <w:suppressAutoHyphens/>
        <w:autoSpaceDE w:val="0"/>
        <w:autoSpaceDN w:val="0"/>
        <w:adjustRightInd w:val="0"/>
        <w:ind w:left="5529"/>
        <w:jc w:val="left"/>
        <w:rPr>
          <w:sz w:val="24"/>
          <w:szCs w:val="24"/>
        </w:rPr>
      </w:pPr>
      <w:r>
        <w:rPr>
          <w:sz w:val="24"/>
          <w:szCs w:val="24"/>
        </w:rPr>
        <w:br w:type="page"/>
      </w:r>
      <w:bookmarkStart w:id="6" w:name="P890"/>
      <w:bookmarkEnd w:id="6"/>
      <w:r>
        <w:rPr>
          <w:rFonts w:eastAsia="Calibri"/>
          <w:sz w:val="24"/>
          <w:szCs w:val="24"/>
          <w:lang w:eastAsia="en-US"/>
        </w:rPr>
        <w:lastRenderedPageBreak/>
        <w:t>Приложение № 6</w:t>
      </w:r>
    </w:p>
    <w:p w:rsidR="0081616E" w:rsidRDefault="0081616E" w:rsidP="000C11B1">
      <w:pPr>
        <w:suppressAutoHyphens/>
        <w:ind w:left="5529"/>
        <w:rPr>
          <w:rFonts w:eastAsia="Calibri"/>
          <w:sz w:val="24"/>
          <w:szCs w:val="24"/>
          <w:lang w:eastAsia="en-US"/>
        </w:rPr>
      </w:pPr>
      <w:r>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Pr>
          <w:rFonts w:eastAsia="Calibri"/>
          <w:bCs/>
          <w:sz w:val="24"/>
          <w:szCs w:val="24"/>
          <w:lang w:eastAsia="ar-SA"/>
        </w:rPr>
        <w:t xml:space="preserve">по предоставлению </w:t>
      </w:r>
      <w:r>
        <w:rPr>
          <w:rFonts w:eastAsia="Calibri"/>
          <w:sz w:val="24"/>
          <w:szCs w:val="24"/>
          <w:lang w:eastAsia="ar-SA"/>
        </w:rPr>
        <w:t>м</w:t>
      </w:r>
      <w:r>
        <w:rPr>
          <w:rFonts w:eastAsia="Calibri"/>
          <w:bCs/>
          <w:sz w:val="24"/>
          <w:szCs w:val="24"/>
          <w:lang w:eastAsia="ar-SA"/>
        </w:rPr>
        <w:t>униципальной услуги «</w:t>
      </w:r>
      <w:r>
        <w:rPr>
          <w:rFonts w:eastAsia="Calibri"/>
          <w:sz w:val="24"/>
          <w:szCs w:val="24"/>
          <w:lang w:eastAsia="ar-SA"/>
        </w:rPr>
        <w:t>Предоставление разрешения (ордера) на производство земляных работ</w:t>
      </w:r>
      <w:r>
        <w:rPr>
          <w:rFonts w:eastAsia="Calibri"/>
          <w:bCs/>
          <w:sz w:val="24"/>
          <w:szCs w:val="24"/>
          <w:lang w:eastAsia="ar-SA"/>
        </w:rPr>
        <w:t xml:space="preserve">» </w:t>
      </w:r>
    </w:p>
    <w:p w:rsidR="0081616E" w:rsidRDefault="0081616E" w:rsidP="000C11B1">
      <w:pPr>
        <w:widowControl w:val="0"/>
        <w:suppressAutoHyphens/>
        <w:autoSpaceDE w:val="0"/>
        <w:spacing w:before="360" w:after="360"/>
        <w:jc w:val="center"/>
        <w:rPr>
          <w:sz w:val="24"/>
          <w:szCs w:val="24"/>
          <w:lang w:eastAsia="zh-CN"/>
        </w:rPr>
      </w:pPr>
      <w:r>
        <w:rPr>
          <w:b/>
          <w:bCs/>
          <w:sz w:val="24"/>
          <w:szCs w:val="24"/>
          <w:lang w:eastAsia="zh-CN"/>
        </w:rPr>
        <w:t>Форма решения об отказе в приёме документов, необходимых для предоставления муниципальной услуги / об отказе в предоставлении муниципальной услуги</w:t>
      </w:r>
    </w:p>
    <w:p w:rsidR="0081616E" w:rsidRDefault="0081616E" w:rsidP="000C11B1">
      <w:pPr>
        <w:suppressAutoHyphens/>
        <w:autoSpaceDE w:val="0"/>
        <w:autoSpaceDN w:val="0"/>
        <w:adjustRightInd w:val="0"/>
        <w:jc w:val="center"/>
        <w:rPr>
          <w:sz w:val="24"/>
          <w:szCs w:val="24"/>
        </w:rPr>
      </w:pPr>
      <w:r>
        <w:rPr>
          <w:sz w:val="24"/>
          <w:szCs w:val="24"/>
        </w:rPr>
        <w:t xml:space="preserve">Администрация муниципального образования </w:t>
      </w:r>
      <w:r>
        <w:rPr>
          <w:sz w:val="24"/>
          <w:szCs w:val="24"/>
        </w:rPr>
        <w:br/>
        <w:t>Тихвинский муниципальный район сообщает</w:t>
      </w:r>
    </w:p>
    <w:p w:rsidR="0081616E" w:rsidRDefault="0081616E" w:rsidP="000C11B1">
      <w:pPr>
        <w:suppressAutoHyphens/>
        <w:autoSpaceDE w:val="0"/>
        <w:autoSpaceDN w:val="0"/>
        <w:adjustRightInd w:val="0"/>
        <w:jc w:val="left"/>
        <w:rPr>
          <w:sz w:val="24"/>
          <w:szCs w:val="24"/>
        </w:rPr>
      </w:pPr>
    </w:p>
    <w:p w:rsidR="0081616E" w:rsidRDefault="0081616E" w:rsidP="000C11B1">
      <w:pPr>
        <w:suppressAutoHyphens/>
        <w:autoSpaceDE w:val="0"/>
        <w:autoSpaceDN w:val="0"/>
        <w:adjustRightInd w:val="0"/>
        <w:jc w:val="right"/>
        <w:rPr>
          <w:sz w:val="24"/>
          <w:szCs w:val="24"/>
        </w:rPr>
      </w:pPr>
      <w:r>
        <w:rPr>
          <w:sz w:val="24"/>
          <w:szCs w:val="24"/>
        </w:rPr>
        <w:t xml:space="preserve">Кому: ________________________________ </w:t>
      </w:r>
    </w:p>
    <w:p w:rsidR="0081616E" w:rsidRDefault="0081616E" w:rsidP="000C11B1">
      <w:pPr>
        <w:suppressAutoHyphens/>
        <w:autoSpaceDE w:val="0"/>
        <w:autoSpaceDN w:val="0"/>
        <w:adjustRightInd w:val="0"/>
        <w:jc w:val="right"/>
        <w:rPr>
          <w:sz w:val="24"/>
          <w:szCs w:val="24"/>
        </w:rPr>
      </w:pPr>
    </w:p>
    <w:p w:rsidR="0081616E" w:rsidRDefault="0081616E" w:rsidP="000C11B1">
      <w:pPr>
        <w:suppressAutoHyphens/>
        <w:autoSpaceDE w:val="0"/>
        <w:autoSpaceDN w:val="0"/>
        <w:adjustRightInd w:val="0"/>
        <w:jc w:val="right"/>
        <w:rPr>
          <w:sz w:val="24"/>
          <w:szCs w:val="24"/>
        </w:rPr>
      </w:pPr>
      <w:r>
        <w:rPr>
          <w:sz w:val="24"/>
          <w:szCs w:val="24"/>
        </w:rPr>
        <w:t xml:space="preserve">Контактные данные: _______________________ </w:t>
      </w:r>
    </w:p>
    <w:p w:rsidR="0081616E" w:rsidRDefault="0081616E" w:rsidP="000C11B1">
      <w:pPr>
        <w:widowControl w:val="0"/>
        <w:suppressAutoHyphens/>
        <w:autoSpaceDE w:val="0"/>
        <w:ind w:firstLine="720"/>
        <w:jc w:val="center"/>
        <w:rPr>
          <w:b/>
          <w:bCs/>
          <w:sz w:val="24"/>
          <w:szCs w:val="24"/>
          <w:lang w:eastAsia="zh-CN"/>
        </w:rPr>
      </w:pPr>
    </w:p>
    <w:p w:rsidR="0081616E" w:rsidRDefault="0081616E" w:rsidP="000C11B1">
      <w:pPr>
        <w:widowControl w:val="0"/>
        <w:suppressAutoHyphens/>
        <w:autoSpaceDE w:val="0"/>
        <w:ind w:firstLine="720"/>
        <w:jc w:val="center"/>
        <w:rPr>
          <w:sz w:val="24"/>
          <w:szCs w:val="24"/>
          <w:lang w:eastAsia="zh-CN"/>
        </w:rPr>
      </w:pPr>
      <w:r>
        <w:rPr>
          <w:b/>
          <w:bCs/>
          <w:sz w:val="24"/>
          <w:szCs w:val="24"/>
          <w:lang w:eastAsia="zh-CN"/>
        </w:rPr>
        <w:t>РЕШЕНИЕ</w:t>
      </w:r>
    </w:p>
    <w:p w:rsidR="0081616E" w:rsidRDefault="0081616E" w:rsidP="000C11B1">
      <w:pPr>
        <w:suppressAutoHyphens/>
        <w:autoSpaceDE w:val="0"/>
        <w:autoSpaceDN w:val="0"/>
        <w:adjustRightInd w:val="0"/>
        <w:jc w:val="center"/>
        <w:rPr>
          <w:sz w:val="24"/>
          <w:szCs w:val="24"/>
        </w:rPr>
      </w:pPr>
      <w:r>
        <w:rPr>
          <w:sz w:val="24"/>
          <w:szCs w:val="24"/>
        </w:rPr>
        <w:t>об отказе в выдаче разрешения (ордера) на производство земляных работ</w:t>
      </w:r>
    </w:p>
    <w:p w:rsidR="0081616E" w:rsidRDefault="0081616E" w:rsidP="000C11B1">
      <w:pPr>
        <w:suppressAutoHyphens/>
        <w:autoSpaceDE w:val="0"/>
        <w:autoSpaceDN w:val="0"/>
        <w:adjustRightInd w:val="0"/>
        <w:jc w:val="center"/>
        <w:rPr>
          <w:sz w:val="24"/>
          <w:szCs w:val="24"/>
        </w:rPr>
      </w:pPr>
      <w:r>
        <w:rPr>
          <w:sz w:val="24"/>
          <w:szCs w:val="24"/>
        </w:rPr>
        <w:t>№ _______________ от _________________.</w:t>
      </w:r>
    </w:p>
    <w:p w:rsidR="0081616E" w:rsidRDefault="0081616E" w:rsidP="000C11B1">
      <w:pPr>
        <w:suppressAutoHyphens/>
        <w:autoSpaceDE w:val="0"/>
        <w:autoSpaceDN w:val="0"/>
        <w:adjustRightInd w:val="0"/>
        <w:jc w:val="center"/>
        <w:rPr>
          <w:i/>
          <w:iCs/>
          <w:sz w:val="24"/>
          <w:szCs w:val="24"/>
          <w:vertAlign w:val="superscript"/>
        </w:rPr>
      </w:pPr>
      <w:r>
        <w:rPr>
          <w:i/>
          <w:iCs/>
          <w:sz w:val="24"/>
          <w:szCs w:val="24"/>
          <w:vertAlign w:val="superscript"/>
        </w:rPr>
        <w:t>(номер и дата решения)</w:t>
      </w:r>
    </w:p>
    <w:p w:rsidR="0081616E" w:rsidRDefault="0081616E" w:rsidP="000C11B1">
      <w:pPr>
        <w:suppressAutoHyphens/>
        <w:autoSpaceDE w:val="0"/>
        <w:autoSpaceDN w:val="0"/>
        <w:adjustRightInd w:val="0"/>
        <w:spacing w:before="360" w:after="120"/>
        <w:ind w:firstLine="709"/>
        <w:jc w:val="left"/>
        <w:rPr>
          <w:sz w:val="24"/>
          <w:szCs w:val="24"/>
        </w:rPr>
      </w:pPr>
      <w:r>
        <w:rPr>
          <w:sz w:val="24"/>
          <w:szCs w:val="24"/>
        </w:rPr>
        <w:t>По результатам рассмотрения заявления по услуге «Предоставление разрешения на производство земляных работ» от ____________ № ____________ и приложенных к нему документов, ____________ принято решение ___________________, по следующим основаниям: __________________________________</w:t>
      </w:r>
      <w:r w:rsidR="000C11B1">
        <w:rPr>
          <w:sz w:val="24"/>
          <w:szCs w:val="24"/>
        </w:rPr>
        <w:t>___________________</w:t>
      </w:r>
      <w:r>
        <w:rPr>
          <w:sz w:val="24"/>
          <w:szCs w:val="24"/>
        </w:rPr>
        <w:t xml:space="preserve">. </w:t>
      </w:r>
    </w:p>
    <w:p w:rsidR="0081616E" w:rsidRDefault="0081616E" w:rsidP="000C11B1">
      <w:pPr>
        <w:widowControl w:val="0"/>
        <w:suppressAutoHyphens/>
        <w:autoSpaceDE w:val="0"/>
        <w:rPr>
          <w:sz w:val="24"/>
          <w:szCs w:val="24"/>
          <w:lang w:eastAsia="zh-CN"/>
        </w:rPr>
      </w:pPr>
    </w:p>
    <w:p w:rsidR="0081616E" w:rsidRDefault="0081616E" w:rsidP="000C11B1">
      <w:pPr>
        <w:widowControl w:val="0"/>
        <w:suppressAutoHyphens/>
        <w:autoSpaceDE w:val="0"/>
        <w:rPr>
          <w:sz w:val="24"/>
          <w:szCs w:val="24"/>
          <w:lang w:eastAsia="zh-CN"/>
        </w:rPr>
      </w:pPr>
      <w:r>
        <w:rPr>
          <w:sz w:val="24"/>
          <w:szCs w:val="24"/>
          <w:lang w:eastAsia="zh-CN"/>
        </w:rPr>
        <w:t>Для получения государственной услуги заявителю необходимо представить следующие документы: ___________________________________</w:t>
      </w:r>
      <w:r w:rsidR="000C11B1">
        <w:rPr>
          <w:sz w:val="24"/>
          <w:szCs w:val="24"/>
          <w:lang w:eastAsia="zh-CN"/>
        </w:rPr>
        <w:t>______________________________</w:t>
      </w:r>
    </w:p>
    <w:p w:rsidR="0081616E" w:rsidRDefault="0081616E" w:rsidP="000C11B1">
      <w:pPr>
        <w:widowControl w:val="0"/>
        <w:suppressAutoHyphens/>
        <w:autoSpaceDE w:val="0"/>
        <w:rPr>
          <w:sz w:val="24"/>
          <w:szCs w:val="24"/>
          <w:lang w:eastAsia="zh-CN"/>
        </w:rPr>
      </w:pPr>
      <w:r>
        <w:rPr>
          <w:sz w:val="24"/>
          <w:szCs w:val="24"/>
          <w:lang w:eastAsia="zh-CN"/>
        </w:rPr>
        <w:t>__________________________________________________________________________________________________________________________</w:t>
      </w:r>
      <w:r w:rsidR="000C11B1">
        <w:rPr>
          <w:sz w:val="24"/>
          <w:szCs w:val="24"/>
          <w:lang w:eastAsia="zh-CN"/>
        </w:rPr>
        <w:t>____________________________</w:t>
      </w:r>
    </w:p>
    <w:p w:rsidR="0081616E" w:rsidRDefault="0081616E" w:rsidP="000C11B1">
      <w:pPr>
        <w:widowControl w:val="0"/>
        <w:suppressAutoHyphens/>
        <w:autoSpaceDE w:val="0"/>
        <w:jc w:val="center"/>
        <w:rPr>
          <w:sz w:val="24"/>
          <w:szCs w:val="24"/>
          <w:vertAlign w:val="superscript"/>
          <w:lang w:eastAsia="zh-CN"/>
        </w:rPr>
      </w:pPr>
      <w:r>
        <w:rPr>
          <w:sz w:val="24"/>
          <w:szCs w:val="24"/>
          <w:vertAlign w:val="superscript"/>
          <w:lang w:eastAsia="zh-CN"/>
        </w:rPr>
        <w:t>(указывается перечень документов в случае, если основанием для отказа является представление неполного комплекта документов)</w:t>
      </w:r>
    </w:p>
    <w:p w:rsidR="0081616E" w:rsidRDefault="0081616E" w:rsidP="000C11B1">
      <w:pPr>
        <w:widowControl w:val="0"/>
        <w:suppressAutoHyphens/>
        <w:autoSpaceDE w:val="0"/>
        <w:jc w:val="left"/>
        <w:rPr>
          <w:sz w:val="24"/>
          <w:szCs w:val="24"/>
          <w:lang w:eastAsia="zh-CN"/>
        </w:rPr>
      </w:pPr>
      <w:r>
        <w:rPr>
          <w:sz w:val="24"/>
          <w:szCs w:val="24"/>
          <w:lang w:eastAsia="zh-CN"/>
        </w:rPr>
        <w:t>_____________________________________________</w:t>
      </w:r>
      <w:r w:rsidR="000C11B1">
        <w:rPr>
          <w:sz w:val="24"/>
          <w:szCs w:val="24"/>
          <w:lang w:eastAsia="zh-CN"/>
        </w:rPr>
        <w:t>______________________________</w:t>
      </w:r>
    </w:p>
    <w:p w:rsidR="0081616E" w:rsidRDefault="0081616E" w:rsidP="0081616E">
      <w:pPr>
        <w:widowControl w:val="0"/>
        <w:suppressAutoHyphens/>
        <w:autoSpaceDE w:val="0"/>
        <w:jc w:val="center"/>
        <w:rPr>
          <w:sz w:val="24"/>
          <w:szCs w:val="24"/>
          <w:vertAlign w:val="superscript"/>
          <w:lang w:eastAsia="zh-CN"/>
        </w:rPr>
      </w:pPr>
      <w:r>
        <w:rPr>
          <w:sz w:val="24"/>
          <w:szCs w:val="24"/>
          <w:vertAlign w:val="superscript"/>
          <w:lang w:eastAsia="zh-CN"/>
        </w:rPr>
        <w:t>(Ф.И.О. должность уполномоченного сотрудника, подпись, дата</w:t>
      </w:r>
    </w:p>
    <w:p w:rsidR="0081616E" w:rsidRPr="000C11B1" w:rsidRDefault="0081616E" w:rsidP="000C11B1">
      <w:pPr>
        <w:suppressAutoHyphens/>
        <w:ind w:left="5529"/>
        <w:jc w:val="left"/>
        <w:rPr>
          <w:sz w:val="24"/>
          <w:szCs w:val="24"/>
          <w:lang w:eastAsia="zh-CN"/>
        </w:rPr>
      </w:pPr>
      <w:r>
        <w:rPr>
          <w:sz w:val="24"/>
          <w:szCs w:val="24"/>
          <w:lang w:eastAsia="zh-CN"/>
        </w:rPr>
        <w:br w:type="page"/>
      </w:r>
      <w:r>
        <w:rPr>
          <w:rFonts w:eastAsia="Calibri"/>
          <w:sz w:val="24"/>
          <w:szCs w:val="24"/>
          <w:lang w:eastAsia="en-US"/>
        </w:rPr>
        <w:lastRenderedPageBreak/>
        <w:t>Приложение № 7</w:t>
      </w:r>
    </w:p>
    <w:p w:rsidR="0081616E" w:rsidRDefault="0081616E" w:rsidP="000C11B1">
      <w:pPr>
        <w:suppressAutoHyphens/>
        <w:ind w:left="5529"/>
        <w:rPr>
          <w:rFonts w:eastAsia="Calibri"/>
          <w:sz w:val="24"/>
          <w:szCs w:val="24"/>
          <w:lang w:eastAsia="en-US"/>
        </w:rPr>
      </w:pPr>
      <w:r>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Pr>
          <w:rFonts w:eastAsia="Calibri"/>
          <w:bCs/>
          <w:sz w:val="24"/>
          <w:szCs w:val="24"/>
          <w:lang w:eastAsia="ar-SA"/>
        </w:rPr>
        <w:t xml:space="preserve">по предоставлению </w:t>
      </w:r>
      <w:r>
        <w:rPr>
          <w:rFonts w:eastAsia="Calibri"/>
          <w:sz w:val="24"/>
          <w:szCs w:val="24"/>
          <w:lang w:eastAsia="ar-SA"/>
        </w:rPr>
        <w:t>м</w:t>
      </w:r>
      <w:r>
        <w:rPr>
          <w:rFonts w:eastAsia="Calibri"/>
          <w:bCs/>
          <w:sz w:val="24"/>
          <w:szCs w:val="24"/>
          <w:lang w:eastAsia="ar-SA"/>
        </w:rPr>
        <w:t>униципальной услуги «</w:t>
      </w:r>
      <w:r>
        <w:rPr>
          <w:rFonts w:eastAsia="Calibri"/>
          <w:sz w:val="24"/>
          <w:szCs w:val="24"/>
          <w:lang w:eastAsia="ar-SA"/>
        </w:rPr>
        <w:t>Предоставление разрешения (ордера) на производство земляных работ</w:t>
      </w:r>
      <w:r>
        <w:rPr>
          <w:rFonts w:eastAsia="Calibri"/>
          <w:bCs/>
          <w:sz w:val="24"/>
          <w:szCs w:val="24"/>
          <w:lang w:eastAsia="ar-SA"/>
        </w:rPr>
        <w:t xml:space="preserve">» </w:t>
      </w:r>
    </w:p>
    <w:p w:rsidR="0081616E" w:rsidRDefault="0081616E" w:rsidP="0081616E">
      <w:pPr>
        <w:widowControl w:val="0"/>
        <w:suppressAutoHyphens/>
        <w:autoSpaceDE w:val="0"/>
        <w:spacing w:before="360" w:after="360"/>
        <w:jc w:val="center"/>
        <w:rPr>
          <w:b/>
          <w:bCs/>
          <w:sz w:val="24"/>
          <w:szCs w:val="24"/>
          <w:lang w:eastAsia="zh-CN"/>
        </w:rPr>
      </w:pPr>
      <w:r>
        <w:rPr>
          <w:b/>
          <w:bCs/>
          <w:sz w:val="24"/>
          <w:szCs w:val="24"/>
          <w:lang w:eastAsia="zh-CN"/>
        </w:rPr>
        <w:t xml:space="preserve">Форма </w:t>
      </w:r>
      <w:r>
        <w:rPr>
          <w:b/>
          <w:bCs/>
          <w:sz w:val="24"/>
          <w:szCs w:val="24"/>
          <w:lang w:eastAsia="zh-CN"/>
        </w:rPr>
        <w:br/>
        <w:t>решения о закрытии (исполнении) разрешения (ордера)</w:t>
      </w:r>
      <w:r>
        <w:rPr>
          <w:b/>
          <w:bCs/>
          <w:sz w:val="24"/>
          <w:szCs w:val="24"/>
          <w:lang w:eastAsia="zh-CN"/>
        </w:rPr>
        <w:br/>
        <w:t>на производство земляных работ</w:t>
      </w:r>
    </w:p>
    <w:p w:rsidR="0081616E" w:rsidRDefault="0081616E" w:rsidP="0081616E">
      <w:pPr>
        <w:autoSpaceDE w:val="0"/>
        <w:autoSpaceDN w:val="0"/>
        <w:adjustRightInd w:val="0"/>
        <w:jc w:val="center"/>
        <w:rPr>
          <w:sz w:val="24"/>
          <w:szCs w:val="24"/>
        </w:rPr>
      </w:pPr>
      <w:r>
        <w:rPr>
          <w:sz w:val="24"/>
          <w:szCs w:val="24"/>
        </w:rPr>
        <w:t>___________________________________________________________</w:t>
      </w:r>
    </w:p>
    <w:p w:rsidR="0081616E" w:rsidRDefault="0081616E" w:rsidP="0081616E">
      <w:pPr>
        <w:autoSpaceDE w:val="0"/>
        <w:autoSpaceDN w:val="0"/>
        <w:adjustRightInd w:val="0"/>
        <w:jc w:val="center"/>
        <w:rPr>
          <w:sz w:val="24"/>
          <w:szCs w:val="24"/>
          <w:vertAlign w:val="superscript"/>
        </w:rPr>
      </w:pPr>
      <w:r>
        <w:rPr>
          <w:sz w:val="24"/>
          <w:szCs w:val="24"/>
          <w:vertAlign w:val="superscript"/>
        </w:rPr>
        <w:t>наименование уполномоченного на предоставление услуги</w:t>
      </w:r>
    </w:p>
    <w:p w:rsidR="0081616E" w:rsidRDefault="0081616E" w:rsidP="0081616E">
      <w:pPr>
        <w:autoSpaceDE w:val="0"/>
        <w:autoSpaceDN w:val="0"/>
        <w:adjustRightInd w:val="0"/>
        <w:jc w:val="right"/>
        <w:rPr>
          <w:sz w:val="24"/>
          <w:szCs w:val="24"/>
        </w:rPr>
      </w:pPr>
    </w:p>
    <w:p w:rsidR="0081616E" w:rsidRDefault="0081616E" w:rsidP="0081616E">
      <w:pPr>
        <w:autoSpaceDE w:val="0"/>
        <w:autoSpaceDN w:val="0"/>
        <w:adjustRightInd w:val="0"/>
        <w:ind w:left="4820"/>
        <w:jc w:val="left"/>
        <w:rPr>
          <w:sz w:val="24"/>
          <w:szCs w:val="24"/>
        </w:rPr>
      </w:pPr>
      <w:r>
        <w:rPr>
          <w:sz w:val="24"/>
          <w:szCs w:val="24"/>
        </w:rPr>
        <w:t xml:space="preserve">Кому: ________________________________ </w:t>
      </w:r>
    </w:p>
    <w:p w:rsidR="0081616E" w:rsidRDefault="0081616E" w:rsidP="0081616E">
      <w:pPr>
        <w:autoSpaceDE w:val="0"/>
        <w:autoSpaceDN w:val="0"/>
        <w:adjustRightInd w:val="0"/>
        <w:ind w:left="4820"/>
        <w:jc w:val="left"/>
        <w:rPr>
          <w:sz w:val="24"/>
          <w:szCs w:val="24"/>
        </w:rPr>
      </w:pPr>
      <w:r>
        <w:rPr>
          <w:sz w:val="24"/>
          <w:szCs w:val="24"/>
        </w:rPr>
        <w:t>Контактные данные: ______</w:t>
      </w:r>
      <w:r w:rsidR="000C11B1">
        <w:rPr>
          <w:sz w:val="24"/>
          <w:szCs w:val="24"/>
        </w:rPr>
        <w:t>_____________________________</w:t>
      </w:r>
    </w:p>
    <w:p w:rsidR="0081616E" w:rsidRDefault="0081616E" w:rsidP="0081616E">
      <w:pPr>
        <w:widowControl w:val="0"/>
        <w:suppressAutoHyphens/>
        <w:autoSpaceDE w:val="0"/>
        <w:ind w:firstLine="720"/>
        <w:jc w:val="center"/>
        <w:rPr>
          <w:b/>
          <w:bCs/>
          <w:sz w:val="24"/>
          <w:szCs w:val="24"/>
          <w:lang w:eastAsia="zh-CN"/>
        </w:rPr>
      </w:pPr>
    </w:p>
    <w:p w:rsidR="0081616E" w:rsidRDefault="0081616E" w:rsidP="0081616E">
      <w:pPr>
        <w:autoSpaceDE w:val="0"/>
        <w:autoSpaceDN w:val="0"/>
        <w:adjustRightInd w:val="0"/>
        <w:jc w:val="center"/>
        <w:rPr>
          <w:sz w:val="24"/>
          <w:szCs w:val="24"/>
        </w:rPr>
      </w:pPr>
      <w:r>
        <w:rPr>
          <w:b/>
          <w:sz w:val="24"/>
          <w:szCs w:val="24"/>
        </w:rPr>
        <w:t>РЕШЕНИЕ</w:t>
      </w:r>
      <w:r>
        <w:rPr>
          <w:b/>
          <w:sz w:val="24"/>
          <w:szCs w:val="24"/>
        </w:rPr>
        <w:br/>
      </w:r>
      <w:r>
        <w:rPr>
          <w:sz w:val="24"/>
          <w:szCs w:val="24"/>
        </w:rPr>
        <w:t xml:space="preserve">о закрытии (исполнении) разрешения (ордера) на производство земляных работ </w:t>
      </w:r>
    </w:p>
    <w:p w:rsidR="0081616E" w:rsidRDefault="0081616E" w:rsidP="0081616E">
      <w:pPr>
        <w:autoSpaceDE w:val="0"/>
        <w:autoSpaceDN w:val="0"/>
        <w:adjustRightInd w:val="0"/>
        <w:jc w:val="center"/>
        <w:rPr>
          <w:sz w:val="24"/>
          <w:szCs w:val="24"/>
        </w:rPr>
      </w:pPr>
      <w:r>
        <w:rPr>
          <w:sz w:val="24"/>
          <w:szCs w:val="24"/>
        </w:rPr>
        <w:t>_____________________________</w:t>
      </w:r>
    </w:p>
    <w:p w:rsidR="0081616E" w:rsidRDefault="0081616E" w:rsidP="0081616E">
      <w:pPr>
        <w:autoSpaceDE w:val="0"/>
        <w:autoSpaceDN w:val="0"/>
        <w:adjustRightInd w:val="0"/>
        <w:jc w:val="center"/>
        <w:rPr>
          <w:sz w:val="24"/>
          <w:szCs w:val="24"/>
        </w:rPr>
      </w:pPr>
      <w:r>
        <w:rPr>
          <w:sz w:val="24"/>
          <w:szCs w:val="24"/>
        </w:rPr>
        <w:t>№ ______________ Дата ________________</w:t>
      </w:r>
    </w:p>
    <w:p w:rsidR="0081616E" w:rsidRDefault="0081616E" w:rsidP="0081616E">
      <w:pPr>
        <w:autoSpaceDE w:val="0"/>
        <w:autoSpaceDN w:val="0"/>
        <w:adjustRightInd w:val="0"/>
        <w:jc w:val="center"/>
        <w:rPr>
          <w:sz w:val="24"/>
          <w:szCs w:val="24"/>
        </w:rPr>
      </w:pPr>
    </w:p>
    <w:p w:rsidR="0081616E" w:rsidRDefault="0081616E" w:rsidP="0081616E">
      <w:pPr>
        <w:autoSpaceDE w:val="0"/>
        <w:autoSpaceDN w:val="0"/>
        <w:adjustRightInd w:val="0"/>
        <w:jc w:val="left"/>
        <w:rPr>
          <w:sz w:val="24"/>
          <w:szCs w:val="24"/>
        </w:rPr>
      </w:pPr>
      <w:r>
        <w:rPr>
          <w:iCs/>
          <w:sz w:val="24"/>
          <w:szCs w:val="24"/>
        </w:rPr>
        <w:t xml:space="preserve">Администрация муниципального образования Тихвинского муниципального района </w:t>
      </w:r>
      <w:r>
        <w:rPr>
          <w:sz w:val="24"/>
          <w:szCs w:val="24"/>
        </w:rPr>
        <w:t xml:space="preserve">уведомляет Вас о закрытии (исполнении) разрешения (ордера) на производство земляных работ № ________________ на выполнение работ ______________, проведённых по адресу: _______________________________________________________________ </w:t>
      </w:r>
    </w:p>
    <w:p w:rsidR="0081616E" w:rsidRDefault="0081616E" w:rsidP="0081616E">
      <w:pPr>
        <w:widowControl w:val="0"/>
        <w:suppressAutoHyphens/>
        <w:autoSpaceDE w:val="0"/>
        <w:ind w:firstLine="720"/>
        <w:jc w:val="left"/>
        <w:rPr>
          <w:sz w:val="24"/>
          <w:szCs w:val="24"/>
        </w:rPr>
      </w:pPr>
    </w:p>
    <w:p w:rsidR="0081616E" w:rsidRDefault="0081616E" w:rsidP="0081616E">
      <w:pPr>
        <w:widowControl w:val="0"/>
        <w:suppressAutoHyphens/>
        <w:autoSpaceDE w:val="0"/>
        <w:jc w:val="left"/>
        <w:rPr>
          <w:b/>
          <w:bCs/>
          <w:sz w:val="24"/>
          <w:szCs w:val="24"/>
          <w:lang w:eastAsia="zh-CN"/>
        </w:rPr>
      </w:pPr>
      <w:r>
        <w:rPr>
          <w:sz w:val="24"/>
          <w:szCs w:val="24"/>
        </w:rPr>
        <w:t>Особые отметки ________________________________________________________ _______________________________________________________________.</w:t>
      </w:r>
    </w:p>
    <w:p w:rsidR="0081616E" w:rsidRDefault="0081616E" w:rsidP="0081616E">
      <w:pPr>
        <w:widowControl w:val="0"/>
        <w:suppressAutoHyphens/>
        <w:autoSpaceDE w:val="0"/>
        <w:ind w:firstLine="720"/>
        <w:jc w:val="left"/>
        <w:rPr>
          <w:b/>
          <w:bCs/>
          <w:sz w:val="24"/>
          <w:szCs w:val="24"/>
          <w:lang w:eastAsia="zh-CN"/>
        </w:rPr>
      </w:pPr>
    </w:p>
    <w:p w:rsidR="0081616E" w:rsidRDefault="0081616E" w:rsidP="0081616E">
      <w:pPr>
        <w:widowControl w:val="0"/>
        <w:suppressAutoHyphens/>
        <w:autoSpaceDE w:val="0"/>
        <w:jc w:val="left"/>
        <w:rPr>
          <w:sz w:val="24"/>
          <w:szCs w:val="24"/>
          <w:lang w:eastAsia="zh-CN"/>
        </w:rPr>
      </w:pPr>
      <w:r>
        <w:rPr>
          <w:sz w:val="24"/>
          <w:szCs w:val="24"/>
          <w:lang w:eastAsia="zh-CN"/>
        </w:rPr>
        <w:t>Ф.И.О. должность уполномоченного сотрудника</w:t>
      </w:r>
      <w:r>
        <w:rPr>
          <w:sz w:val="24"/>
          <w:szCs w:val="24"/>
          <w:lang w:eastAsia="zh-CN"/>
        </w:rPr>
        <w:tab/>
      </w:r>
    </w:p>
    <w:p w:rsidR="0081616E" w:rsidRDefault="0081616E" w:rsidP="0081616E">
      <w:pPr>
        <w:widowControl w:val="0"/>
        <w:suppressAutoHyphens/>
        <w:autoSpaceDE w:val="0"/>
        <w:jc w:val="left"/>
        <w:rPr>
          <w:sz w:val="24"/>
          <w:szCs w:val="24"/>
          <w:lang w:eastAsia="zh-CN"/>
        </w:rPr>
      </w:pPr>
    </w:p>
    <w:p w:rsidR="0081616E" w:rsidRDefault="0081616E" w:rsidP="0081616E">
      <w:pPr>
        <w:widowControl w:val="0"/>
        <w:suppressAutoHyphens/>
        <w:autoSpaceDE w:val="0"/>
        <w:jc w:val="left"/>
        <w:rPr>
          <w:sz w:val="24"/>
          <w:szCs w:val="24"/>
          <w:lang w:eastAsia="zh-CN"/>
        </w:rPr>
      </w:pPr>
      <w:r>
        <w:rPr>
          <w:sz w:val="24"/>
          <w:szCs w:val="24"/>
          <w:lang w:eastAsia="zh-CN"/>
        </w:rPr>
        <w:t>Сведения о сертификате электронной подписи</w:t>
      </w:r>
    </w:p>
    <w:p w:rsidR="0081616E" w:rsidRPr="000C11B1" w:rsidRDefault="0081616E" w:rsidP="000C11B1">
      <w:pPr>
        <w:suppressAutoHyphens/>
        <w:ind w:left="5529"/>
        <w:jc w:val="left"/>
        <w:rPr>
          <w:sz w:val="24"/>
          <w:szCs w:val="24"/>
          <w:lang w:eastAsia="zh-CN"/>
        </w:rPr>
      </w:pPr>
      <w:r>
        <w:rPr>
          <w:sz w:val="24"/>
          <w:szCs w:val="24"/>
          <w:lang w:eastAsia="zh-CN"/>
        </w:rPr>
        <w:br w:type="page"/>
      </w:r>
      <w:r>
        <w:rPr>
          <w:rFonts w:eastAsia="Calibri"/>
          <w:sz w:val="24"/>
          <w:szCs w:val="24"/>
          <w:lang w:eastAsia="en-US"/>
        </w:rPr>
        <w:lastRenderedPageBreak/>
        <w:t>Приложение № 8</w:t>
      </w:r>
    </w:p>
    <w:p w:rsidR="0081616E" w:rsidRDefault="0081616E" w:rsidP="000C11B1">
      <w:pPr>
        <w:suppressAutoHyphens/>
        <w:ind w:left="5529"/>
        <w:rPr>
          <w:rFonts w:eastAsia="Calibri"/>
          <w:sz w:val="24"/>
          <w:szCs w:val="24"/>
          <w:lang w:eastAsia="en-US"/>
        </w:rPr>
      </w:pPr>
      <w:r>
        <w:rPr>
          <w:rFonts w:eastAsia="Calibri"/>
          <w:sz w:val="24"/>
          <w:szCs w:val="24"/>
          <w:lang w:eastAsia="ar-SA"/>
        </w:rPr>
        <w:t xml:space="preserve">к административному регламенту администрации муниципального образования Тихвинский муниципальный район Ленинградской области </w:t>
      </w:r>
      <w:r>
        <w:rPr>
          <w:rFonts w:eastAsia="Calibri"/>
          <w:bCs/>
          <w:sz w:val="24"/>
          <w:szCs w:val="24"/>
          <w:lang w:eastAsia="ar-SA"/>
        </w:rPr>
        <w:t xml:space="preserve">по предоставлению </w:t>
      </w:r>
      <w:r>
        <w:rPr>
          <w:rFonts w:eastAsia="Calibri"/>
          <w:sz w:val="24"/>
          <w:szCs w:val="24"/>
          <w:lang w:eastAsia="ar-SA"/>
        </w:rPr>
        <w:t>м</w:t>
      </w:r>
      <w:r>
        <w:rPr>
          <w:rFonts w:eastAsia="Calibri"/>
          <w:bCs/>
          <w:sz w:val="24"/>
          <w:szCs w:val="24"/>
          <w:lang w:eastAsia="ar-SA"/>
        </w:rPr>
        <w:t>униципальной услуги «</w:t>
      </w:r>
      <w:r>
        <w:rPr>
          <w:rFonts w:eastAsia="Calibri"/>
          <w:sz w:val="24"/>
          <w:szCs w:val="24"/>
          <w:lang w:eastAsia="ar-SA"/>
        </w:rPr>
        <w:t>Предоставление разрешения (ордера) на производство земляных работ</w:t>
      </w:r>
      <w:r>
        <w:rPr>
          <w:rFonts w:eastAsia="Calibri"/>
          <w:bCs/>
          <w:sz w:val="24"/>
          <w:szCs w:val="24"/>
          <w:lang w:eastAsia="ar-SA"/>
        </w:rPr>
        <w:t xml:space="preserve">» </w:t>
      </w:r>
    </w:p>
    <w:p w:rsidR="0081616E" w:rsidRDefault="0081616E" w:rsidP="0081616E">
      <w:pPr>
        <w:widowControl w:val="0"/>
        <w:suppressAutoHyphens/>
        <w:autoSpaceDE w:val="0"/>
        <w:spacing w:before="360" w:after="360"/>
        <w:jc w:val="center"/>
        <w:rPr>
          <w:sz w:val="24"/>
          <w:szCs w:val="24"/>
          <w:lang w:eastAsia="zh-CN"/>
        </w:rPr>
      </w:pPr>
      <w:r>
        <w:rPr>
          <w:b/>
          <w:sz w:val="24"/>
          <w:szCs w:val="24"/>
          <w:lang w:eastAsia="zh-CN"/>
        </w:rPr>
        <w:t>ГРАФИК</w:t>
      </w:r>
      <w:r>
        <w:rPr>
          <w:b/>
          <w:sz w:val="24"/>
          <w:szCs w:val="24"/>
          <w:lang w:eastAsia="zh-CN"/>
        </w:rPr>
        <w:br/>
      </w:r>
      <w:r>
        <w:rPr>
          <w:sz w:val="24"/>
          <w:szCs w:val="24"/>
          <w:lang w:eastAsia="zh-CN"/>
        </w:rPr>
        <w:t>производства земляных работ</w:t>
      </w:r>
    </w:p>
    <w:p w:rsidR="0081616E" w:rsidRDefault="0081616E" w:rsidP="0081616E">
      <w:pPr>
        <w:widowControl w:val="0"/>
        <w:suppressAutoHyphens/>
        <w:autoSpaceDE w:val="0"/>
        <w:rPr>
          <w:sz w:val="24"/>
          <w:szCs w:val="24"/>
          <w:lang w:eastAsia="zh-CN"/>
        </w:rPr>
      </w:pPr>
      <w:r>
        <w:rPr>
          <w:sz w:val="24"/>
          <w:szCs w:val="24"/>
          <w:lang w:eastAsia="zh-CN"/>
        </w:rPr>
        <w:t>Функциональное назначение объекта: _________________________________</w:t>
      </w:r>
      <w:r w:rsidR="000C11B1">
        <w:rPr>
          <w:sz w:val="24"/>
          <w:szCs w:val="24"/>
          <w:lang w:eastAsia="zh-CN"/>
        </w:rPr>
        <w:t>_________</w:t>
      </w:r>
    </w:p>
    <w:p w:rsidR="0081616E" w:rsidRDefault="0081616E" w:rsidP="0081616E">
      <w:pPr>
        <w:widowControl w:val="0"/>
        <w:suppressAutoHyphens/>
        <w:autoSpaceDE w:val="0"/>
        <w:rPr>
          <w:sz w:val="24"/>
          <w:szCs w:val="24"/>
          <w:lang w:eastAsia="zh-CN"/>
        </w:rPr>
      </w:pPr>
      <w:r>
        <w:rPr>
          <w:sz w:val="24"/>
          <w:szCs w:val="24"/>
          <w:lang w:eastAsia="zh-CN"/>
        </w:rPr>
        <w:t>_____________________________________________</w:t>
      </w:r>
      <w:r w:rsidR="000C11B1">
        <w:rPr>
          <w:sz w:val="24"/>
          <w:szCs w:val="24"/>
          <w:lang w:eastAsia="zh-CN"/>
        </w:rPr>
        <w:t>______________________________</w:t>
      </w:r>
    </w:p>
    <w:p w:rsidR="0081616E" w:rsidRDefault="0081616E" w:rsidP="0081616E">
      <w:pPr>
        <w:widowControl w:val="0"/>
        <w:suppressAutoHyphens/>
        <w:autoSpaceDE w:val="0"/>
        <w:rPr>
          <w:sz w:val="24"/>
          <w:szCs w:val="24"/>
          <w:lang w:eastAsia="zh-CN"/>
        </w:rPr>
      </w:pPr>
      <w:r>
        <w:rPr>
          <w:sz w:val="24"/>
          <w:szCs w:val="24"/>
          <w:lang w:eastAsia="zh-CN"/>
        </w:rPr>
        <w:t>Адрес объекта: ________________________________</w:t>
      </w:r>
      <w:r w:rsidR="000C11B1">
        <w:rPr>
          <w:sz w:val="24"/>
          <w:szCs w:val="24"/>
          <w:lang w:eastAsia="zh-CN"/>
        </w:rPr>
        <w:t>______________________________</w:t>
      </w:r>
    </w:p>
    <w:p w:rsidR="0081616E" w:rsidRDefault="0081616E" w:rsidP="0081616E">
      <w:pPr>
        <w:widowControl w:val="0"/>
        <w:suppressAutoHyphens/>
        <w:autoSpaceDE w:val="0"/>
        <w:ind w:firstLine="720"/>
        <w:jc w:val="center"/>
        <w:rPr>
          <w:sz w:val="24"/>
          <w:szCs w:val="24"/>
          <w:vertAlign w:val="superscript"/>
          <w:lang w:eastAsia="zh-CN"/>
        </w:rPr>
      </w:pPr>
      <w:r>
        <w:rPr>
          <w:sz w:val="24"/>
          <w:szCs w:val="24"/>
          <w:vertAlign w:val="superscript"/>
          <w:lang w:eastAsia="zh-CN"/>
        </w:rPr>
        <w:t>(адрес проведения земляных работ,</w:t>
      </w:r>
    </w:p>
    <w:p w:rsidR="0081616E" w:rsidRDefault="0081616E" w:rsidP="0081616E">
      <w:pPr>
        <w:widowControl w:val="0"/>
        <w:suppressAutoHyphens/>
        <w:autoSpaceDE w:val="0"/>
        <w:jc w:val="left"/>
        <w:rPr>
          <w:sz w:val="24"/>
          <w:szCs w:val="24"/>
          <w:lang w:eastAsia="zh-CN"/>
        </w:rPr>
      </w:pPr>
      <w:r>
        <w:rPr>
          <w:sz w:val="24"/>
          <w:szCs w:val="24"/>
          <w:lang w:eastAsia="zh-CN"/>
        </w:rPr>
        <w:t>_____________________________________________________________________</w:t>
      </w:r>
      <w:r w:rsidR="000C11B1">
        <w:rPr>
          <w:sz w:val="24"/>
          <w:szCs w:val="24"/>
          <w:lang w:eastAsia="zh-CN"/>
        </w:rPr>
        <w:t>______</w:t>
      </w:r>
    </w:p>
    <w:p w:rsidR="0081616E" w:rsidRDefault="0081616E" w:rsidP="0081616E">
      <w:pPr>
        <w:widowControl w:val="0"/>
        <w:suppressAutoHyphens/>
        <w:autoSpaceDE w:val="0"/>
        <w:ind w:firstLine="720"/>
        <w:jc w:val="center"/>
        <w:rPr>
          <w:sz w:val="24"/>
          <w:szCs w:val="24"/>
          <w:vertAlign w:val="superscript"/>
          <w:lang w:eastAsia="zh-CN"/>
        </w:rPr>
      </w:pPr>
      <w:r>
        <w:rPr>
          <w:sz w:val="24"/>
          <w:szCs w:val="24"/>
          <w:vertAlign w:val="superscript"/>
          <w:lang w:eastAsia="zh-CN"/>
        </w:rPr>
        <w:t>кадастровый номер земельного участка)</w:t>
      </w:r>
    </w:p>
    <w:p w:rsidR="0081616E" w:rsidRDefault="0081616E" w:rsidP="0081616E">
      <w:pPr>
        <w:widowControl w:val="0"/>
        <w:suppressAutoHyphens/>
        <w:autoSpaceDE w:val="0"/>
        <w:ind w:firstLine="720"/>
        <w:rPr>
          <w:sz w:val="24"/>
          <w:szCs w:val="24"/>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208"/>
      </w:tblGrid>
      <w:tr w:rsidR="0081616E" w:rsidTr="0081616E">
        <w:tc>
          <w:tcPr>
            <w:tcW w:w="767" w:type="dxa"/>
            <w:tcBorders>
              <w:top w:val="single" w:sz="4" w:space="0" w:color="auto"/>
              <w:left w:val="single" w:sz="4" w:space="0" w:color="auto"/>
              <w:bottom w:val="single" w:sz="4" w:space="0" w:color="auto"/>
              <w:right w:val="single" w:sz="4" w:space="0" w:color="auto"/>
            </w:tcBorders>
            <w:hideMark/>
          </w:tcPr>
          <w:p w:rsidR="0081616E" w:rsidRDefault="0081616E">
            <w:pPr>
              <w:widowControl w:val="0"/>
              <w:suppressAutoHyphens/>
              <w:autoSpaceDE w:val="0"/>
              <w:jc w:val="center"/>
              <w:rPr>
                <w:sz w:val="24"/>
                <w:szCs w:val="24"/>
                <w:lang w:eastAsia="zh-CN"/>
              </w:rPr>
            </w:pPr>
            <w:r>
              <w:rPr>
                <w:sz w:val="24"/>
                <w:szCs w:val="24"/>
                <w:lang w:eastAsia="zh-CN"/>
              </w:rPr>
              <w:t>№</w:t>
            </w:r>
            <w:r>
              <w:rPr>
                <w:sz w:val="24"/>
                <w:szCs w:val="24"/>
                <w:lang w:eastAsia="zh-CN"/>
              </w:rPr>
              <w:br/>
              <w:t>п/п</w:t>
            </w:r>
          </w:p>
        </w:tc>
        <w:tc>
          <w:tcPr>
            <w:tcW w:w="3402" w:type="dxa"/>
            <w:tcBorders>
              <w:top w:val="single" w:sz="4" w:space="0" w:color="auto"/>
              <w:left w:val="single" w:sz="4" w:space="0" w:color="auto"/>
              <w:bottom w:val="single" w:sz="4" w:space="0" w:color="auto"/>
              <w:right w:val="single" w:sz="4" w:space="0" w:color="auto"/>
            </w:tcBorders>
            <w:hideMark/>
          </w:tcPr>
          <w:p w:rsidR="0081616E" w:rsidRDefault="0081616E">
            <w:pPr>
              <w:widowControl w:val="0"/>
              <w:suppressAutoHyphens/>
              <w:autoSpaceDE w:val="0"/>
              <w:jc w:val="center"/>
              <w:rPr>
                <w:sz w:val="24"/>
                <w:szCs w:val="24"/>
                <w:lang w:eastAsia="zh-CN"/>
              </w:rPr>
            </w:pPr>
            <w:r>
              <w:rPr>
                <w:sz w:val="24"/>
                <w:szCs w:val="24"/>
                <w:lang w:eastAsia="zh-CN"/>
              </w:rPr>
              <w:t>Наименование работ</w:t>
            </w:r>
          </w:p>
        </w:tc>
        <w:tc>
          <w:tcPr>
            <w:tcW w:w="1974" w:type="dxa"/>
            <w:tcBorders>
              <w:top w:val="single" w:sz="4" w:space="0" w:color="auto"/>
              <w:left w:val="single" w:sz="4" w:space="0" w:color="auto"/>
              <w:bottom w:val="single" w:sz="4" w:space="0" w:color="auto"/>
              <w:right w:val="single" w:sz="4" w:space="0" w:color="auto"/>
            </w:tcBorders>
            <w:hideMark/>
          </w:tcPr>
          <w:p w:rsidR="0081616E" w:rsidRDefault="0081616E">
            <w:pPr>
              <w:widowControl w:val="0"/>
              <w:suppressAutoHyphens/>
              <w:autoSpaceDE w:val="0"/>
              <w:jc w:val="center"/>
              <w:rPr>
                <w:sz w:val="24"/>
                <w:szCs w:val="24"/>
                <w:lang w:eastAsia="zh-CN"/>
              </w:rPr>
            </w:pPr>
            <w:r>
              <w:rPr>
                <w:sz w:val="24"/>
                <w:szCs w:val="24"/>
                <w:lang w:eastAsia="zh-CN"/>
              </w:rPr>
              <w:t>Дата начала работ (день/месяц/год)</w:t>
            </w:r>
          </w:p>
        </w:tc>
        <w:tc>
          <w:tcPr>
            <w:tcW w:w="3208" w:type="dxa"/>
            <w:tcBorders>
              <w:top w:val="single" w:sz="4" w:space="0" w:color="auto"/>
              <w:left w:val="single" w:sz="4" w:space="0" w:color="auto"/>
              <w:bottom w:val="single" w:sz="4" w:space="0" w:color="auto"/>
              <w:right w:val="single" w:sz="4" w:space="0" w:color="auto"/>
            </w:tcBorders>
            <w:hideMark/>
          </w:tcPr>
          <w:p w:rsidR="0081616E" w:rsidRDefault="0081616E">
            <w:pPr>
              <w:widowControl w:val="0"/>
              <w:suppressAutoHyphens/>
              <w:autoSpaceDE w:val="0"/>
              <w:jc w:val="center"/>
              <w:rPr>
                <w:sz w:val="24"/>
                <w:szCs w:val="24"/>
                <w:lang w:eastAsia="zh-CN"/>
              </w:rPr>
            </w:pPr>
            <w:r>
              <w:rPr>
                <w:sz w:val="24"/>
                <w:szCs w:val="24"/>
                <w:lang w:eastAsia="zh-CN"/>
              </w:rPr>
              <w:t>Дата окончания работ (день/месяц/год)</w:t>
            </w:r>
          </w:p>
        </w:tc>
      </w:tr>
      <w:tr w:rsidR="0081616E" w:rsidTr="0081616E">
        <w:tc>
          <w:tcPr>
            <w:tcW w:w="767"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1974"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208"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r>
      <w:tr w:rsidR="0081616E" w:rsidTr="0081616E">
        <w:tc>
          <w:tcPr>
            <w:tcW w:w="767"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1974"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208"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r>
      <w:tr w:rsidR="0081616E" w:rsidTr="0081616E">
        <w:tc>
          <w:tcPr>
            <w:tcW w:w="767"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1974"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208"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r>
      <w:tr w:rsidR="0081616E" w:rsidTr="0081616E">
        <w:tc>
          <w:tcPr>
            <w:tcW w:w="767"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402"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1974"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c>
          <w:tcPr>
            <w:tcW w:w="3208" w:type="dxa"/>
            <w:tcBorders>
              <w:top w:val="single" w:sz="4" w:space="0" w:color="auto"/>
              <w:left w:val="single" w:sz="4" w:space="0" w:color="auto"/>
              <w:bottom w:val="single" w:sz="4" w:space="0" w:color="auto"/>
              <w:right w:val="single" w:sz="4" w:space="0" w:color="auto"/>
            </w:tcBorders>
          </w:tcPr>
          <w:p w:rsidR="0081616E" w:rsidRDefault="0081616E">
            <w:pPr>
              <w:widowControl w:val="0"/>
              <w:suppressAutoHyphens/>
              <w:autoSpaceDE w:val="0"/>
              <w:jc w:val="left"/>
              <w:rPr>
                <w:sz w:val="24"/>
                <w:szCs w:val="24"/>
                <w:lang w:eastAsia="zh-CN"/>
              </w:rPr>
            </w:pPr>
          </w:p>
        </w:tc>
      </w:tr>
    </w:tbl>
    <w:p w:rsidR="0081616E" w:rsidRDefault="0081616E" w:rsidP="0081616E">
      <w:pPr>
        <w:widowControl w:val="0"/>
        <w:suppressAutoHyphens/>
        <w:autoSpaceDE w:val="0"/>
        <w:ind w:firstLine="720"/>
        <w:rPr>
          <w:sz w:val="24"/>
          <w:szCs w:val="24"/>
          <w:lang w:eastAsia="zh-CN"/>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2923"/>
        <w:gridCol w:w="6433"/>
      </w:tblGrid>
      <w:tr w:rsidR="0081616E" w:rsidTr="0081616E">
        <w:tc>
          <w:tcPr>
            <w:tcW w:w="2923" w:type="dxa"/>
            <w:hideMark/>
          </w:tcPr>
          <w:p w:rsidR="0081616E" w:rsidRDefault="0081616E">
            <w:pPr>
              <w:widowControl w:val="0"/>
              <w:suppressAutoHyphens/>
              <w:autoSpaceDE w:val="0"/>
              <w:rPr>
                <w:sz w:val="24"/>
                <w:szCs w:val="24"/>
                <w:lang w:eastAsia="zh-CN"/>
              </w:rPr>
            </w:pPr>
            <w:r>
              <w:rPr>
                <w:sz w:val="24"/>
                <w:szCs w:val="24"/>
                <w:lang w:eastAsia="zh-CN"/>
              </w:rPr>
              <w:t>Исполнитель работ</w:t>
            </w:r>
          </w:p>
        </w:tc>
        <w:tc>
          <w:tcPr>
            <w:tcW w:w="6433" w:type="dxa"/>
            <w:tcBorders>
              <w:top w:val="nil"/>
              <w:left w:val="nil"/>
              <w:bottom w:val="single" w:sz="4" w:space="0" w:color="auto"/>
              <w:right w:val="nil"/>
            </w:tcBorders>
          </w:tcPr>
          <w:p w:rsidR="0081616E" w:rsidRDefault="0081616E">
            <w:pPr>
              <w:widowControl w:val="0"/>
              <w:suppressAutoHyphens/>
              <w:autoSpaceDE w:val="0"/>
              <w:ind w:firstLine="720"/>
              <w:jc w:val="left"/>
              <w:rPr>
                <w:sz w:val="24"/>
                <w:szCs w:val="24"/>
                <w:lang w:eastAsia="zh-CN"/>
              </w:rPr>
            </w:pPr>
          </w:p>
        </w:tc>
      </w:tr>
      <w:tr w:rsidR="0081616E" w:rsidTr="0081616E">
        <w:tc>
          <w:tcPr>
            <w:tcW w:w="2923" w:type="dxa"/>
          </w:tcPr>
          <w:p w:rsidR="0081616E" w:rsidRDefault="0081616E">
            <w:pPr>
              <w:widowControl w:val="0"/>
              <w:suppressAutoHyphens/>
              <w:autoSpaceDE w:val="0"/>
              <w:jc w:val="left"/>
              <w:rPr>
                <w:sz w:val="24"/>
                <w:szCs w:val="24"/>
                <w:vertAlign w:val="superscript"/>
                <w:lang w:eastAsia="zh-CN"/>
              </w:rPr>
            </w:pPr>
          </w:p>
        </w:tc>
        <w:tc>
          <w:tcPr>
            <w:tcW w:w="6433" w:type="dxa"/>
            <w:tcBorders>
              <w:top w:val="single" w:sz="4" w:space="0" w:color="auto"/>
              <w:left w:val="nil"/>
              <w:bottom w:val="nil"/>
              <w:right w:val="nil"/>
            </w:tcBorders>
            <w:hideMark/>
          </w:tcPr>
          <w:p w:rsidR="0081616E" w:rsidRDefault="0081616E">
            <w:pPr>
              <w:widowControl w:val="0"/>
              <w:suppressAutoHyphens/>
              <w:autoSpaceDE w:val="0"/>
              <w:ind w:firstLine="720"/>
              <w:jc w:val="center"/>
              <w:rPr>
                <w:sz w:val="24"/>
                <w:szCs w:val="24"/>
                <w:vertAlign w:val="superscript"/>
                <w:lang w:eastAsia="zh-CN"/>
              </w:rPr>
            </w:pPr>
            <w:r>
              <w:rPr>
                <w:sz w:val="24"/>
                <w:szCs w:val="24"/>
                <w:vertAlign w:val="superscript"/>
                <w:lang w:eastAsia="zh-CN"/>
              </w:rPr>
              <w:t>(должность, подпись, расшифровка подписи)</w:t>
            </w:r>
          </w:p>
        </w:tc>
      </w:tr>
      <w:tr w:rsidR="0081616E" w:rsidTr="0081616E">
        <w:tc>
          <w:tcPr>
            <w:tcW w:w="2923" w:type="dxa"/>
            <w:hideMark/>
          </w:tcPr>
          <w:p w:rsidR="0081616E" w:rsidRDefault="0081616E">
            <w:pPr>
              <w:widowControl w:val="0"/>
              <w:suppressAutoHyphens/>
              <w:autoSpaceDE w:val="0"/>
              <w:jc w:val="left"/>
              <w:rPr>
                <w:sz w:val="24"/>
                <w:szCs w:val="24"/>
                <w:lang w:eastAsia="zh-CN"/>
              </w:rPr>
            </w:pPr>
            <w:r>
              <w:rPr>
                <w:sz w:val="24"/>
                <w:szCs w:val="24"/>
                <w:lang w:eastAsia="zh-CN"/>
              </w:rPr>
              <w:t>М.П.</w:t>
            </w:r>
          </w:p>
          <w:p w:rsidR="0081616E" w:rsidRDefault="0081616E">
            <w:pPr>
              <w:widowControl w:val="0"/>
              <w:suppressAutoHyphens/>
              <w:autoSpaceDE w:val="0"/>
              <w:ind w:hanging="142"/>
              <w:jc w:val="left"/>
              <w:rPr>
                <w:sz w:val="24"/>
                <w:szCs w:val="24"/>
                <w:vertAlign w:val="superscript"/>
                <w:lang w:eastAsia="zh-CN"/>
              </w:rPr>
            </w:pPr>
            <w:r>
              <w:rPr>
                <w:sz w:val="24"/>
                <w:szCs w:val="24"/>
                <w:vertAlign w:val="superscript"/>
                <w:lang w:eastAsia="zh-CN"/>
              </w:rPr>
              <w:t>((при наличии)</w:t>
            </w:r>
          </w:p>
        </w:tc>
        <w:tc>
          <w:tcPr>
            <w:tcW w:w="6433" w:type="dxa"/>
            <w:hideMark/>
          </w:tcPr>
          <w:p w:rsidR="0081616E" w:rsidRDefault="0081616E">
            <w:pPr>
              <w:widowControl w:val="0"/>
              <w:suppressAutoHyphens/>
              <w:autoSpaceDE w:val="0"/>
              <w:ind w:firstLine="720"/>
              <w:jc w:val="right"/>
              <w:rPr>
                <w:sz w:val="24"/>
                <w:szCs w:val="24"/>
                <w:lang w:eastAsia="zh-CN"/>
              </w:rPr>
            </w:pPr>
            <w:r>
              <w:rPr>
                <w:sz w:val="24"/>
                <w:szCs w:val="24"/>
                <w:lang w:eastAsia="zh-CN"/>
              </w:rPr>
              <w:t>"__" __________ 20__ г.</w:t>
            </w:r>
          </w:p>
        </w:tc>
      </w:tr>
      <w:tr w:rsidR="0081616E" w:rsidTr="0081616E">
        <w:tc>
          <w:tcPr>
            <w:tcW w:w="2923" w:type="dxa"/>
            <w:hideMark/>
          </w:tcPr>
          <w:p w:rsidR="0081616E" w:rsidRDefault="0081616E">
            <w:pPr>
              <w:widowControl w:val="0"/>
              <w:suppressAutoHyphens/>
              <w:autoSpaceDE w:val="0"/>
              <w:rPr>
                <w:sz w:val="24"/>
                <w:szCs w:val="24"/>
                <w:lang w:eastAsia="zh-CN"/>
              </w:rPr>
            </w:pPr>
            <w:r>
              <w:rPr>
                <w:sz w:val="24"/>
                <w:szCs w:val="24"/>
                <w:lang w:eastAsia="zh-CN"/>
              </w:rPr>
              <w:t xml:space="preserve">Заказчик </w:t>
            </w:r>
          </w:p>
          <w:p w:rsidR="0081616E" w:rsidRDefault="0081616E">
            <w:pPr>
              <w:widowControl w:val="0"/>
              <w:suppressAutoHyphens/>
              <w:autoSpaceDE w:val="0"/>
              <w:rPr>
                <w:sz w:val="24"/>
                <w:szCs w:val="24"/>
                <w:vertAlign w:val="superscript"/>
                <w:lang w:eastAsia="zh-CN"/>
              </w:rPr>
            </w:pPr>
            <w:r>
              <w:rPr>
                <w:sz w:val="24"/>
                <w:szCs w:val="24"/>
                <w:vertAlign w:val="superscript"/>
                <w:lang w:eastAsia="zh-CN"/>
              </w:rPr>
              <w:t>(при наличии)</w:t>
            </w:r>
          </w:p>
        </w:tc>
        <w:tc>
          <w:tcPr>
            <w:tcW w:w="6433" w:type="dxa"/>
            <w:tcBorders>
              <w:top w:val="nil"/>
              <w:left w:val="nil"/>
              <w:bottom w:val="single" w:sz="4" w:space="0" w:color="auto"/>
              <w:right w:val="nil"/>
            </w:tcBorders>
          </w:tcPr>
          <w:p w:rsidR="0081616E" w:rsidRDefault="0081616E">
            <w:pPr>
              <w:widowControl w:val="0"/>
              <w:suppressAutoHyphens/>
              <w:autoSpaceDE w:val="0"/>
              <w:ind w:firstLine="720"/>
              <w:jc w:val="left"/>
              <w:rPr>
                <w:sz w:val="24"/>
                <w:szCs w:val="24"/>
                <w:lang w:eastAsia="zh-CN"/>
              </w:rPr>
            </w:pPr>
          </w:p>
        </w:tc>
      </w:tr>
      <w:tr w:rsidR="0081616E" w:rsidTr="0081616E">
        <w:tc>
          <w:tcPr>
            <w:tcW w:w="2923" w:type="dxa"/>
          </w:tcPr>
          <w:p w:rsidR="0081616E" w:rsidRDefault="0081616E">
            <w:pPr>
              <w:widowControl w:val="0"/>
              <w:suppressAutoHyphens/>
              <w:autoSpaceDE w:val="0"/>
              <w:ind w:firstLine="720"/>
              <w:jc w:val="left"/>
              <w:rPr>
                <w:sz w:val="24"/>
                <w:szCs w:val="24"/>
                <w:vertAlign w:val="superscript"/>
                <w:lang w:eastAsia="zh-CN"/>
              </w:rPr>
            </w:pPr>
          </w:p>
        </w:tc>
        <w:tc>
          <w:tcPr>
            <w:tcW w:w="6433" w:type="dxa"/>
            <w:tcBorders>
              <w:top w:val="single" w:sz="4" w:space="0" w:color="auto"/>
              <w:left w:val="nil"/>
              <w:bottom w:val="nil"/>
              <w:right w:val="nil"/>
            </w:tcBorders>
            <w:hideMark/>
          </w:tcPr>
          <w:p w:rsidR="0081616E" w:rsidRDefault="0081616E">
            <w:pPr>
              <w:widowControl w:val="0"/>
              <w:suppressAutoHyphens/>
              <w:autoSpaceDE w:val="0"/>
              <w:ind w:firstLine="720"/>
              <w:jc w:val="center"/>
              <w:rPr>
                <w:sz w:val="24"/>
                <w:szCs w:val="24"/>
                <w:vertAlign w:val="superscript"/>
                <w:lang w:eastAsia="zh-CN"/>
              </w:rPr>
            </w:pPr>
            <w:r>
              <w:rPr>
                <w:sz w:val="24"/>
                <w:szCs w:val="24"/>
                <w:vertAlign w:val="superscript"/>
                <w:lang w:eastAsia="zh-CN"/>
              </w:rPr>
              <w:t>(должность, подпись, расшифровка подписи)</w:t>
            </w:r>
          </w:p>
        </w:tc>
      </w:tr>
      <w:tr w:rsidR="0081616E" w:rsidTr="0081616E">
        <w:tc>
          <w:tcPr>
            <w:tcW w:w="2923" w:type="dxa"/>
            <w:hideMark/>
          </w:tcPr>
          <w:p w:rsidR="0081616E" w:rsidRDefault="0081616E">
            <w:pPr>
              <w:widowControl w:val="0"/>
              <w:suppressAutoHyphens/>
              <w:autoSpaceDE w:val="0"/>
              <w:jc w:val="left"/>
              <w:rPr>
                <w:sz w:val="24"/>
                <w:szCs w:val="24"/>
                <w:lang w:eastAsia="zh-CN"/>
              </w:rPr>
            </w:pPr>
            <w:r>
              <w:rPr>
                <w:sz w:val="24"/>
                <w:szCs w:val="24"/>
                <w:lang w:eastAsia="zh-CN"/>
              </w:rPr>
              <w:t>М.П.</w:t>
            </w:r>
          </w:p>
          <w:p w:rsidR="0081616E" w:rsidRDefault="0081616E">
            <w:pPr>
              <w:widowControl w:val="0"/>
              <w:suppressAutoHyphens/>
              <w:autoSpaceDE w:val="0"/>
              <w:jc w:val="left"/>
              <w:rPr>
                <w:sz w:val="24"/>
                <w:szCs w:val="24"/>
                <w:vertAlign w:val="superscript"/>
                <w:lang w:eastAsia="zh-CN"/>
              </w:rPr>
            </w:pPr>
            <w:r>
              <w:rPr>
                <w:sz w:val="24"/>
                <w:szCs w:val="24"/>
                <w:vertAlign w:val="superscript"/>
                <w:lang w:eastAsia="zh-CN"/>
              </w:rPr>
              <w:t>(при наличии)</w:t>
            </w:r>
          </w:p>
        </w:tc>
        <w:tc>
          <w:tcPr>
            <w:tcW w:w="6433" w:type="dxa"/>
            <w:hideMark/>
          </w:tcPr>
          <w:p w:rsidR="0081616E" w:rsidRDefault="0081616E">
            <w:pPr>
              <w:widowControl w:val="0"/>
              <w:suppressAutoHyphens/>
              <w:autoSpaceDE w:val="0"/>
              <w:ind w:firstLine="720"/>
              <w:jc w:val="right"/>
              <w:rPr>
                <w:sz w:val="24"/>
                <w:szCs w:val="24"/>
                <w:lang w:eastAsia="zh-CN"/>
              </w:rPr>
            </w:pPr>
            <w:r>
              <w:rPr>
                <w:sz w:val="24"/>
                <w:szCs w:val="24"/>
                <w:lang w:eastAsia="zh-CN"/>
              </w:rPr>
              <w:t>"__" __________ 20__ г.</w:t>
            </w:r>
          </w:p>
        </w:tc>
      </w:tr>
    </w:tbl>
    <w:p w:rsidR="0081616E" w:rsidRDefault="000C11B1" w:rsidP="000C11B1">
      <w:pPr>
        <w:jc w:val="center"/>
        <w:rPr>
          <w:sz w:val="24"/>
          <w:szCs w:val="24"/>
        </w:rPr>
      </w:pPr>
      <w:r>
        <w:rPr>
          <w:sz w:val="24"/>
          <w:szCs w:val="24"/>
        </w:rPr>
        <w:t>________________</w:t>
      </w:r>
    </w:p>
    <w:p w:rsidR="00554BEC" w:rsidRPr="00FB720C" w:rsidRDefault="00554BEC" w:rsidP="000F5EE5">
      <w:pPr>
        <w:suppressAutoHyphens/>
        <w:rPr>
          <w:sz w:val="22"/>
          <w:szCs w:val="22"/>
        </w:rPr>
      </w:pPr>
    </w:p>
    <w:sectPr w:rsidR="00554BEC" w:rsidRPr="00FB720C" w:rsidSect="0081616E">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51" w:rsidRDefault="00EB3051" w:rsidP="0081616E">
      <w:r>
        <w:separator/>
      </w:r>
    </w:p>
  </w:endnote>
  <w:endnote w:type="continuationSeparator" w:id="0">
    <w:p w:rsidR="00EB3051" w:rsidRDefault="00EB3051" w:rsidP="0081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51" w:rsidRDefault="00EB3051" w:rsidP="0081616E">
      <w:r>
        <w:separator/>
      </w:r>
    </w:p>
  </w:footnote>
  <w:footnote w:type="continuationSeparator" w:id="0">
    <w:p w:rsidR="00EB3051" w:rsidRDefault="00EB3051" w:rsidP="0081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65" w:rsidRDefault="00040A65">
    <w:pPr>
      <w:pStyle w:val="ab"/>
      <w:jc w:val="center"/>
    </w:pPr>
    <w:r>
      <w:fldChar w:fldCharType="begin"/>
    </w:r>
    <w:r>
      <w:instrText>PAGE   \* MERGEFORMAT</w:instrText>
    </w:r>
    <w:r>
      <w:fldChar w:fldCharType="separate"/>
    </w:r>
    <w:r w:rsidR="00F3115E">
      <w:rPr>
        <w:noProof/>
      </w:rPr>
      <w:t>2</w:t>
    </w:r>
    <w:r>
      <w:fldChar w:fldCharType="end"/>
    </w:r>
  </w:p>
  <w:p w:rsidR="00040A65" w:rsidRDefault="00040A6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00"/>
    <w:multiLevelType w:val="hybridMultilevel"/>
    <w:tmpl w:val="C28E3BDC"/>
    <w:lvl w:ilvl="0" w:tplc="04190011">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4E1DA1"/>
    <w:multiLevelType w:val="hybridMultilevel"/>
    <w:tmpl w:val="FA2ADC90"/>
    <w:lvl w:ilvl="0" w:tplc="95CA0D9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86C4204"/>
    <w:multiLevelType w:val="hybridMultilevel"/>
    <w:tmpl w:val="4238B5CA"/>
    <w:lvl w:ilvl="0" w:tplc="6366DC8C">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 w15:restartNumberingAfterBreak="0">
    <w:nsid w:val="0C3E5015"/>
    <w:multiLevelType w:val="hybridMultilevel"/>
    <w:tmpl w:val="EE5A9E7E"/>
    <w:lvl w:ilvl="0" w:tplc="6366DC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5C84FC9"/>
    <w:multiLevelType w:val="hybridMultilevel"/>
    <w:tmpl w:val="3F9E11B8"/>
    <w:lvl w:ilvl="0" w:tplc="6366DC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536420"/>
    <w:multiLevelType w:val="hybridMultilevel"/>
    <w:tmpl w:val="F3D85306"/>
    <w:lvl w:ilvl="0" w:tplc="79ECEAA2">
      <w:start w:val="1"/>
      <w:numFmt w:val="bullet"/>
      <w:pStyle w:val="a"/>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6" w15:restartNumberingAfterBreak="0">
    <w:nsid w:val="214E5426"/>
    <w:multiLevelType w:val="hybridMultilevel"/>
    <w:tmpl w:val="E2324658"/>
    <w:lvl w:ilvl="0" w:tplc="04190011">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23BA4352"/>
    <w:multiLevelType w:val="hybridMultilevel"/>
    <w:tmpl w:val="D1F064E8"/>
    <w:lvl w:ilvl="0" w:tplc="6366DC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44D59E7"/>
    <w:multiLevelType w:val="hybridMultilevel"/>
    <w:tmpl w:val="9866F190"/>
    <w:lvl w:ilvl="0" w:tplc="04190011">
      <w:start w:val="1"/>
      <w:numFmt w:val="decimal"/>
      <w:lvlText w:val="%1)"/>
      <w:lvlJc w:val="left"/>
      <w:pPr>
        <w:ind w:left="1429" w:hanging="360"/>
      </w:pPr>
      <w:rPr>
        <w:color w:val="auto"/>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9" w15:restartNumberingAfterBreak="0">
    <w:nsid w:val="24D70886"/>
    <w:multiLevelType w:val="hybridMultilevel"/>
    <w:tmpl w:val="7CFC5F2A"/>
    <w:lvl w:ilvl="0" w:tplc="6366DC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7F17589"/>
    <w:multiLevelType w:val="hybridMultilevel"/>
    <w:tmpl w:val="EA50BBA8"/>
    <w:lvl w:ilvl="0" w:tplc="04190011">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1" w15:restartNumberingAfterBreak="0">
    <w:nsid w:val="39273D70"/>
    <w:multiLevelType w:val="hybridMultilevel"/>
    <w:tmpl w:val="65F86A38"/>
    <w:lvl w:ilvl="0" w:tplc="132E453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39872674"/>
    <w:multiLevelType w:val="hybridMultilevel"/>
    <w:tmpl w:val="D0AAC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3A477572"/>
    <w:multiLevelType w:val="hybridMultilevel"/>
    <w:tmpl w:val="0B54E6D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CC17E5C"/>
    <w:multiLevelType w:val="hybridMultilevel"/>
    <w:tmpl w:val="D67CD698"/>
    <w:lvl w:ilvl="0" w:tplc="132E45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15763A4"/>
    <w:multiLevelType w:val="hybridMultilevel"/>
    <w:tmpl w:val="CD4441EC"/>
    <w:lvl w:ilvl="0" w:tplc="132E45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41A53FB"/>
    <w:multiLevelType w:val="hybridMultilevel"/>
    <w:tmpl w:val="115AFA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4EA258CA"/>
    <w:multiLevelType w:val="hybridMultilevel"/>
    <w:tmpl w:val="21CE4EBE"/>
    <w:lvl w:ilvl="0" w:tplc="95CA0D9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EAD7EBC"/>
    <w:multiLevelType w:val="hybridMultilevel"/>
    <w:tmpl w:val="8A9C22BA"/>
    <w:lvl w:ilvl="0" w:tplc="04190011">
      <w:start w:val="1"/>
      <w:numFmt w:val="decimal"/>
      <w:lvlText w:val="%1)"/>
      <w:lvlJc w:val="left"/>
      <w:pPr>
        <w:ind w:left="1429" w:hanging="360"/>
      </w:pPr>
      <w:rPr>
        <w:color w:val="auto"/>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9" w15:restartNumberingAfterBreak="0">
    <w:nsid w:val="591A143E"/>
    <w:multiLevelType w:val="hybridMultilevel"/>
    <w:tmpl w:val="0BC045AA"/>
    <w:lvl w:ilvl="0" w:tplc="04190011">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0" w15:restartNumberingAfterBreak="0">
    <w:nsid w:val="593D4B9E"/>
    <w:multiLevelType w:val="hybridMultilevel"/>
    <w:tmpl w:val="E0D04AA6"/>
    <w:lvl w:ilvl="0" w:tplc="F79CDAEA">
      <w:start w:val="1"/>
      <w:numFmt w:val="decimal"/>
      <w:lvlText w:val="%1."/>
      <w:lvlJc w:val="left"/>
      <w:pPr>
        <w:ind w:left="1429" w:hanging="360"/>
      </w:pPr>
    </w:lvl>
    <w:lvl w:ilvl="1" w:tplc="3BE4EC24">
      <w:start w:val="1"/>
      <w:numFmt w:val="decimal"/>
      <w:lvlText w:val="%2)"/>
      <w:lvlJc w:val="left"/>
      <w:pPr>
        <w:ind w:left="2254" w:hanging="465"/>
      </w:p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1" w15:restartNumberingAfterBreak="0">
    <w:nsid w:val="5BA523C4"/>
    <w:multiLevelType w:val="hybridMultilevel"/>
    <w:tmpl w:val="4EBE68A4"/>
    <w:lvl w:ilvl="0" w:tplc="6366DC8C">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2" w15:restartNumberingAfterBreak="0">
    <w:nsid w:val="5D3B779C"/>
    <w:multiLevelType w:val="hybridMultilevel"/>
    <w:tmpl w:val="0B66C9A2"/>
    <w:lvl w:ilvl="0" w:tplc="6366DC8C">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3" w15:restartNumberingAfterBreak="0">
    <w:nsid w:val="61C1059A"/>
    <w:multiLevelType w:val="hybridMultilevel"/>
    <w:tmpl w:val="445CF2E8"/>
    <w:lvl w:ilvl="0" w:tplc="6366DC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4DD3E67"/>
    <w:multiLevelType w:val="hybridMultilevel"/>
    <w:tmpl w:val="0BA63BAA"/>
    <w:lvl w:ilvl="0" w:tplc="C7361640">
      <w:start w:val="1"/>
      <w:numFmt w:val="decimal"/>
      <w:lvlText w:val="%1)"/>
      <w:lvlJc w:val="left"/>
      <w:pPr>
        <w:ind w:left="1429" w:hanging="360"/>
      </w:pPr>
      <w:rPr>
        <w:color w:val="auto"/>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5" w15:restartNumberingAfterBreak="0">
    <w:nsid w:val="6ADD6B0D"/>
    <w:multiLevelType w:val="hybridMultilevel"/>
    <w:tmpl w:val="3A52B0D4"/>
    <w:lvl w:ilvl="0" w:tplc="6366DC8C">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15:restartNumberingAfterBreak="0">
    <w:nsid w:val="6B8D3C5A"/>
    <w:multiLevelType w:val="hybridMultilevel"/>
    <w:tmpl w:val="3E6AE96C"/>
    <w:lvl w:ilvl="0" w:tplc="04190011">
      <w:start w:val="1"/>
      <w:numFmt w:val="decimal"/>
      <w:lvlText w:val="%1)"/>
      <w:lvlJc w:val="left"/>
      <w:pPr>
        <w:ind w:left="1429" w:hanging="360"/>
      </w:pPr>
      <w:rPr>
        <w:color w:val="auto"/>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7" w15:restartNumberingAfterBreak="0">
    <w:nsid w:val="6CCA5552"/>
    <w:multiLevelType w:val="hybridMultilevel"/>
    <w:tmpl w:val="7E7A81D6"/>
    <w:lvl w:ilvl="0" w:tplc="1BE0BE06">
      <w:start w:val="1"/>
      <w:numFmt w:val="decimal"/>
      <w:lvlText w:val="%1."/>
      <w:lvlJc w:val="left"/>
      <w:pPr>
        <w:ind w:left="1279" w:hanging="5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EA62CDE"/>
    <w:multiLevelType w:val="hybridMultilevel"/>
    <w:tmpl w:val="1D4A0F50"/>
    <w:lvl w:ilvl="0" w:tplc="04190011">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EF924A1"/>
    <w:multiLevelType w:val="hybridMultilevel"/>
    <w:tmpl w:val="B936F82A"/>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0" w15:restartNumberingAfterBreak="0">
    <w:nsid w:val="6F5C75CF"/>
    <w:multiLevelType w:val="hybridMultilevel"/>
    <w:tmpl w:val="ADEE2DA4"/>
    <w:lvl w:ilvl="0" w:tplc="6366DC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0F66793"/>
    <w:multiLevelType w:val="hybridMultilevel"/>
    <w:tmpl w:val="3F9A742E"/>
    <w:lvl w:ilvl="0" w:tplc="04190011">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2" w15:restartNumberingAfterBreak="0">
    <w:nsid w:val="71620DF2"/>
    <w:multiLevelType w:val="hybridMultilevel"/>
    <w:tmpl w:val="74ECEDB2"/>
    <w:lvl w:ilvl="0" w:tplc="95CA0D9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15:restartNumberingAfterBreak="0">
    <w:nsid w:val="760564DC"/>
    <w:multiLevelType w:val="hybridMultilevel"/>
    <w:tmpl w:val="F330418C"/>
    <w:lvl w:ilvl="0" w:tplc="6366DC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A460F9C"/>
    <w:multiLevelType w:val="hybridMultilevel"/>
    <w:tmpl w:val="5E764416"/>
    <w:lvl w:ilvl="0" w:tplc="6366DC8C">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5" w15:restartNumberingAfterBreak="0">
    <w:nsid w:val="7B0F3566"/>
    <w:multiLevelType w:val="hybridMultilevel"/>
    <w:tmpl w:val="70E0B19E"/>
    <w:lvl w:ilvl="0" w:tplc="95CA0D9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1"/>
  </w:num>
  <w:num w:numId="17">
    <w:abstractNumId w:val="33"/>
  </w:num>
  <w:num w:numId="18">
    <w:abstractNumId w:val="14"/>
  </w:num>
  <w:num w:numId="19">
    <w:abstractNumId w:val="1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20C"/>
    <w:rsid w:val="00040A65"/>
    <w:rsid w:val="000478EB"/>
    <w:rsid w:val="00056993"/>
    <w:rsid w:val="000855B7"/>
    <w:rsid w:val="000C11B1"/>
    <w:rsid w:val="000F1A02"/>
    <w:rsid w:val="000F5EE5"/>
    <w:rsid w:val="000F66C5"/>
    <w:rsid w:val="00137667"/>
    <w:rsid w:val="001464B2"/>
    <w:rsid w:val="001A2440"/>
    <w:rsid w:val="001B4F8D"/>
    <w:rsid w:val="001E6A76"/>
    <w:rsid w:val="001F265D"/>
    <w:rsid w:val="00285D0C"/>
    <w:rsid w:val="002A2B11"/>
    <w:rsid w:val="002F22EB"/>
    <w:rsid w:val="00326996"/>
    <w:rsid w:val="003467F2"/>
    <w:rsid w:val="0043001D"/>
    <w:rsid w:val="004914DD"/>
    <w:rsid w:val="004E7370"/>
    <w:rsid w:val="00511A2B"/>
    <w:rsid w:val="00526875"/>
    <w:rsid w:val="00554BEC"/>
    <w:rsid w:val="00595F6F"/>
    <w:rsid w:val="005C0140"/>
    <w:rsid w:val="006415B0"/>
    <w:rsid w:val="006463D8"/>
    <w:rsid w:val="006953EF"/>
    <w:rsid w:val="006C7A41"/>
    <w:rsid w:val="006E372A"/>
    <w:rsid w:val="00711921"/>
    <w:rsid w:val="00796BD1"/>
    <w:rsid w:val="007A696D"/>
    <w:rsid w:val="0081616E"/>
    <w:rsid w:val="008A3858"/>
    <w:rsid w:val="009026D4"/>
    <w:rsid w:val="009840BA"/>
    <w:rsid w:val="00A03876"/>
    <w:rsid w:val="00A13C7B"/>
    <w:rsid w:val="00AC3664"/>
    <w:rsid w:val="00AC7F10"/>
    <w:rsid w:val="00AE1A2A"/>
    <w:rsid w:val="00B05877"/>
    <w:rsid w:val="00B52D22"/>
    <w:rsid w:val="00B83D8D"/>
    <w:rsid w:val="00B95FEE"/>
    <w:rsid w:val="00BF2B0B"/>
    <w:rsid w:val="00C04FBA"/>
    <w:rsid w:val="00CC238E"/>
    <w:rsid w:val="00D368DC"/>
    <w:rsid w:val="00D77AD4"/>
    <w:rsid w:val="00D97342"/>
    <w:rsid w:val="00DF1BF9"/>
    <w:rsid w:val="00E448D0"/>
    <w:rsid w:val="00E84BC4"/>
    <w:rsid w:val="00E87DB0"/>
    <w:rsid w:val="00EB3051"/>
    <w:rsid w:val="00EF2492"/>
    <w:rsid w:val="00F07C00"/>
    <w:rsid w:val="00F15888"/>
    <w:rsid w:val="00F3115E"/>
    <w:rsid w:val="00F4320C"/>
    <w:rsid w:val="00F47446"/>
    <w:rsid w:val="00F71B7A"/>
    <w:rsid w:val="00F7731F"/>
    <w:rsid w:val="00FB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163824-C4BB-4588-9283-D236C118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pPr>
      <w:ind w:hanging="142"/>
    </w:pPr>
    <w:rPr>
      <w:sz w:val="24"/>
    </w:rPr>
  </w:style>
  <w:style w:type="paragraph" w:styleId="21">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semiHidden/>
    <w:rsid w:val="000478EB"/>
    <w:rPr>
      <w:rFonts w:ascii="Tahoma" w:hAnsi="Tahoma" w:cs="Tahoma"/>
      <w:sz w:val="16"/>
      <w:szCs w:val="16"/>
    </w:rPr>
  </w:style>
  <w:style w:type="character" w:customStyle="1" w:styleId="aa">
    <w:name w:val="Абзац списка Знак"/>
    <w:aliases w:val="Абзац списка маркер Знак"/>
    <w:link w:val="a"/>
    <w:uiPriority w:val="34"/>
    <w:qFormat/>
    <w:locked/>
    <w:rsid w:val="00FB720C"/>
    <w:rPr>
      <w:sz w:val="24"/>
      <w:szCs w:val="22"/>
    </w:rPr>
  </w:style>
  <w:style w:type="paragraph" w:styleId="a">
    <w:name w:val="List Paragraph"/>
    <w:aliases w:val="Абзац списка маркер"/>
    <w:basedOn w:val="a0"/>
    <w:link w:val="aa"/>
    <w:uiPriority w:val="34"/>
    <w:qFormat/>
    <w:rsid w:val="00FB720C"/>
    <w:pPr>
      <w:widowControl w:val="0"/>
      <w:numPr>
        <w:numId w:val="1"/>
      </w:numPr>
      <w:tabs>
        <w:tab w:val="left" w:pos="142"/>
        <w:tab w:val="left" w:pos="284"/>
        <w:tab w:val="left" w:pos="1418"/>
      </w:tabs>
      <w:autoSpaceDE w:val="0"/>
      <w:autoSpaceDN w:val="0"/>
      <w:adjustRightInd w:val="0"/>
      <w:spacing w:after="120"/>
    </w:pPr>
    <w:rPr>
      <w:sz w:val="24"/>
      <w:szCs w:val="22"/>
    </w:rPr>
  </w:style>
  <w:style w:type="paragraph" w:styleId="ab">
    <w:name w:val="header"/>
    <w:basedOn w:val="a0"/>
    <w:link w:val="ac"/>
    <w:uiPriority w:val="99"/>
    <w:rsid w:val="0081616E"/>
    <w:pPr>
      <w:tabs>
        <w:tab w:val="center" w:pos="4677"/>
        <w:tab w:val="right" w:pos="9355"/>
      </w:tabs>
    </w:pPr>
  </w:style>
  <w:style w:type="character" w:customStyle="1" w:styleId="ac">
    <w:name w:val="Верхний колонтитул Знак"/>
    <w:link w:val="ab"/>
    <w:uiPriority w:val="99"/>
    <w:rsid w:val="0081616E"/>
    <w:rPr>
      <w:sz w:val="28"/>
    </w:rPr>
  </w:style>
  <w:style w:type="paragraph" w:styleId="ad">
    <w:name w:val="footer"/>
    <w:basedOn w:val="a0"/>
    <w:link w:val="ae"/>
    <w:rsid w:val="0081616E"/>
    <w:pPr>
      <w:tabs>
        <w:tab w:val="center" w:pos="4677"/>
        <w:tab w:val="right" w:pos="9355"/>
      </w:tabs>
    </w:pPr>
  </w:style>
  <w:style w:type="character" w:customStyle="1" w:styleId="ae">
    <w:name w:val="Нижний колонтитул Знак"/>
    <w:link w:val="ad"/>
    <w:rsid w:val="0081616E"/>
    <w:rPr>
      <w:sz w:val="28"/>
    </w:rPr>
  </w:style>
  <w:style w:type="character" w:styleId="af">
    <w:name w:val="Hyperlink"/>
    <w:unhideWhenUsed/>
    <w:rsid w:val="00816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0928">
      <w:bodyDiv w:val="1"/>
      <w:marLeft w:val="0"/>
      <w:marRight w:val="0"/>
      <w:marTop w:val="0"/>
      <w:marBottom w:val="0"/>
      <w:divBdr>
        <w:top w:val="none" w:sz="0" w:space="0" w:color="auto"/>
        <w:left w:val="none" w:sz="0" w:space="0" w:color="auto"/>
        <w:bottom w:val="none" w:sz="0" w:space="0" w:color="auto"/>
        <w:right w:val="none" w:sz="0" w:space="0" w:color="auto"/>
      </w:divBdr>
    </w:div>
    <w:div w:id="21286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148</TotalTime>
  <Pages>36</Pages>
  <Words>14012</Words>
  <Characters>79875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10</cp:revision>
  <cp:lastPrinted>2024-08-26T07:50:00Z</cp:lastPrinted>
  <dcterms:created xsi:type="dcterms:W3CDTF">2024-08-13T12:26:00Z</dcterms:created>
  <dcterms:modified xsi:type="dcterms:W3CDTF">2024-08-26T08:56:00Z</dcterms:modified>
</cp:coreProperties>
</file>