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07E5" w14:textId="77777777" w:rsidR="0004002F" w:rsidRPr="007A322A" w:rsidRDefault="0004002F">
      <w:pPr>
        <w:pStyle w:val="4"/>
      </w:pPr>
      <w:r w:rsidRPr="007A322A">
        <w:t>АДМИНИСТРАЦИЯ  МУНИЦИПАЛЬНОГО  ОБРАЗОВАНИЯ</w:t>
      </w:r>
    </w:p>
    <w:p w14:paraId="4B54AB3E" w14:textId="77777777" w:rsidR="0004002F" w:rsidRPr="007A322A" w:rsidRDefault="0004002F">
      <w:pPr>
        <w:jc w:val="center"/>
        <w:rPr>
          <w:b/>
          <w:sz w:val="22"/>
        </w:rPr>
      </w:pPr>
      <w:r w:rsidRPr="007A322A">
        <w:rPr>
          <w:b/>
          <w:sz w:val="22"/>
        </w:rPr>
        <w:t xml:space="preserve">ТИХВИНСКИЙ  МУНИЦИПАЛЬНЫЙ  РАЙОН </w:t>
      </w:r>
    </w:p>
    <w:p w14:paraId="0A3A3534" w14:textId="77777777" w:rsidR="0004002F" w:rsidRPr="007A322A" w:rsidRDefault="0004002F">
      <w:pPr>
        <w:jc w:val="center"/>
        <w:rPr>
          <w:b/>
          <w:sz w:val="22"/>
        </w:rPr>
      </w:pPr>
      <w:r w:rsidRPr="007A322A">
        <w:rPr>
          <w:b/>
          <w:sz w:val="22"/>
        </w:rPr>
        <w:t>ЛЕНИНГРАДСКОЙ  ОБЛАСТИ</w:t>
      </w:r>
    </w:p>
    <w:p w14:paraId="7617D0E6" w14:textId="77777777" w:rsidR="0004002F" w:rsidRPr="007A322A" w:rsidRDefault="0004002F">
      <w:pPr>
        <w:jc w:val="center"/>
        <w:rPr>
          <w:b/>
          <w:sz w:val="22"/>
        </w:rPr>
      </w:pPr>
      <w:r w:rsidRPr="007A322A">
        <w:rPr>
          <w:b/>
          <w:sz w:val="22"/>
        </w:rPr>
        <w:t>(АДМИНИСТРАЦИЯ  ТИХВИНСКОГО  РАЙОНА)</w:t>
      </w:r>
    </w:p>
    <w:p w14:paraId="0AB5EC90" w14:textId="77777777" w:rsidR="0004002F" w:rsidRPr="007A322A" w:rsidRDefault="0004002F">
      <w:pPr>
        <w:jc w:val="center"/>
        <w:rPr>
          <w:b/>
          <w:sz w:val="32"/>
        </w:rPr>
      </w:pPr>
    </w:p>
    <w:p w14:paraId="0040FE19" w14:textId="77777777" w:rsidR="0004002F" w:rsidRPr="007A322A" w:rsidRDefault="0004002F">
      <w:pPr>
        <w:jc w:val="center"/>
        <w:rPr>
          <w:sz w:val="10"/>
        </w:rPr>
      </w:pPr>
      <w:r w:rsidRPr="007A322A">
        <w:rPr>
          <w:b/>
          <w:sz w:val="32"/>
        </w:rPr>
        <w:t>ПОСТАНОВЛЕНИЕ</w:t>
      </w:r>
    </w:p>
    <w:p w14:paraId="5860B7E2" w14:textId="77777777" w:rsidR="0004002F" w:rsidRPr="007A322A" w:rsidRDefault="0004002F">
      <w:pPr>
        <w:jc w:val="center"/>
        <w:rPr>
          <w:sz w:val="10"/>
        </w:rPr>
      </w:pPr>
    </w:p>
    <w:p w14:paraId="117B38CA" w14:textId="77777777" w:rsidR="0004002F" w:rsidRPr="007A322A" w:rsidRDefault="0004002F">
      <w:pPr>
        <w:jc w:val="center"/>
        <w:rPr>
          <w:sz w:val="10"/>
        </w:rPr>
      </w:pPr>
    </w:p>
    <w:p w14:paraId="3F3E5D86" w14:textId="77777777" w:rsidR="0004002F" w:rsidRPr="007A322A" w:rsidRDefault="0004002F">
      <w:pPr>
        <w:tabs>
          <w:tab w:val="left" w:pos="4962"/>
        </w:tabs>
        <w:rPr>
          <w:sz w:val="16"/>
        </w:rPr>
      </w:pPr>
    </w:p>
    <w:p w14:paraId="5696A3BD" w14:textId="77777777" w:rsidR="0004002F" w:rsidRPr="007A322A" w:rsidRDefault="0004002F">
      <w:pPr>
        <w:tabs>
          <w:tab w:val="left" w:pos="4962"/>
        </w:tabs>
        <w:jc w:val="center"/>
        <w:rPr>
          <w:sz w:val="16"/>
        </w:rPr>
      </w:pPr>
    </w:p>
    <w:p w14:paraId="6C145D21" w14:textId="77777777" w:rsidR="0004002F" w:rsidRPr="007A322A" w:rsidRDefault="0004002F">
      <w:pPr>
        <w:tabs>
          <w:tab w:val="left" w:pos="851"/>
          <w:tab w:val="left" w:pos="3686"/>
        </w:tabs>
        <w:rPr>
          <w:sz w:val="24"/>
        </w:rPr>
      </w:pPr>
    </w:p>
    <w:p w14:paraId="6445A22A" w14:textId="13E21643" w:rsidR="0004002F" w:rsidRPr="007A322A" w:rsidRDefault="00373AA6">
      <w:pPr>
        <w:tabs>
          <w:tab w:val="left" w:pos="567"/>
          <w:tab w:val="left" w:pos="3686"/>
        </w:tabs>
      </w:pPr>
      <w:r w:rsidRPr="007A322A">
        <w:tab/>
        <w:t>19 октября 2022 г.</w:t>
      </w:r>
      <w:r w:rsidRPr="007A322A">
        <w:tab/>
        <w:t>01-2349-а</w:t>
      </w:r>
    </w:p>
    <w:p w14:paraId="5E6B03BE" w14:textId="77777777" w:rsidR="0004002F" w:rsidRPr="007A322A" w:rsidRDefault="0004002F">
      <w:pPr>
        <w:rPr>
          <w:b/>
        </w:rPr>
      </w:pPr>
      <w:r w:rsidRPr="007A322A">
        <w:rPr>
          <w:b/>
          <w:sz w:val="22"/>
        </w:rPr>
        <w:t>от __________________________ № _________</w:t>
      </w:r>
    </w:p>
    <w:p w14:paraId="2F430D92" w14:textId="77777777" w:rsidR="003872C9" w:rsidRPr="007A322A" w:rsidRDefault="003872C9" w:rsidP="001D1E9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</w:tblGrid>
      <w:tr w:rsidR="007A322A" w:rsidRPr="007A322A" w14:paraId="6D5B93C5" w14:textId="77777777" w:rsidTr="00E95BC6">
        <w:trPr>
          <w:hidden/>
        </w:trPr>
        <w:tc>
          <w:tcPr>
            <w:tcW w:w="4820" w:type="dxa"/>
          </w:tcPr>
          <w:p w14:paraId="3A6C71EE" w14:textId="77777777" w:rsidR="003872C9" w:rsidRPr="007A322A" w:rsidRDefault="003872C9" w:rsidP="00910B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22A">
              <w:rPr>
                <w:vanish/>
                <w:sz w:val="24"/>
                <w:szCs w:val="24"/>
              </w:rPr>
              <w:t>#G0</w:t>
            </w:r>
            <w:r w:rsidRPr="007A322A">
              <w:rPr>
                <w:sz w:val="24"/>
                <w:szCs w:val="24"/>
              </w:rPr>
              <w:t>Об утверждении муниципальной программы Тихвинского района «Муниципальное имущество, земельные ресурсы Тихвинского района» на 2023 год и на плановый период 2024 и 2025 годов</w:t>
            </w:r>
          </w:p>
        </w:tc>
      </w:tr>
      <w:tr w:rsidR="007A322A" w:rsidRPr="007A322A" w14:paraId="6D8621CC" w14:textId="77777777" w:rsidTr="00E95BC6">
        <w:tc>
          <w:tcPr>
            <w:tcW w:w="4820" w:type="dxa"/>
          </w:tcPr>
          <w:p w14:paraId="6D40E460" w14:textId="0CC7E92C" w:rsidR="003872C9" w:rsidRPr="007A322A" w:rsidRDefault="003872C9" w:rsidP="002002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21, 1500, 2700 </w:t>
            </w:r>
            <w:r w:rsidR="00235C2F" w:rsidRPr="007A322A">
              <w:rPr>
                <w:sz w:val="24"/>
                <w:szCs w:val="24"/>
              </w:rPr>
              <w:t>ДО</w:t>
            </w:r>
            <w:r w:rsidRPr="007A322A">
              <w:rPr>
                <w:sz w:val="24"/>
                <w:szCs w:val="24"/>
              </w:rPr>
              <w:t xml:space="preserve"> НПА </w:t>
            </w:r>
          </w:p>
        </w:tc>
      </w:tr>
    </w:tbl>
    <w:p w14:paraId="4DCB70BE" w14:textId="77777777" w:rsidR="003872C9" w:rsidRPr="007A322A" w:rsidRDefault="003872C9" w:rsidP="00235C2F">
      <w:pPr>
        <w:autoSpaceDE w:val="0"/>
        <w:autoSpaceDN w:val="0"/>
        <w:adjustRightInd w:val="0"/>
        <w:rPr>
          <w:szCs w:val="28"/>
        </w:rPr>
      </w:pPr>
    </w:p>
    <w:p w14:paraId="10B0F694" w14:textId="7FAA61E2" w:rsidR="003872C9" w:rsidRPr="007A322A" w:rsidRDefault="003872C9" w:rsidP="00235C2F">
      <w:pPr>
        <w:autoSpaceDE w:val="0"/>
        <w:autoSpaceDN w:val="0"/>
        <w:adjustRightInd w:val="0"/>
        <w:ind w:firstLine="709"/>
        <w:rPr>
          <w:szCs w:val="28"/>
        </w:rPr>
      </w:pPr>
      <w:r w:rsidRPr="007A322A">
        <w:rPr>
          <w:szCs w:val="28"/>
        </w:rPr>
        <w:t>В соответствии со статьей 179 Бюджетного кодекса Российской Федерации</w:t>
      </w:r>
      <w:r w:rsidR="00235C2F" w:rsidRPr="007A322A">
        <w:rPr>
          <w:szCs w:val="28"/>
        </w:rPr>
        <w:t>;</w:t>
      </w:r>
      <w:r w:rsidRPr="007A322A">
        <w:rPr>
          <w:szCs w:val="28"/>
        </w:rPr>
        <w:t xml:space="preserve">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</w:t>
      </w:r>
      <w:r w:rsidR="00373AA6" w:rsidRPr="007A322A">
        <w:rPr>
          <w:szCs w:val="28"/>
        </w:rPr>
        <w:t>от 19 сентября 2022 года №01-2091-а «Об утверждении перечня муниципальных программ Тихвинского района и перечня муниципальных программ Тихвинского городского поселения»</w:t>
      </w:r>
      <w:r w:rsidRPr="007A322A">
        <w:rPr>
          <w:szCs w:val="28"/>
        </w:rPr>
        <w:t>, администрация Тихвинского района ПОСТАНОВЛЯЕТ:</w:t>
      </w:r>
    </w:p>
    <w:p w14:paraId="6FF03F2A" w14:textId="77777777" w:rsidR="003872C9" w:rsidRPr="007A322A" w:rsidRDefault="003872C9" w:rsidP="00235C2F">
      <w:pPr>
        <w:autoSpaceDE w:val="0"/>
        <w:autoSpaceDN w:val="0"/>
        <w:adjustRightInd w:val="0"/>
        <w:ind w:firstLine="709"/>
        <w:rPr>
          <w:szCs w:val="28"/>
        </w:rPr>
      </w:pPr>
      <w:r w:rsidRPr="007A322A">
        <w:rPr>
          <w:szCs w:val="28"/>
        </w:rPr>
        <w:t>1. Утвердить муниципальную программу Тихвинского района «Муниципальное имущество, земельные ресурсы Тихвинского района» на 2023 год и на плановый период 2024 и 2025 годов (приложение).</w:t>
      </w:r>
    </w:p>
    <w:p w14:paraId="6EB41F52" w14:textId="77777777" w:rsidR="003872C9" w:rsidRPr="007A322A" w:rsidRDefault="003872C9" w:rsidP="00235C2F">
      <w:pPr>
        <w:autoSpaceDE w:val="0"/>
        <w:autoSpaceDN w:val="0"/>
        <w:adjustRightInd w:val="0"/>
        <w:ind w:firstLine="709"/>
        <w:rPr>
          <w:szCs w:val="28"/>
        </w:rPr>
      </w:pPr>
      <w:r w:rsidRPr="007A322A">
        <w:rPr>
          <w:szCs w:val="28"/>
        </w:rPr>
        <w:t xml:space="preserve">2. </w:t>
      </w:r>
      <w:r w:rsidRPr="007A322A">
        <w:rPr>
          <w:vanish/>
          <w:szCs w:val="28"/>
        </w:rPr>
        <w:t>#G0</w:t>
      </w:r>
      <w:r w:rsidRPr="007A322A">
        <w:rPr>
          <w:szCs w:val="28"/>
        </w:rPr>
        <w:t>Финансирование расходов, связанных с реализацией муниципальной программы Тихвинского района «Муниципальное имущество, земельные ресурсы Тихвинского района», производить в пределах средств, предусмотренных на эти цели в бюджете Тихвинского района.</w:t>
      </w:r>
    </w:p>
    <w:p w14:paraId="0F2290BE" w14:textId="77777777" w:rsidR="003872C9" w:rsidRPr="007A322A" w:rsidRDefault="003872C9" w:rsidP="00235C2F">
      <w:pPr>
        <w:autoSpaceDE w:val="0"/>
        <w:autoSpaceDN w:val="0"/>
        <w:adjustRightInd w:val="0"/>
        <w:ind w:firstLine="709"/>
        <w:rPr>
          <w:szCs w:val="28"/>
        </w:rPr>
      </w:pPr>
      <w:r w:rsidRPr="007A322A">
        <w:rPr>
          <w:szCs w:val="28"/>
        </w:rPr>
        <w:t xml:space="preserve">3. Признать утратившими силу </w:t>
      </w:r>
      <w:r w:rsidRPr="007A322A">
        <w:rPr>
          <w:b/>
          <w:bCs/>
          <w:szCs w:val="28"/>
        </w:rPr>
        <w:t>с 1 января 2023 года</w:t>
      </w:r>
      <w:r w:rsidRPr="007A322A">
        <w:rPr>
          <w:szCs w:val="28"/>
        </w:rPr>
        <w:t>:</w:t>
      </w:r>
    </w:p>
    <w:p w14:paraId="3C17778E" w14:textId="4D8F43F5" w:rsidR="003872C9" w:rsidRPr="007A322A" w:rsidRDefault="003872C9" w:rsidP="00235C2F">
      <w:pPr>
        <w:autoSpaceDE w:val="0"/>
        <w:autoSpaceDN w:val="0"/>
        <w:adjustRightInd w:val="0"/>
        <w:ind w:left="142" w:hanging="142"/>
        <w:rPr>
          <w:szCs w:val="28"/>
        </w:rPr>
      </w:pPr>
      <w:r w:rsidRPr="007A322A">
        <w:rPr>
          <w:szCs w:val="28"/>
        </w:rPr>
        <w:t xml:space="preserve">- постановление администрации Тихвинского района </w:t>
      </w:r>
      <w:r w:rsidRPr="007A322A">
        <w:rPr>
          <w:b/>
          <w:szCs w:val="28"/>
        </w:rPr>
        <w:t>от 29 декабря 2021 года №01-2637-а</w:t>
      </w:r>
      <w:r w:rsidRPr="007A322A">
        <w:rPr>
          <w:szCs w:val="28"/>
        </w:rPr>
        <w:t xml:space="preserve"> «</w:t>
      </w:r>
      <w:r w:rsidR="00864444" w:rsidRPr="007A322A">
        <w:rPr>
          <w:vanish/>
        </w:rPr>
        <w:t>#G0</w:t>
      </w:r>
      <w:r w:rsidR="00864444" w:rsidRPr="007A322A">
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от 10 ноября 2021 года №01-2172-а</w:t>
      </w:r>
      <w:r w:rsidRPr="007A322A">
        <w:rPr>
          <w:szCs w:val="28"/>
        </w:rPr>
        <w:t>»;</w:t>
      </w:r>
    </w:p>
    <w:p w14:paraId="6B5254B4" w14:textId="756E77C2" w:rsidR="003872C9" w:rsidRPr="007A322A" w:rsidRDefault="003872C9" w:rsidP="00235C2F">
      <w:pPr>
        <w:autoSpaceDE w:val="0"/>
        <w:autoSpaceDN w:val="0"/>
        <w:adjustRightInd w:val="0"/>
        <w:ind w:left="142" w:hanging="142"/>
        <w:rPr>
          <w:szCs w:val="28"/>
        </w:rPr>
      </w:pPr>
      <w:r w:rsidRPr="007A322A">
        <w:rPr>
          <w:szCs w:val="28"/>
        </w:rPr>
        <w:t xml:space="preserve">- постановление администрации Тихвинского района </w:t>
      </w:r>
      <w:r w:rsidRPr="007A322A">
        <w:rPr>
          <w:b/>
          <w:szCs w:val="28"/>
        </w:rPr>
        <w:t xml:space="preserve">от 18 марта 2022 года №01-459-а </w:t>
      </w:r>
      <w:r w:rsidRPr="007A322A">
        <w:rPr>
          <w:szCs w:val="28"/>
        </w:rPr>
        <w:t>«</w:t>
      </w:r>
      <w:r w:rsidR="00864444" w:rsidRPr="007A322A">
        <w:rPr>
          <w:vanish/>
        </w:rPr>
        <w:t>#G0</w:t>
      </w:r>
      <w:r w:rsidR="00864444" w:rsidRPr="007A322A">
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10 ноября 2021 года №01-2172-а</w:t>
      </w:r>
      <w:r w:rsidRPr="007A322A">
        <w:rPr>
          <w:szCs w:val="28"/>
        </w:rPr>
        <w:t>».</w:t>
      </w:r>
    </w:p>
    <w:p w14:paraId="50888097" w14:textId="09F07790" w:rsidR="003872C9" w:rsidRPr="007A322A" w:rsidRDefault="003872C9" w:rsidP="00235C2F">
      <w:pPr>
        <w:autoSpaceDE w:val="0"/>
        <w:autoSpaceDN w:val="0"/>
        <w:adjustRightInd w:val="0"/>
        <w:ind w:firstLine="709"/>
        <w:rPr>
          <w:szCs w:val="28"/>
        </w:rPr>
      </w:pPr>
      <w:r w:rsidRPr="007A322A">
        <w:rPr>
          <w:vanish/>
          <w:szCs w:val="28"/>
        </w:rPr>
        <w:t>#G0</w:t>
      </w:r>
      <w:r w:rsidRPr="007A322A">
        <w:rPr>
          <w:szCs w:val="28"/>
        </w:rPr>
        <w:t>4. Обнародовать настоящее постановление в информационно</w:t>
      </w:r>
      <w:r w:rsidR="00235C2F" w:rsidRPr="007A322A">
        <w:rPr>
          <w:szCs w:val="28"/>
        </w:rPr>
        <w:t>-</w:t>
      </w:r>
      <w:r w:rsidRPr="007A322A">
        <w:rPr>
          <w:szCs w:val="28"/>
        </w:rPr>
        <w:t xml:space="preserve">коммуникационной сети Интернет на официальном сайте Тихвинского района. </w:t>
      </w:r>
    </w:p>
    <w:p w14:paraId="1FB9FCCB" w14:textId="77777777" w:rsidR="003872C9" w:rsidRPr="007A322A" w:rsidRDefault="003872C9" w:rsidP="00235C2F">
      <w:pPr>
        <w:autoSpaceDE w:val="0"/>
        <w:autoSpaceDN w:val="0"/>
        <w:adjustRightInd w:val="0"/>
        <w:ind w:firstLine="709"/>
        <w:rPr>
          <w:szCs w:val="28"/>
        </w:rPr>
      </w:pPr>
      <w:r w:rsidRPr="007A322A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14:paraId="3D23CCB7" w14:textId="77777777" w:rsidR="003872C9" w:rsidRPr="007A322A" w:rsidRDefault="003872C9" w:rsidP="00235C2F">
      <w:pPr>
        <w:autoSpaceDE w:val="0"/>
        <w:autoSpaceDN w:val="0"/>
        <w:adjustRightInd w:val="0"/>
        <w:ind w:firstLine="709"/>
        <w:rPr>
          <w:szCs w:val="28"/>
        </w:rPr>
      </w:pPr>
      <w:r w:rsidRPr="007A322A">
        <w:rPr>
          <w:szCs w:val="28"/>
        </w:rPr>
        <w:t xml:space="preserve">6. Постановление вступает в силу </w:t>
      </w:r>
      <w:r w:rsidRPr="007A322A">
        <w:rPr>
          <w:b/>
          <w:bCs/>
          <w:szCs w:val="28"/>
        </w:rPr>
        <w:t>с 1 января 2023 года</w:t>
      </w:r>
      <w:r w:rsidRPr="007A322A">
        <w:rPr>
          <w:szCs w:val="28"/>
        </w:rPr>
        <w:t>.</w:t>
      </w:r>
    </w:p>
    <w:p w14:paraId="21716193" w14:textId="69279512" w:rsidR="003872C9" w:rsidRPr="007A322A" w:rsidRDefault="003872C9" w:rsidP="00235C2F">
      <w:pPr>
        <w:autoSpaceDE w:val="0"/>
        <w:autoSpaceDN w:val="0"/>
        <w:adjustRightInd w:val="0"/>
        <w:rPr>
          <w:szCs w:val="28"/>
        </w:rPr>
      </w:pPr>
    </w:p>
    <w:p w14:paraId="2E8EB180" w14:textId="333C4CCC" w:rsidR="00235C2F" w:rsidRPr="007A322A" w:rsidRDefault="00235C2F" w:rsidP="00235C2F">
      <w:pPr>
        <w:autoSpaceDE w:val="0"/>
        <w:autoSpaceDN w:val="0"/>
        <w:adjustRightInd w:val="0"/>
        <w:rPr>
          <w:szCs w:val="28"/>
        </w:rPr>
      </w:pPr>
    </w:p>
    <w:p w14:paraId="2B5B0B06" w14:textId="6D2AD363" w:rsidR="00235C2F" w:rsidRPr="007A322A" w:rsidRDefault="00235C2F" w:rsidP="00235C2F">
      <w:pPr>
        <w:autoSpaceDE w:val="0"/>
        <w:autoSpaceDN w:val="0"/>
        <w:adjustRightInd w:val="0"/>
        <w:rPr>
          <w:szCs w:val="28"/>
        </w:rPr>
      </w:pPr>
      <w:r w:rsidRPr="007A322A">
        <w:rPr>
          <w:szCs w:val="28"/>
        </w:rPr>
        <w:t>Глава администрации                                                                      Ю.А.Наумов</w:t>
      </w:r>
    </w:p>
    <w:p w14:paraId="15B8F6C2" w14:textId="77777777" w:rsidR="003872C9" w:rsidRPr="007A322A" w:rsidRDefault="003872C9" w:rsidP="00235C2F">
      <w:pPr>
        <w:autoSpaceDE w:val="0"/>
        <w:autoSpaceDN w:val="0"/>
        <w:adjustRightInd w:val="0"/>
        <w:rPr>
          <w:szCs w:val="28"/>
        </w:rPr>
      </w:pPr>
    </w:p>
    <w:p w14:paraId="2ED2F07F" w14:textId="77777777" w:rsidR="003872C9" w:rsidRPr="007A322A" w:rsidRDefault="003872C9" w:rsidP="0020023F">
      <w:pPr>
        <w:autoSpaceDE w:val="0"/>
        <w:autoSpaceDN w:val="0"/>
        <w:adjustRightInd w:val="0"/>
        <w:rPr>
          <w:szCs w:val="28"/>
        </w:rPr>
      </w:pPr>
    </w:p>
    <w:p w14:paraId="6D610755" w14:textId="77777777" w:rsidR="003872C9" w:rsidRPr="007A322A" w:rsidRDefault="003872C9" w:rsidP="0020023F">
      <w:pPr>
        <w:autoSpaceDE w:val="0"/>
        <w:autoSpaceDN w:val="0"/>
        <w:adjustRightInd w:val="0"/>
        <w:rPr>
          <w:szCs w:val="28"/>
        </w:rPr>
      </w:pPr>
    </w:p>
    <w:p w14:paraId="27128CCB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37E8B5F8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24FA0F75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4C803501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20FCA987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636DBA80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10998AF4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25CEDAF3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58532F9B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25487891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63833F86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6689B87B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134F6D86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7597B525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114DA72D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55C74D86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4B57D8A0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17CE25FE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062813DA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4FC02165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3409C420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5D1C73A0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58CE3FA4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08750698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3F2E7E0F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1E77A40E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422993CE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4A4FECD4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06AE226D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6F742531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52FD3D5E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1789BA1C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60BC187C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5C7C5FCB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3B805F03" w14:textId="77777777" w:rsidR="00235C2F" w:rsidRPr="007A322A" w:rsidRDefault="00235C2F" w:rsidP="00EA63DE">
      <w:pPr>
        <w:autoSpaceDE w:val="0"/>
        <w:autoSpaceDN w:val="0"/>
        <w:adjustRightInd w:val="0"/>
        <w:rPr>
          <w:szCs w:val="28"/>
        </w:rPr>
      </w:pPr>
    </w:p>
    <w:p w14:paraId="3E6347DB" w14:textId="2A73E762" w:rsidR="003872C9" w:rsidRPr="007A322A" w:rsidRDefault="003872C9" w:rsidP="00EA63DE">
      <w:pPr>
        <w:autoSpaceDE w:val="0"/>
        <w:autoSpaceDN w:val="0"/>
        <w:adjustRightInd w:val="0"/>
        <w:rPr>
          <w:szCs w:val="28"/>
        </w:rPr>
      </w:pPr>
      <w:r w:rsidRPr="007A322A">
        <w:rPr>
          <w:szCs w:val="28"/>
        </w:rPr>
        <w:t xml:space="preserve">Полетаева Ирина Александровна, </w:t>
      </w:r>
    </w:p>
    <w:p w14:paraId="01C87FB1" w14:textId="46C9C9B6" w:rsidR="003872C9" w:rsidRPr="007A322A" w:rsidRDefault="003872C9" w:rsidP="0020023F">
      <w:pPr>
        <w:autoSpaceDE w:val="0"/>
        <w:autoSpaceDN w:val="0"/>
        <w:adjustRightInd w:val="0"/>
        <w:rPr>
          <w:szCs w:val="28"/>
        </w:rPr>
      </w:pPr>
      <w:r w:rsidRPr="007A322A">
        <w:rPr>
          <w:szCs w:val="28"/>
        </w:rPr>
        <w:t>75</w:t>
      </w:r>
      <w:r w:rsidR="00235C2F" w:rsidRPr="007A322A">
        <w:rPr>
          <w:szCs w:val="28"/>
        </w:rPr>
        <w:t>-</w:t>
      </w:r>
      <w:r w:rsidRPr="007A322A">
        <w:rPr>
          <w:szCs w:val="28"/>
        </w:rPr>
        <w:t>200</w:t>
      </w:r>
    </w:p>
    <w:p w14:paraId="76A7AF40" w14:textId="63D920BF" w:rsidR="00235C2F" w:rsidRPr="007A322A" w:rsidRDefault="00235C2F">
      <w:pPr>
        <w:tabs>
          <w:tab w:val="left" w:pos="1134"/>
        </w:tabs>
        <w:rPr>
          <w:rFonts w:ascii="Arial Narrow" w:hAnsi="Arial Narrow"/>
          <w:b/>
          <w:sz w:val="20"/>
        </w:rPr>
      </w:pPr>
      <w:r w:rsidRPr="007A322A">
        <w:rPr>
          <w:rFonts w:ascii="Arial Narrow" w:hAnsi="Arial Narrow"/>
          <w:b/>
          <w:sz w:val="20"/>
        </w:rPr>
        <w:t xml:space="preserve">СОГЛАСОВАНО:  </w:t>
      </w:r>
    </w:p>
    <w:p w14:paraId="19FB2356" w14:textId="77777777" w:rsidR="00235C2F" w:rsidRPr="007A322A" w:rsidRDefault="00235C2F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7A322A" w:rsidRPr="007A322A" w14:paraId="4EF49E48" w14:textId="77777777" w:rsidTr="006F29CB">
        <w:trPr>
          <w:trHeight w:val="168"/>
        </w:trPr>
        <w:tc>
          <w:tcPr>
            <w:tcW w:w="284" w:type="dxa"/>
          </w:tcPr>
          <w:p w14:paraId="52876219" w14:textId="77777777" w:rsidR="00235C2F" w:rsidRPr="007A322A" w:rsidRDefault="00235C2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ECB3A57" w14:textId="77777777" w:rsidR="00235C2F" w:rsidRPr="007A322A" w:rsidRDefault="00235C2F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4589EC9A" w14:textId="77777777" w:rsidR="00235C2F" w:rsidRPr="007A322A" w:rsidRDefault="00235C2F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5746B758" w14:textId="77777777" w:rsidR="00235C2F" w:rsidRPr="007A322A" w:rsidRDefault="00235C2F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02C5C8E9" w14:textId="77777777" w:rsidTr="006F29CB">
        <w:tc>
          <w:tcPr>
            <w:tcW w:w="284" w:type="dxa"/>
          </w:tcPr>
          <w:p w14:paraId="19691EE7" w14:textId="77777777" w:rsidR="00235C2F" w:rsidRPr="007A322A" w:rsidRDefault="00235C2F" w:rsidP="00B109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70D34939" w14:textId="77777777" w:rsidR="00235C2F" w:rsidRPr="007A322A" w:rsidRDefault="00235C2F" w:rsidP="00B10985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74AD1095" w14:textId="77777777" w:rsidR="00235C2F" w:rsidRPr="007A322A" w:rsidRDefault="00235C2F" w:rsidP="00B10985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560" w:type="dxa"/>
          </w:tcPr>
          <w:p w14:paraId="2E620E27" w14:textId="77777777" w:rsidR="00235C2F" w:rsidRPr="007A322A" w:rsidRDefault="00235C2F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4C72D5F9" w14:textId="77777777" w:rsidTr="00CF19A4">
        <w:tc>
          <w:tcPr>
            <w:tcW w:w="284" w:type="dxa"/>
          </w:tcPr>
          <w:p w14:paraId="78B944D8" w14:textId="77777777" w:rsidR="00235C2F" w:rsidRPr="007A322A" w:rsidRDefault="00235C2F" w:rsidP="00CF19A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76930722" w14:textId="77777777" w:rsidR="00235C2F" w:rsidRPr="007A322A" w:rsidRDefault="00235C2F" w:rsidP="00731308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01858D14" w14:textId="77777777" w:rsidR="00235C2F" w:rsidRPr="007A322A" w:rsidRDefault="00235C2F" w:rsidP="00731308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по управлению муниципальным имуществом и градостроительству</w:t>
            </w:r>
          </w:p>
        </w:tc>
        <w:tc>
          <w:tcPr>
            <w:tcW w:w="1842" w:type="dxa"/>
          </w:tcPr>
          <w:p w14:paraId="7B81F721" w14:textId="77777777" w:rsidR="00235C2F" w:rsidRPr="007A322A" w:rsidRDefault="00235C2F" w:rsidP="00CF19A4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Катышевский Ю.В. </w:t>
            </w:r>
          </w:p>
        </w:tc>
        <w:tc>
          <w:tcPr>
            <w:tcW w:w="1560" w:type="dxa"/>
          </w:tcPr>
          <w:p w14:paraId="43F2960A" w14:textId="77777777" w:rsidR="00235C2F" w:rsidRPr="007A322A" w:rsidRDefault="00235C2F" w:rsidP="00CF19A4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19AC781E" w14:textId="77777777" w:rsidTr="00934282">
        <w:tc>
          <w:tcPr>
            <w:tcW w:w="284" w:type="dxa"/>
          </w:tcPr>
          <w:p w14:paraId="3C62D55C" w14:textId="77777777" w:rsidR="00235C2F" w:rsidRPr="007A322A" w:rsidRDefault="00235C2F" w:rsidP="00934282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369FED42" w14:textId="77777777" w:rsidR="00235C2F" w:rsidRPr="007A322A" w:rsidRDefault="00235C2F" w:rsidP="00934282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Заместитель главы администрации - председатель комитета </w:t>
            </w:r>
          </w:p>
          <w:p w14:paraId="305DD7B7" w14:textId="77777777" w:rsidR="00235C2F" w:rsidRPr="007A322A" w:rsidRDefault="00235C2F" w:rsidP="00934282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по экономике и инвестициям</w:t>
            </w:r>
          </w:p>
        </w:tc>
        <w:tc>
          <w:tcPr>
            <w:tcW w:w="1842" w:type="dxa"/>
          </w:tcPr>
          <w:p w14:paraId="1B29600C" w14:textId="77777777" w:rsidR="00235C2F" w:rsidRPr="007A322A" w:rsidRDefault="00235C2F" w:rsidP="00934282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Мастицкая А.В.</w:t>
            </w:r>
          </w:p>
        </w:tc>
        <w:tc>
          <w:tcPr>
            <w:tcW w:w="1560" w:type="dxa"/>
          </w:tcPr>
          <w:p w14:paraId="1D567AA9" w14:textId="77777777" w:rsidR="00235C2F" w:rsidRPr="007A322A" w:rsidRDefault="00235C2F" w:rsidP="00934282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5AE15A9E" w14:textId="77777777" w:rsidTr="00C80C13">
        <w:tc>
          <w:tcPr>
            <w:tcW w:w="284" w:type="dxa"/>
          </w:tcPr>
          <w:p w14:paraId="38FB23C5" w14:textId="77777777" w:rsidR="00235C2F" w:rsidRPr="007A322A" w:rsidRDefault="00235C2F" w:rsidP="00C80C1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15981609" w14:textId="77777777" w:rsidR="00235C2F" w:rsidRPr="007A322A" w:rsidRDefault="00235C2F" w:rsidP="00C80C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842" w:type="dxa"/>
          </w:tcPr>
          <w:p w14:paraId="0692061B" w14:textId="77777777" w:rsidR="00235C2F" w:rsidRPr="007A322A" w:rsidRDefault="00235C2F" w:rsidP="00C80C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1560" w:type="dxa"/>
          </w:tcPr>
          <w:p w14:paraId="2B00DB14" w14:textId="77777777" w:rsidR="00235C2F" w:rsidRPr="007A322A" w:rsidRDefault="00235C2F" w:rsidP="00C80C13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6D717BC9" w14:textId="77777777" w:rsidTr="006F29CB">
        <w:tc>
          <w:tcPr>
            <w:tcW w:w="284" w:type="dxa"/>
          </w:tcPr>
          <w:p w14:paraId="6C879137" w14:textId="77777777" w:rsidR="00235C2F" w:rsidRPr="007A322A" w:rsidRDefault="00235C2F" w:rsidP="00E172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7DACA11" w14:textId="77777777" w:rsidR="00235C2F" w:rsidRPr="007A322A" w:rsidRDefault="00235C2F" w:rsidP="00E1720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Заведующий отделом земельных отношений                                          </w:t>
            </w:r>
          </w:p>
        </w:tc>
        <w:tc>
          <w:tcPr>
            <w:tcW w:w="1842" w:type="dxa"/>
          </w:tcPr>
          <w:p w14:paraId="0F86B4FC" w14:textId="77777777" w:rsidR="00235C2F" w:rsidRPr="007A322A" w:rsidRDefault="00235C2F" w:rsidP="00E1720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Якушина Т.В.</w:t>
            </w:r>
          </w:p>
        </w:tc>
        <w:tc>
          <w:tcPr>
            <w:tcW w:w="1560" w:type="dxa"/>
          </w:tcPr>
          <w:p w14:paraId="3DD9F3F9" w14:textId="77777777" w:rsidR="00235C2F" w:rsidRPr="007A322A" w:rsidRDefault="00235C2F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28A45F77" w14:textId="77777777" w:rsidTr="00AF1F13">
        <w:tc>
          <w:tcPr>
            <w:tcW w:w="284" w:type="dxa"/>
          </w:tcPr>
          <w:p w14:paraId="510B9D07" w14:textId="125E3CC3" w:rsidR="00235C2F" w:rsidRPr="007A322A" w:rsidRDefault="00235C2F" w:rsidP="00AF1F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459403B0" w14:textId="77777777" w:rsidR="00235C2F" w:rsidRPr="007A322A" w:rsidRDefault="00235C2F" w:rsidP="00AF1F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Заведующий отделом по управлению муниципальным имуществом                                   </w:t>
            </w:r>
          </w:p>
        </w:tc>
        <w:tc>
          <w:tcPr>
            <w:tcW w:w="1842" w:type="dxa"/>
          </w:tcPr>
          <w:p w14:paraId="5A5E513A" w14:textId="729EBA99" w:rsidR="00235C2F" w:rsidRPr="007A322A" w:rsidRDefault="00235C2F" w:rsidP="00AF1F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Парамонова С.Г.</w:t>
            </w:r>
          </w:p>
        </w:tc>
        <w:tc>
          <w:tcPr>
            <w:tcW w:w="1560" w:type="dxa"/>
          </w:tcPr>
          <w:p w14:paraId="6F5EF330" w14:textId="77777777" w:rsidR="00235C2F" w:rsidRPr="007A322A" w:rsidRDefault="00235C2F" w:rsidP="00AF1F13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60461F45" w14:textId="77777777" w:rsidTr="00AF1F13">
        <w:tc>
          <w:tcPr>
            <w:tcW w:w="284" w:type="dxa"/>
          </w:tcPr>
          <w:p w14:paraId="44EF28C7" w14:textId="77777777" w:rsidR="00235C2F" w:rsidRPr="007A322A" w:rsidRDefault="00235C2F" w:rsidP="00AF1F1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5FC3E40" w14:textId="77777777" w:rsidR="00235C2F" w:rsidRPr="007A322A" w:rsidRDefault="00235C2F" w:rsidP="00AF1F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– </w:t>
            </w:r>
          </w:p>
          <w:p w14:paraId="58ECDC90" w14:textId="77777777" w:rsidR="00235C2F" w:rsidRPr="007A322A" w:rsidRDefault="00235C2F" w:rsidP="00AF1F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главный бухгалтер</w:t>
            </w:r>
          </w:p>
        </w:tc>
        <w:tc>
          <w:tcPr>
            <w:tcW w:w="1842" w:type="dxa"/>
          </w:tcPr>
          <w:p w14:paraId="11D66CD0" w14:textId="77777777" w:rsidR="00235C2F" w:rsidRPr="007A322A" w:rsidRDefault="00235C2F" w:rsidP="00AF1F13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Жиркова Л.И.</w:t>
            </w:r>
          </w:p>
        </w:tc>
        <w:tc>
          <w:tcPr>
            <w:tcW w:w="1560" w:type="dxa"/>
          </w:tcPr>
          <w:p w14:paraId="6A191BA3" w14:textId="77777777" w:rsidR="00235C2F" w:rsidRPr="007A322A" w:rsidRDefault="00235C2F" w:rsidP="00AF1F13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53F15D75" w14:textId="77777777" w:rsidR="00235C2F" w:rsidRPr="007A322A" w:rsidRDefault="00235C2F">
      <w:pPr>
        <w:rPr>
          <w:rFonts w:ascii="Arial Narrow" w:hAnsi="Arial Narrow"/>
          <w:sz w:val="20"/>
        </w:rPr>
      </w:pPr>
    </w:p>
    <w:p w14:paraId="6D9B39A7" w14:textId="77777777" w:rsidR="00235C2F" w:rsidRPr="007A322A" w:rsidRDefault="00235C2F" w:rsidP="00A02F0D">
      <w:pPr>
        <w:rPr>
          <w:rFonts w:ascii="Arial Narrow" w:hAnsi="Arial Narrow"/>
          <w:b/>
          <w:sz w:val="20"/>
        </w:rPr>
      </w:pPr>
    </w:p>
    <w:p w14:paraId="76FFA7F0" w14:textId="77777777" w:rsidR="00235C2F" w:rsidRPr="007A322A" w:rsidRDefault="00235C2F" w:rsidP="009F00C2">
      <w:pPr>
        <w:rPr>
          <w:rFonts w:ascii="Arial Narrow" w:hAnsi="Arial Narrow"/>
          <w:b/>
          <w:sz w:val="20"/>
        </w:rPr>
      </w:pPr>
      <w:r w:rsidRPr="007A322A">
        <w:rPr>
          <w:rFonts w:ascii="Arial Narrow" w:hAnsi="Arial Narrow"/>
          <w:b/>
          <w:sz w:val="20"/>
        </w:rPr>
        <w:t xml:space="preserve">РАССЫЛКА: </w:t>
      </w:r>
    </w:p>
    <w:p w14:paraId="48DA8E29" w14:textId="77777777" w:rsidR="00235C2F" w:rsidRPr="007A322A" w:rsidRDefault="00235C2F" w:rsidP="009F00C2">
      <w:pPr>
        <w:rPr>
          <w:rFonts w:ascii="Arial Narrow" w:hAnsi="Arial Narrow"/>
          <w:b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52"/>
        <w:gridCol w:w="553"/>
        <w:gridCol w:w="1767"/>
      </w:tblGrid>
      <w:tr w:rsidR="007A322A" w:rsidRPr="007A322A" w14:paraId="765248E9" w14:textId="77777777">
        <w:tc>
          <w:tcPr>
            <w:tcW w:w="3721" w:type="pct"/>
          </w:tcPr>
          <w:p w14:paraId="038C8AFF" w14:textId="77777777" w:rsidR="00235C2F" w:rsidRPr="007A322A" w:rsidRDefault="00235C2F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305" w:type="pct"/>
          </w:tcPr>
          <w:p w14:paraId="41BD12C8" w14:textId="77777777" w:rsidR="00235C2F" w:rsidRPr="007A322A" w:rsidRDefault="00235C2F">
            <w:pPr>
              <w:jc w:val="right"/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0D865AB3" w14:textId="77777777" w:rsidR="00235C2F" w:rsidRPr="007A322A" w:rsidRDefault="00235C2F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246883DA" w14:textId="77777777" w:rsidTr="00CB1B3F">
        <w:tc>
          <w:tcPr>
            <w:tcW w:w="3721" w:type="pct"/>
          </w:tcPr>
          <w:p w14:paraId="53F68E38" w14:textId="77777777" w:rsidR="00235C2F" w:rsidRPr="007A322A" w:rsidRDefault="00235C2F" w:rsidP="00CB1B3F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305" w:type="pct"/>
          </w:tcPr>
          <w:p w14:paraId="34BACDF7" w14:textId="589717D6" w:rsidR="00235C2F" w:rsidRPr="007A322A" w:rsidRDefault="00235C2F" w:rsidP="00CB1B3F">
            <w:pPr>
              <w:jc w:val="right"/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4" w:type="pct"/>
          </w:tcPr>
          <w:p w14:paraId="7D7C4B7A" w14:textId="377A5E2F" w:rsidR="00235C2F" w:rsidRPr="007A322A" w:rsidRDefault="00235C2F" w:rsidP="00CB1B3F">
            <w:pPr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50AEFEB7" w14:textId="77777777">
        <w:tc>
          <w:tcPr>
            <w:tcW w:w="3721" w:type="pct"/>
          </w:tcPr>
          <w:p w14:paraId="4DC40236" w14:textId="4353D53E" w:rsidR="00235C2F" w:rsidRPr="007A322A" w:rsidRDefault="00235C2F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Комитет финансов</w:t>
            </w:r>
          </w:p>
        </w:tc>
        <w:tc>
          <w:tcPr>
            <w:tcW w:w="305" w:type="pct"/>
          </w:tcPr>
          <w:p w14:paraId="7395BD49" w14:textId="02287B53" w:rsidR="00235C2F" w:rsidRPr="007A322A" w:rsidRDefault="00235C2F">
            <w:pPr>
              <w:jc w:val="right"/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528B9A65" w14:textId="660FE3C9" w:rsidR="00235C2F" w:rsidRPr="007A322A" w:rsidRDefault="00235C2F">
            <w:pPr>
              <w:rPr>
                <w:rFonts w:ascii="Arial Narrow" w:hAnsi="Arial Narrow"/>
                <w:sz w:val="20"/>
              </w:rPr>
            </w:pPr>
          </w:p>
        </w:tc>
      </w:tr>
      <w:tr w:rsidR="007A322A" w:rsidRPr="007A322A" w14:paraId="2C640F48" w14:textId="77777777">
        <w:tc>
          <w:tcPr>
            <w:tcW w:w="3721" w:type="pct"/>
          </w:tcPr>
          <w:p w14:paraId="39EFAF13" w14:textId="0BFC011F" w:rsidR="00235C2F" w:rsidRPr="007A322A" w:rsidRDefault="00235C2F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Комитет по экономике и инвестициям</w:t>
            </w:r>
          </w:p>
        </w:tc>
        <w:tc>
          <w:tcPr>
            <w:tcW w:w="305" w:type="pct"/>
          </w:tcPr>
          <w:p w14:paraId="3B1C37E1" w14:textId="5DC3C851" w:rsidR="00235C2F" w:rsidRPr="007A322A" w:rsidRDefault="00235C2F">
            <w:pPr>
              <w:jc w:val="right"/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4498939F" w14:textId="77777777" w:rsidR="00235C2F" w:rsidRPr="007A322A" w:rsidRDefault="00235C2F">
            <w:pPr>
              <w:rPr>
                <w:rFonts w:ascii="Arial Narrow" w:hAnsi="Arial Narrow"/>
                <w:sz w:val="20"/>
              </w:rPr>
            </w:pPr>
          </w:p>
        </w:tc>
      </w:tr>
      <w:tr w:rsidR="00235C2F" w:rsidRPr="007A322A" w14:paraId="4AC2EDD7" w14:textId="77777777">
        <w:tc>
          <w:tcPr>
            <w:tcW w:w="3721" w:type="pct"/>
          </w:tcPr>
          <w:p w14:paraId="252B5C83" w14:textId="0C67EE48" w:rsidR="00235C2F" w:rsidRPr="007A322A" w:rsidRDefault="00235C2F" w:rsidP="00235C2F">
            <w:pPr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305" w:type="pct"/>
          </w:tcPr>
          <w:p w14:paraId="0B88D1C7" w14:textId="0A2D0252" w:rsidR="00235C2F" w:rsidRPr="007A322A" w:rsidRDefault="00235C2F" w:rsidP="00235C2F">
            <w:pPr>
              <w:jc w:val="right"/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1AE47E03" w14:textId="77777777" w:rsidR="00235C2F" w:rsidRPr="007A322A" w:rsidRDefault="00235C2F" w:rsidP="00235C2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5332B17" w14:textId="77777777" w:rsidR="00235C2F" w:rsidRPr="007A322A" w:rsidRDefault="00235C2F" w:rsidP="009F00C2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52"/>
        <w:gridCol w:w="553"/>
        <w:gridCol w:w="1767"/>
      </w:tblGrid>
      <w:tr w:rsidR="007A322A" w:rsidRPr="007A322A" w14:paraId="19179A9F" w14:textId="77777777">
        <w:trPr>
          <w:cantSplit/>
          <w:trHeight w:val="70"/>
        </w:trPr>
        <w:tc>
          <w:tcPr>
            <w:tcW w:w="3721" w:type="pct"/>
          </w:tcPr>
          <w:p w14:paraId="5708DC0F" w14:textId="77777777" w:rsidR="00235C2F" w:rsidRPr="007A322A" w:rsidRDefault="00235C2F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305" w:type="pct"/>
          </w:tcPr>
          <w:p w14:paraId="09EF08F7" w14:textId="7BBEC62C" w:rsidR="00235C2F" w:rsidRPr="007A322A" w:rsidRDefault="00235C2F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7A322A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74" w:type="pct"/>
          </w:tcPr>
          <w:p w14:paraId="32379338" w14:textId="77777777" w:rsidR="00235C2F" w:rsidRPr="007A322A" w:rsidRDefault="00235C2F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39937FFB" w14:textId="77777777" w:rsidR="00235C2F" w:rsidRPr="007A322A" w:rsidRDefault="00235C2F" w:rsidP="009F00C2">
      <w:pPr>
        <w:pStyle w:val="1"/>
        <w:rPr>
          <w:rFonts w:ascii="Arial Narrow" w:hAnsi="Arial Narrow"/>
          <w:b w:val="0"/>
          <w:sz w:val="20"/>
        </w:rPr>
      </w:pPr>
      <w:r w:rsidRPr="007A322A">
        <w:rPr>
          <w:rFonts w:ascii="Arial Narrow" w:hAnsi="Arial Narrow"/>
          <w:sz w:val="20"/>
        </w:rPr>
        <w:tab/>
      </w:r>
    </w:p>
    <w:p w14:paraId="1457F596" w14:textId="77777777" w:rsidR="00235C2F" w:rsidRPr="007A322A" w:rsidRDefault="00235C2F" w:rsidP="009F00C2">
      <w:pPr>
        <w:sectPr w:rsidR="00235C2F" w:rsidRPr="007A322A" w:rsidSect="00864444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2D988585" w14:textId="52BF5827" w:rsidR="00235C2F" w:rsidRPr="007A322A" w:rsidRDefault="00235C2F" w:rsidP="00525AE9">
      <w:pPr>
        <w:ind w:left="4536"/>
      </w:pPr>
      <w:r w:rsidRPr="007A322A">
        <w:t xml:space="preserve">УТВЕРЖДЕНА </w:t>
      </w:r>
    </w:p>
    <w:p w14:paraId="4F471688" w14:textId="77777777" w:rsidR="00235C2F" w:rsidRPr="007A322A" w:rsidRDefault="00235C2F" w:rsidP="00525AE9">
      <w:pPr>
        <w:ind w:left="4536"/>
      </w:pPr>
      <w:r w:rsidRPr="007A322A">
        <w:t xml:space="preserve">постановлением администрации </w:t>
      </w:r>
    </w:p>
    <w:p w14:paraId="753849BA" w14:textId="77777777" w:rsidR="00235C2F" w:rsidRPr="007A322A" w:rsidRDefault="00235C2F" w:rsidP="00525AE9">
      <w:pPr>
        <w:ind w:left="4536"/>
      </w:pPr>
      <w:r w:rsidRPr="007A322A">
        <w:t>Тихвинского района</w:t>
      </w:r>
    </w:p>
    <w:p w14:paraId="0B715B1C" w14:textId="43E30B5C" w:rsidR="00235C2F" w:rsidRPr="007A322A" w:rsidRDefault="00235C2F" w:rsidP="00525AE9">
      <w:pPr>
        <w:ind w:left="4536"/>
      </w:pPr>
      <w:r w:rsidRPr="007A322A">
        <w:t xml:space="preserve">от </w:t>
      </w:r>
      <w:r w:rsidR="007A322A" w:rsidRPr="007A322A">
        <w:t>19 октября 2022 г.</w:t>
      </w:r>
      <w:r w:rsidR="007A322A">
        <w:t xml:space="preserve"> №</w:t>
      </w:r>
      <w:r w:rsidR="007A322A" w:rsidRPr="007A322A">
        <w:t>-2349-а</w:t>
      </w:r>
    </w:p>
    <w:p w14:paraId="16C10270" w14:textId="77777777" w:rsidR="00235C2F" w:rsidRPr="007A322A" w:rsidRDefault="00235C2F" w:rsidP="00525AE9">
      <w:pPr>
        <w:ind w:left="4536"/>
      </w:pPr>
      <w:r w:rsidRPr="007A322A">
        <w:t>(приложение)</w:t>
      </w:r>
    </w:p>
    <w:p w14:paraId="05873E2F" w14:textId="77777777" w:rsidR="00235C2F" w:rsidRPr="007A322A" w:rsidRDefault="00235C2F" w:rsidP="00525AE9">
      <w:pPr>
        <w:ind w:left="4536"/>
      </w:pPr>
    </w:p>
    <w:p w14:paraId="30694D18" w14:textId="77777777" w:rsidR="00235C2F" w:rsidRPr="007A322A" w:rsidRDefault="00235C2F" w:rsidP="00525AE9">
      <w:pPr>
        <w:ind w:left="4536"/>
      </w:pPr>
    </w:p>
    <w:p w14:paraId="29065805" w14:textId="77777777" w:rsidR="003872C9" w:rsidRPr="007A322A" w:rsidRDefault="003872C9" w:rsidP="00235C2F">
      <w:pPr>
        <w:jc w:val="center"/>
        <w:rPr>
          <w:b/>
          <w:bCs/>
          <w:szCs w:val="28"/>
        </w:rPr>
      </w:pPr>
      <w:r w:rsidRPr="007A322A">
        <w:rPr>
          <w:b/>
          <w:bCs/>
          <w:szCs w:val="28"/>
        </w:rPr>
        <w:t>Муниципальная программа Тихвинского района</w:t>
      </w:r>
    </w:p>
    <w:p w14:paraId="736B6E36" w14:textId="77777777" w:rsidR="003872C9" w:rsidRPr="007A322A" w:rsidRDefault="003872C9" w:rsidP="00235C2F">
      <w:pPr>
        <w:jc w:val="center"/>
        <w:rPr>
          <w:szCs w:val="28"/>
        </w:rPr>
      </w:pPr>
      <w:r w:rsidRPr="007A322A">
        <w:rPr>
          <w:b/>
          <w:bCs/>
          <w:szCs w:val="28"/>
        </w:rPr>
        <w:t>«Муниципальное имущество, земельные ресурсы</w:t>
      </w:r>
    </w:p>
    <w:p w14:paraId="7B7008DF" w14:textId="77777777" w:rsidR="003872C9" w:rsidRPr="007A322A" w:rsidRDefault="003872C9" w:rsidP="00235C2F">
      <w:pPr>
        <w:jc w:val="center"/>
        <w:rPr>
          <w:szCs w:val="28"/>
        </w:rPr>
      </w:pPr>
      <w:r w:rsidRPr="007A322A">
        <w:rPr>
          <w:b/>
          <w:bCs/>
          <w:szCs w:val="28"/>
        </w:rPr>
        <w:t>Тихвинского района»</w:t>
      </w:r>
    </w:p>
    <w:p w14:paraId="14114B93" w14:textId="77777777" w:rsidR="003872C9" w:rsidRPr="007A322A" w:rsidRDefault="003872C9" w:rsidP="00235C2F">
      <w:pPr>
        <w:jc w:val="center"/>
        <w:rPr>
          <w:szCs w:val="28"/>
        </w:rPr>
      </w:pPr>
    </w:p>
    <w:p w14:paraId="768D03EA" w14:textId="77777777" w:rsidR="003872C9" w:rsidRPr="007A322A" w:rsidRDefault="003872C9" w:rsidP="00235C2F">
      <w:pPr>
        <w:jc w:val="center"/>
        <w:rPr>
          <w:b/>
          <w:bCs/>
          <w:szCs w:val="28"/>
        </w:rPr>
      </w:pPr>
      <w:r w:rsidRPr="007A322A">
        <w:rPr>
          <w:b/>
          <w:bCs/>
          <w:szCs w:val="28"/>
        </w:rPr>
        <w:t>П А С П О Р Т</w:t>
      </w:r>
    </w:p>
    <w:p w14:paraId="1ADC2D15" w14:textId="77777777" w:rsidR="003872C9" w:rsidRPr="007A322A" w:rsidRDefault="003872C9" w:rsidP="00235C2F">
      <w:pPr>
        <w:jc w:val="center"/>
        <w:rPr>
          <w:szCs w:val="28"/>
        </w:rPr>
      </w:pPr>
      <w:r w:rsidRPr="007A322A">
        <w:rPr>
          <w:b/>
          <w:bCs/>
          <w:szCs w:val="28"/>
        </w:rPr>
        <w:t>муниципальной программы Тихвинского района</w:t>
      </w:r>
    </w:p>
    <w:p w14:paraId="0BBA48E3" w14:textId="77777777" w:rsidR="003872C9" w:rsidRPr="007A322A" w:rsidRDefault="003872C9" w:rsidP="00235C2F">
      <w:pPr>
        <w:jc w:val="center"/>
        <w:rPr>
          <w:szCs w:val="28"/>
        </w:rPr>
      </w:pPr>
      <w:r w:rsidRPr="007A322A">
        <w:rPr>
          <w:b/>
          <w:bCs/>
          <w:szCs w:val="28"/>
        </w:rPr>
        <w:t>«Муниципальное имущество, земельные ресурсы</w:t>
      </w:r>
    </w:p>
    <w:p w14:paraId="048AE02B" w14:textId="77777777" w:rsidR="003872C9" w:rsidRPr="007A322A" w:rsidRDefault="003872C9" w:rsidP="00235C2F">
      <w:pPr>
        <w:jc w:val="center"/>
        <w:rPr>
          <w:szCs w:val="28"/>
        </w:rPr>
      </w:pPr>
      <w:r w:rsidRPr="007A322A">
        <w:rPr>
          <w:b/>
          <w:bCs/>
          <w:szCs w:val="28"/>
        </w:rPr>
        <w:t>Тихвинского района»</w:t>
      </w:r>
    </w:p>
    <w:p w14:paraId="5EC691D5" w14:textId="77777777" w:rsidR="003872C9" w:rsidRPr="007A322A" w:rsidRDefault="003872C9" w:rsidP="00235C2F">
      <w:pPr>
        <w:jc w:val="center"/>
        <w:rPr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7"/>
        <w:gridCol w:w="5949"/>
      </w:tblGrid>
      <w:tr w:rsidR="007A322A" w:rsidRPr="007A322A" w14:paraId="4E6322D7" w14:textId="77777777" w:rsidTr="00AE4634">
        <w:trPr>
          <w:hidden/>
        </w:trPr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8BC6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vanish/>
                <w:sz w:val="24"/>
                <w:szCs w:val="24"/>
              </w:rPr>
              <w:t>#G0</w:t>
            </w:r>
            <w:r w:rsidRPr="007A322A">
              <w:rPr>
                <w:sz w:val="24"/>
                <w:szCs w:val="24"/>
              </w:rPr>
              <w:t xml:space="preserve">Сроки реализации </w:t>
            </w:r>
          </w:p>
          <w:p w14:paraId="1E15F3CC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муниципальной программы </w:t>
            </w:r>
          </w:p>
          <w:p w14:paraId="555FD3EA" w14:textId="12172C94" w:rsidR="00AE4634" w:rsidRPr="007A322A" w:rsidRDefault="00AE4634" w:rsidP="00235C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9F8F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2023 - 2025 годы </w:t>
            </w:r>
          </w:p>
        </w:tc>
      </w:tr>
      <w:tr w:rsidR="007A322A" w:rsidRPr="007A322A" w14:paraId="7675710E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6F8A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EE61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  <w:p w14:paraId="3DB8D2A2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</w:p>
        </w:tc>
      </w:tr>
      <w:tr w:rsidR="007A322A" w:rsidRPr="007A322A" w14:paraId="7C6B8C74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2EFC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Соисполнители </w:t>
            </w:r>
          </w:p>
          <w:p w14:paraId="096289A6" w14:textId="77777777" w:rsidR="00AE4634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муниципальной программы</w:t>
            </w:r>
          </w:p>
          <w:p w14:paraId="343A27A1" w14:textId="4B369E45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1A2A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нет </w:t>
            </w:r>
          </w:p>
        </w:tc>
      </w:tr>
      <w:tr w:rsidR="007A322A" w:rsidRPr="007A322A" w14:paraId="185E42B7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1A62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Участники муниципальной программы </w:t>
            </w:r>
          </w:p>
          <w:p w14:paraId="44F83E1E" w14:textId="24474AD9" w:rsidR="00AE4634" w:rsidRPr="007A322A" w:rsidRDefault="00AE4634" w:rsidP="00235C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E808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нет</w:t>
            </w:r>
          </w:p>
          <w:p w14:paraId="33993A4C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</w:p>
        </w:tc>
      </w:tr>
      <w:tr w:rsidR="007A322A" w:rsidRPr="007A322A" w14:paraId="6BA35AF5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F1CA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Цель муниципальной программы </w:t>
            </w:r>
          </w:p>
          <w:p w14:paraId="5E3F69A3" w14:textId="77777777" w:rsidR="00AE4634" w:rsidRPr="007A322A" w:rsidRDefault="00AE4634" w:rsidP="00235C2F">
            <w:pPr>
              <w:jc w:val="left"/>
              <w:rPr>
                <w:sz w:val="24"/>
                <w:szCs w:val="24"/>
              </w:rPr>
            </w:pPr>
          </w:p>
          <w:p w14:paraId="73322D6F" w14:textId="5F6FC758" w:rsidR="00AE4634" w:rsidRPr="007A322A" w:rsidRDefault="00AE4634" w:rsidP="00235C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FC0D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Обеспечение условий для  достижения оптимального состава и структуры муниципального имущества Тихвинского района </w:t>
            </w:r>
          </w:p>
        </w:tc>
      </w:tr>
      <w:tr w:rsidR="007A322A" w:rsidRPr="007A322A" w14:paraId="76BB73BB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59D8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A297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обеспеченность технической документацией, содержащей актуальные сведения в отношении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      </w:r>
          </w:p>
          <w:p w14:paraId="35CE3CB8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реализация прогнозного плана приватизации муниципального имущества на текущий период;</w:t>
            </w:r>
          </w:p>
          <w:p w14:paraId="43FC2BB8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проведение аукционов по продаже муниципального имущества, на право заключения договоров аренды муниципального имущества;</w:t>
            </w:r>
          </w:p>
          <w:p w14:paraId="3C26199F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проведение аукционов по продаже земельных участков, на право заключения договоров аренды земельных участков;</w:t>
            </w:r>
          </w:p>
          <w:p w14:paraId="1CB1B232" w14:textId="77777777" w:rsidR="003872C9" w:rsidRPr="007A322A" w:rsidRDefault="003872C9" w:rsidP="00235C2F">
            <w:pPr>
              <w:autoSpaceDE w:val="0"/>
              <w:autoSpaceDN w:val="0"/>
              <w:adjustRightInd w:val="0"/>
              <w:ind w:firstLine="324"/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- составление технических паспортов на автомобильные дороги общего пользования местного значения Тихвинского района;</w:t>
            </w:r>
          </w:p>
          <w:p w14:paraId="680DDBF0" w14:textId="33758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предоставление отдельным категориям граждан земельных участков для индивидуального жилищного строительства</w:t>
            </w:r>
          </w:p>
        </w:tc>
      </w:tr>
      <w:tr w:rsidR="007A322A" w:rsidRPr="007A322A" w14:paraId="71F220A9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BC35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Ожидаемые(конечные) результаты реализации муниципальной программы </w:t>
            </w: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E6B0" w14:textId="6421C440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 государственный кадастровый учет (постановка, снятие, уточнение сведений об объекте недвижимого имущества, исправление реестровых ошибок) 225 объектов недвижимости, земельных участков</w:t>
            </w:r>
            <w:r w:rsidR="007E7FE4" w:rsidRPr="007A322A">
              <w:rPr>
                <w:sz w:val="24"/>
                <w:szCs w:val="24"/>
              </w:rPr>
              <w:t>;</w:t>
            </w:r>
          </w:p>
          <w:p w14:paraId="6809D8EF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составление 30 технических паспортов на автомобильные дороги общего пользования местного значения Тихвинского района;</w:t>
            </w:r>
          </w:p>
          <w:p w14:paraId="5CD43159" w14:textId="108765C5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вынос в натуру 350 поворотных точек границ земельных участков</w:t>
            </w:r>
            <w:r w:rsidR="007E7FE4" w:rsidRPr="007A322A">
              <w:rPr>
                <w:sz w:val="24"/>
                <w:szCs w:val="24"/>
              </w:rPr>
              <w:t>;</w:t>
            </w:r>
            <w:r w:rsidRPr="007A322A">
              <w:rPr>
                <w:sz w:val="24"/>
                <w:szCs w:val="24"/>
              </w:rPr>
              <w:t xml:space="preserve"> </w:t>
            </w:r>
          </w:p>
          <w:p w14:paraId="53760C15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проведение независимой оценки (определение рыночной стоимости) 70 земельных участков, объектов движимого, недвижимого имущества, в том числе с земельными участками;</w:t>
            </w:r>
          </w:p>
          <w:p w14:paraId="60DC9D04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    -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Тихвинский муниципальный район Ленинградской области  30 объектов недвижимости, в том числе земельных участков</w:t>
            </w:r>
          </w:p>
          <w:p w14:paraId="72BA58EB" w14:textId="0A8664FB" w:rsidR="007E7FE4" w:rsidRPr="007A322A" w:rsidRDefault="007E7FE4" w:rsidP="00235C2F">
            <w:pPr>
              <w:jc w:val="left"/>
              <w:rPr>
                <w:sz w:val="24"/>
                <w:szCs w:val="24"/>
              </w:rPr>
            </w:pPr>
          </w:p>
        </w:tc>
      </w:tr>
      <w:tr w:rsidR="007A322A" w:rsidRPr="007A322A" w14:paraId="63532A0A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E5CF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Подпрограммы муниципальной программы</w:t>
            </w:r>
          </w:p>
          <w:p w14:paraId="3F0C1E20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8911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нет </w:t>
            </w:r>
          </w:p>
        </w:tc>
      </w:tr>
      <w:tr w:rsidR="007A322A" w:rsidRPr="007A322A" w14:paraId="19DE192B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ABCF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  <w:p w14:paraId="4B4BE66F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200B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7A322A" w:rsidRPr="007A322A" w14:paraId="745944C8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51EC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B9A1" w14:textId="22A318F5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Общий объем финансирования муниципальной программы на весь период реализации составляет 4</w:t>
            </w:r>
            <w:r w:rsidR="00373AA6" w:rsidRPr="007A322A">
              <w:rPr>
                <w:sz w:val="24"/>
                <w:szCs w:val="24"/>
              </w:rPr>
              <w:t>2</w:t>
            </w:r>
            <w:r w:rsidRPr="007A322A">
              <w:rPr>
                <w:sz w:val="24"/>
                <w:szCs w:val="24"/>
              </w:rPr>
              <w:t>69,0 тыс. рублей, в том числе по годам:</w:t>
            </w:r>
          </w:p>
          <w:p w14:paraId="003D28BD" w14:textId="58F5A7EB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2023 год </w:t>
            </w:r>
            <w:r w:rsidR="007E7FE4" w:rsidRPr="007A322A">
              <w:rPr>
                <w:sz w:val="24"/>
                <w:szCs w:val="24"/>
              </w:rPr>
              <w:t>-</w:t>
            </w:r>
            <w:r w:rsidRPr="007A322A">
              <w:rPr>
                <w:sz w:val="24"/>
                <w:szCs w:val="24"/>
              </w:rPr>
              <w:t xml:space="preserve"> 1</w:t>
            </w:r>
            <w:r w:rsidR="00373AA6" w:rsidRPr="007A322A">
              <w:rPr>
                <w:sz w:val="24"/>
                <w:szCs w:val="24"/>
              </w:rPr>
              <w:t>4</w:t>
            </w:r>
            <w:r w:rsidRPr="007A322A">
              <w:rPr>
                <w:sz w:val="24"/>
                <w:szCs w:val="24"/>
              </w:rPr>
              <w:t>81,0 тыс. рублей.;</w:t>
            </w:r>
          </w:p>
          <w:p w14:paraId="45508691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2024 год - 1394,0 тыс. рублей;</w:t>
            </w:r>
          </w:p>
          <w:p w14:paraId="6E038637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2025 год - 1394,0 тыс. рублей</w:t>
            </w:r>
          </w:p>
          <w:p w14:paraId="3D475373" w14:textId="7FAB69B7" w:rsidR="007E7FE4" w:rsidRPr="007A322A" w:rsidRDefault="007E7FE4" w:rsidP="00235C2F">
            <w:pPr>
              <w:jc w:val="left"/>
              <w:rPr>
                <w:sz w:val="24"/>
                <w:szCs w:val="24"/>
              </w:rPr>
            </w:pPr>
          </w:p>
        </w:tc>
      </w:tr>
      <w:tr w:rsidR="003872C9" w:rsidRPr="007A322A" w14:paraId="78147ACC" w14:textId="77777777" w:rsidTr="00AE4634"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98D3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 </w:t>
            </w:r>
          </w:p>
          <w:p w14:paraId="1FB09CFA" w14:textId="1840EC2F" w:rsidR="007E7FE4" w:rsidRPr="007A322A" w:rsidRDefault="007E7FE4" w:rsidP="00235C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E116" w14:textId="714090A5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  <w:r w:rsidRPr="007A322A">
              <w:rPr>
                <w:sz w:val="24"/>
                <w:szCs w:val="24"/>
              </w:rPr>
              <w:t>налоговые расходы не предусмотрены</w:t>
            </w:r>
          </w:p>
          <w:p w14:paraId="1901E0A9" w14:textId="77777777" w:rsidR="003872C9" w:rsidRPr="007A322A" w:rsidRDefault="003872C9" w:rsidP="00235C2F">
            <w:pPr>
              <w:jc w:val="left"/>
              <w:rPr>
                <w:sz w:val="24"/>
                <w:szCs w:val="24"/>
              </w:rPr>
            </w:pPr>
          </w:p>
        </w:tc>
      </w:tr>
    </w:tbl>
    <w:p w14:paraId="44B7E848" w14:textId="77777777" w:rsidR="003872C9" w:rsidRPr="007A322A" w:rsidRDefault="003872C9" w:rsidP="00E271A9">
      <w:pPr>
        <w:rPr>
          <w:sz w:val="24"/>
          <w:szCs w:val="24"/>
        </w:rPr>
      </w:pPr>
    </w:p>
    <w:p w14:paraId="7C15D63C" w14:textId="77777777" w:rsidR="007E7FE4" w:rsidRPr="007A322A" w:rsidRDefault="003872C9" w:rsidP="00B72DDF">
      <w:pPr>
        <w:ind w:firstLine="567"/>
        <w:rPr>
          <w:szCs w:val="28"/>
        </w:rPr>
      </w:pPr>
      <w:r w:rsidRPr="007A322A">
        <w:rPr>
          <w:b/>
          <w:bCs/>
          <w:szCs w:val="28"/>
        </w:rPr>
        <w:t>1. Общая характеристика муниципальной</w:t>
      </w:r>
      <w:r w:rsidRPr="007A322A">
        <w:rPr>
          <w:szCs w:val="28"/>
        </w:rPr>
        <w:t xml:space="preserve"> </w:t>
      </w:r>
    </w:p>
    <w:p w14:paraId="5E56FBE1" w14:textId="28C3D6D8" w:rsidR="003872C9" w:rsidRPr="007A322A" w:rsidRDefault="003872C9" w:rsidP="00B72DDF">
      <w:pPr>
        <w:ind w:firstLine="567"/>
        <w:rPr>
          <w:szCs w:val="28"/>
        </w:rPr>
      </w:pPr>
      <w:r w:rsidRPr="007A322A">
        <w:rPr>
          <w:b/>
          <w:bCs/>
          <w:szCs w:val="28"/>
        </w:rPr>
        <w:t>программы</w:t>
      </w:r>
    </w:p>
    <w:p w14:paraId="4A09CBE4" w14:textId="77777777" w:rsidR="003872C9" w:rsidRPr="007A322A" w:rsidRDefault="003872C9" w:rsidP="00B72DDF">
      <w:pPr>
        <w:rPr>
          <w:sz w:val="24"/>
          <w:szCs w:val="24"/>
        </w:rPr>
      </w:pPr>
    </w:p>
    <w:p w14:paraId="74DFCBE8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Муниципальная программа Тихвинского района </w:t>
      </w:r>
      <w:r w:rsidRPr="007A322A">
        <w:rPr>
          <w:b/>
          <w:bCs/>
          <w:sz w:val="24"/>
          <w:szCs w:val="24"/>
        </w:rPr>
        <w:t>«</w:t>
      </w:r>
      <w:r w:rsidRPr="007A322A">
        <w:rPr>
          <w:sz w:val="24"/>
          <w:szCs w:val="24"/>
        </w:rPr>
        <w:t>Муниципальное имущество, земельные ресурсы Тихвинского района</w:t>
      </w:r>
      <w:r w:rsidRPr="007A322A">
        <w:rPr>
          <w:b/>
          <w:bCs/>
          <w:sz w:val="24"/>
          <w:szCs w:val="24"/>
        </w:rPr>
        <w:t>»</w:t>
      </w:r>
      <w:r w:rsidRPr="007A322A">
        <w:rPr>
          <w:sz w:val="24"/>
          <w:szCs w:val="24"/>
        </w:rPr>
        <w:t xml:space="preserve"> разработана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изменениями).</w:t>
      </w:r>
    </w:p>
    <w:p w14:paraId="489E7A91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Тихвинский муниципальный район Ленинградской области. </w:t>
      </w:r>
    </w:p>
    <w:p w14:paraId="02D0ED1D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Комитет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Тихвинский муниципальный район Ленинградской области по решению вопросов местного значения.</w:t>
      </w:r>
    </w:p>
    <w:p w14:paraId="24251C3F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Структура и состав муниципального имущества Тихвинского района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14:paraId="3EB964E5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Разработка муниципальной программы Тихвинского района «Муниципальное имущество, земельные ресурсы Тихвинского района» (далее - Программа) обусловлена необходимостью решения основных проблем и задач в направлении деятельности Комитета:</w:t>
      </w:r>
    </w:p>
    <w:p w14:paraId="69608506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инвентаризация имущества, находящегося в собственности муниципального образования Тихвинский муниципальный район Ленинградской области, изготовление технической документации на объекты недвижимости;</w:t>
      </w:r>
    </w:p>
    <w:p w14:paraId="36DC1D3C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передача в аренду, безвозмездное пользование муниципального имущества, закрепление муниципального имущества на праве оперативного управления и хозяйственного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пользование;</w:t>
      </w:r>
    </w:p>
    <w:p w14:paraId="355A4969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осуществление мероприятий по приватизации и отчуждению муниципального имущества Тихвинского района, включая земельные участки;</w:t>
      </w:r>
    </w:p>
    <w:p w14:paraId="63BF06FA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осуществление действий по государственной регистрации (прекращению) права собственности Тихвинского района на объекты недвижимости, в том числе жилые помещения и земельные участки, права постоянного бессрочного пользования на земельные участки;</w:t>
      </w:r>
    </w:p>
    <w:p w14:paraId="327B89C0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- организация проведения независимой оценки муниципального имущества Тихвинского района; </w:t>
      </w:r>
    </w:p>
    <w:p w14:paraId="486057ED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организацией проведения кадастровых работ по образованию земельных участков под объектами недвижимости, находящихся в собственности Тихвинского района;</w:t>
      </w:r>
    </w:p>
    <w:p w14:paraId="3319FC62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осуществление действий, связанных с постановкой на государственный кадастровый учет (внесением изменений в сведения государственного кадастрового учета) земельных участков и объектов недвижимости;</w:t>
      </w:r>
    </w:p>
    <w:p w14:paraId="06F41AEA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составление актов обследования объектов недвижимости;</w:t>
      </w:r>
    </w:p>
    <w:p w14:paraId="5DB93848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- подготовка документации (формирование, постановка на государственный кадастровый учет, внесение изменений в характеристики, оценка) земельных участков с целью проведения аукционов на право заключения договоров аренды земельных участков, на право заключения договоров купли-продажи земельных участков; </w:t>
      </w:r>
    </w:p>
    <w:p w14:paraId="25B1019E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формирование (постановка на государственный кадастровый учет, внесение изменений в характеристики) земельных участков в целях льготного предоставления отдельным категориям граждан для индивидуального жилищного строительства.</w:t>
      </w:r>
    </w:p>
    <w:p w14:paraId="1297CD9D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Реализация указанных мероприятий обеспечит достижение оптимального состава и структуры муниципального имущества Тихвинского района, необходимого в процессе исполнения органами местного самоуправления своих функций, а также позволит вовлечь в оборот земельные участки путем проведения аукционов по продаже земельных участков, на право заключения договоров аренды земельных участков, обеспечит исполнение областного закона от 17 июля 2018 года №75-оз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закон».</w:t>
      </w:r>
    </w:p>
    <w:p w14:paraId="64B7B0E3" w14:textId="77777777" w:rsidR="003872C9" w:rsidRPr="007A322A" w:rsidRDefault="003872C9" w:rsidP="00127DFC">
      <w:pPr>
        <w:ind w:firstLine="567"/>
        <w:rPr>
          <w:sz w:val="24"/>
          <w:szCs w:val="24"/>
        </w:rPr>
      </w:pPr>
    </w:p>
    <w:p w14:paraId="2CC6FE71" w14:textId="77777777" w:rsidR="007E7FE4" w:rsidRPr="007A322A" w:rsidRDefault="003872C9" w:rsidP="00D56A18">
      <w:pPr>
        <w:ind w:firstLine="567"/>
        <w:rPr>
          <w:szCs w:val="28"/>
        </w:rPr>
      </w:pPr>
      <w:r w:rsidRPr="007A322A">
        <w:rPr>
          <w:b/>
          <w:bCs/>
          <w:szCs w:val="28"/>
        </w:rPr>
        <w:t>2. Приоритеты и цели муниципальной политики</w:t>
      </w:r>
      <w:r w:rsidRPr="007A322A">
        <w:rPr>
          <w:szCs w:val="28"/>
        </w:rPr>
        <w:t xml:space="preserve"> </w:t>
      </w:r>
    </w:p>
    <w:p w14:paraId="7609DEC9" w14:textId="3D421FB4" w:rsidR="003872C9" w:rsidRPr="007A322A" w:rsidRDefault="003872C9" w:rsidP="00D56A18">
      <w:pPr>
        <w:ind w:firstLine="567"/>
        <w:rPr>
          <w:szCs w:val="28"/>
        </w:rPr>
      </w:pPr>
      <w:r w:rsidRPr="007A322A">
        <w:rPr>
          <w:b/>
          <w:bCs/>
          <w:szCs w:val="28"/>
        </w:rPr>
        <w:t>в сфере реализации муниципальной программы</w:t>
      </w:r>
    </w:p>
    <w:p w14:paraId="73B4BB8E" w14:textId="77777777" w:rsidR="003872C9" w:rsidRPr="007A322A" w:rsidRDefault="003872C9" w:rsidP="00D56A18">
      <w:pPr>
        <w:rPr>
          <w:sz w:val="24"/>
          <w:szCs w:val="24"/>
        </w:rPr>
      </w:pPr>
    </w:p>
    <w:p w14:paraId="778C1E35" w14:textId="77777777" w:rsidR="003872C9" w:rsidRPr="007A322A" w:rsidRDefault="003872C9" w:rsidP="00127DFC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14:paraId="556FDF8C" w14:textId="691C0020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b/>
          <w:bCs/>
          <w:sz w:val="24"/>
          <w:szCs w:val="24"/>
        </w:rPr>
        <w:t>Основной целью муниципальной программы</w:t>
      </w:r>
      <w:r w:rsidRPr="007A322A">
        <w:rPr>
          <w:sz w:val="24"/>
          <w:szCs w:val="24"/>
        </w:rPr>
        <w:t xml:space="preserve"> является обеспечение условий для достижения оптимального состава и структуры муниципального имущества Тихвинского района</w:t>
      </w:r>
      <w:r w:rsidR="007E7FE4" w:rsidRPr="007A322A">
        <w:rPr>
          <w:sz w:val="24"/>
          <w:szCs w:val="24"/>
        </w:rPr>
        <w:t>.</w:t>
      </w:r>
    </w:p>
    <w:p w14:paraId="3FDFE749" w14:textId="77777777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Достижение поставленной цели возможно при условии выполнения следующих </w:t>
      </w:r>
      <w:r w:rsidRPr="007A322A">
        <w:rPr>
          <w:b/>
          <w:bCs/>
          <w:sz w:val="24"/>
          <w:szCs w:val="24"/>
        </w:rPr>
        <w:t>задач</w:t>
      </w:r>
      <w:r w:rsidRPr="007A322A">
        <w:rPr>
          <w:sz w:val="24"/>
          <w:szCs w:val="24"/>
        </w:rPr>
        <w:t>:</w:t>
      </w:r>
    </w:p>
    <w:p w14:paraId="0BB8A4CE" w14:textId="77777777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обеспеченность технической документацией, содержащей актуальные сведения в отношении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</w:r>
    </w:p>
    <w:p w14:paraId="459718AD" w14:textId="77777777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реализация прогнозного плана приватизации муниципального имущества на текущий период;</w:t>
      </w:r>
    </w:p>
    <w:p w14:paraId="509A7445" w14:textId="77777777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проведение аукционов по продаже муниципального имущества, на право заключения договоров аренды муниципального имущества;</w:t>
      </w:r>
    </w:p>
    <w:p w14:paraId="506B6996" w14:textId="77777777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проведение аукционов по продаже земельных участков, на право заключения договоров аренды земельных участков;</w:t>
      </w:r>
    </w:p>
    <w:p w14:paraId="43BE7642" w14:textId="6337BFCE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- предоставление отдельным категориям граждан земельных участков для индивидуального жилищного строительства.</w:t>
      </w:r>
    </w:p>
    <w:p w14:paraId="7D79F25D" w14:textId="77777777" w:rsidR="00373AA6" w:rsidRPr="007A322A" w:rsidRDefault="00373AA6" w:rsidP="00373AA6">
      <w:pPr>
        <w:spacing w:line="20" w:lineRule="atLeast"/>
        <w:ind w:firstLineChars="294" w:firstLine="706"/>
        <w:rPr>
          <w:rFonts w:eastAsia="Calibri"/>
          <w:sz w:val="24"/>
          <w:szCs w:val="24"/>
          <w:lang w:eastAsia="en-US"/>
        </w:rPr>
      </w:pPr>
      <w:r w:rsidRPr="007A322A">
        <w:rPr>
          <w:rFonts w:eastAsia="Calibri"/>
          <w:sz w:val="24"/>
          <w:szCs w:val="24"/>
          <w:lang w:eastAsia="en-US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7A322A">
        <w:rPr>
          <w:rFonts w:eastAsia="Calibri"/>
          <w:b/>
          <w:bCs/>
          <w:sz w:val="24"/>
          <w:szCs w:val="24"/>
          <w:lang w:eastAsia="en-US"/>
        </w:rPr>
        <w:t>приложению №2</w:t>
      </w:r>
      <w:r w:rsidRPr="007A322A">
        <w:rPr>
          <w:rFonts w:eastAsia="Calibri"/>
          <w:sz w:val="24"/>
          <w:szCs w:val="24"/>
          <w:lang w:eastAsia="en-US"/>
        </w:rPr>
        <w:t xml:space="preserve"> </w:t>
      </w:r>
      <w:r w:rsidRPr="007A322A">
        <w:rPr>
          <w:rFonts w:eastAsia="Calibri"/>
          <w:b/>
          <w:bCs/>
          <w:sz w:val="24"/>
          <w:szCs w:val="24"/>
          <w:lang w:eastAsia="en-US"/>
        </w:rPr>
        <w:t>к муниципальной программе</w:t>
      </w:r>
      <w:r w:rsidRPr="007A322A">
        <w:rPr>
          <w:rFonts w:eastAsia="Calibri"/>
          <w:sz w:val="24"/>
          <w:szCs w:val="24"/>
          <w:lang w:eastAsia="en-US"/>
        </w:rPr>
        <w:t>.</w:t>
      </w:r>
    </w:p>
    <w:p w14:paraId="6CC62F14" w14:textId="77777777" w:rsidR="00373AA6" w:rsidRPr="007A322A" w:rsidRDefault="00373AA6" w:rsidP="00D56A18">
      <w:pPr>
        <w:ind w:firstLine="567"/>
        <w:rPr>
          <w:sz w:val="24"/>
          <w:szCs w:val="24"/>
        </w:rPr>
      </w:pPr>
    </w:p>
    <w:p w14:paraId="7CCBA8DA" w14:textId="77777777" w:rsidR="003872C9" w:rsidRPr="007A322A" w:rsidRDefault="003872C9" w:rsidP="00127DFC">
      <w:pPr>
        <w:jc w:val="center"/>
        <w:rPr>
          <w:b/>
          <w:bCs/>
          <w:sz w:val="24"/>
          <w:szCs w:val="24"/>
        </w:rPr>
      </w:pPr>
    </w:p>
    <w:p w14:paraId="7F277C4D" w14:textId="77777777" w:rsidR="007E7FE4" w:rsidRPr="007A322A" w:rsidRDefault="003872C9" w:rsidP="00D56A18">
      <w:pPr>
        <w:ind w:firstLine="567"/>
        <w:rPr>
          <w:szCs w:val="28"/>
        </w:rPr>
      </w:pPr>
      <w:r w:rsidRPr="007A322A">
        <w:rPr>
          <w:b/>
          <w:bCs/>
          <w:szCs w:val="28"/>
        </w:rPr>
        <w:t>3. Информация о проектах и комплексах процессных</w:t>
      </w:r>
      <w:r w:rsidRPr="007A322A">
        <w:rPr>
          <w:szCs w:val="28"/>
        </w:rPr>
        <w:t xml:space="preserve"> </w:t>
      </w:r>
    </w:p>
    <w:p w14:paraId="2C199C19" w14:textId="6A9C098E" w:rsidR="003872C9" w:rsidRPr="007A322A" w:rsidRDefault="003872C9" w:rsidP="00D56A18">
      <w:pPr>
        <w:ind w:firstLine="567"/>
        <w:rPr>
          <w:szCs w:val="28"/>
        </w:rPr>
      </w:pPr>
      <w:r w:rsidRPr="007A322A">
        <w:rPr>
          <w:b/>
          <w:bCs/>
          <w:szCs w:val="28"/>
        </w:rPr>
        <w:t>мероприятий</w:t>
      </w:r>
      <w:r w:rsidRPr="007A322A">
        <w:rPr>
          <w:szCs w:val="28"/>
        </w:rPr>
        <w:t xml:space="preserve"> </w:t>
      </w:r>
      <w:r w:rsidRPr="007A322A">
        <w:rPr>
          <w:b/>
          <w:bCs/>
          <w:szCs w:val="28"/>
        </w:rPr>
        <w:t>муниципальной программы</w:t>
      </w:r>
    </w:p>
    <w:p w14:paraId="6D8629F2" w14:textId="77777777" w:rsidR="003872C9" w:rsidRPr="007A322A" w:rsidRDefault="003872C9" w:rsidP="00E03024">
      <w:pPr>
        <w:ind w:firstLine="426"/>
        <w:rPr>
          <w:sz w:val="24"/>
          <w:szCs w:val="24"/>
        </w:rPr>
      </w:pPr>
    </w:p>
    <w:p w14:paraId="4F0411F7" w14:textId="77777777" w:rsidR="003872C9" w:rsidRPr="007A322A" w:rsidRDefault="003872C9" w:rsidP="00E03024">
      <w:pPr>
        <w:ind w:firstLine="426"/>
        <w:rPr>
          <w:sz w:val="24"/>
          <w:szCs w:val="24"/>
        </w:rPr>
      </w:pPr>
      <w:r w:rsidRPr="007A322A">
        <w:rPr>
          <w:sz w:val="24"/>
          <w:szCs w:val="24"/>
        </w:rPr>
        <w:t>1. Комплекс процессных мероприятий «Кадастровые работы»:</w:t>
      </w:r>
    </w:p>
    <w:p w14:paraId="6A31FDAE" w14:textId="77777777" w:rsidR="003872C9" w:rsidRPr="007A322A" w:rsidRDefault="003872C9" w:rsidP="00E03024">
      <w:pPr>
        <w:ind w:firstLine="426"/>
        <w:rPr>
          <w:sz w:val="24"/>
          <w:szCs w:val="24"/>
        </w:rPr>
      </w:pPr>
      <w:r w:rsidRPr="007A322A">
        <w:rPr>
          <w:sz w:val="24"/>
          <w:szCs w:val="24"/>
        </w:rPr>
        <w:t>1.1. Проведение технической инвентаризации, регистрации прав, кадастровых работ в отношении объектов недвижимости, земельных участков.</w:t>
      </w:r>
    </w:p>
    <w:p w14:paraId="4E8B7E50" w14:textId="77777777" w:rsidR="003872C9" w:rsidRPr="007A322A" w:rsidRDefault="003872C9" w:rsidP="00E03024">
      <w:pPr>
        <w:ind w:firstLine="426"/>
        <w:rPr>
          <w:sz w:val="24"/>
          <w:szCs w:val="24"/>
        </w:rPr>
      </w:pPr>
      <w:r w:rsidRPr="007A322A">
        <w:rPr>
          <w:sz w:val="24"/>
          <w:szCs w:val="24"/>
        </w:rPr>
        <w:t>2. Комплекс процессных мероприятий «Проведение независимой оценки (определение рыночной стоимости)»:</w:t>
      </w:r>
    </w:p>
    <w:p w14:paraId="58799D93" w14:textId="77777777" w:rsidR="003872C9" w:rsidRPr="007A322A" w:rsidRDefault="003872C9" w:rsidP="00E03024">
      <w:pPr>
        <w:ind w:firstLine="426"/>
        <w:rPr>
          <w:sz w:val="24"/>
          <w:szCs w:val="24"/>
        </w:rPr>
      </w:pPr>
      <w:r w:rsidRPr="007A322A">
        <w:rPr>
          <w:sz w:val="24"/>
          <w:szCs w:val="24"/>
        </w:rPr>
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участков.</w:t>
      </w:r>
    </w:p>
    <w:p w14:paraId="4C9EFA6D" w14:textId="77777777" w:rsidR="003872C9" w:rsidRPr="007A322A" w:rsidRDefault="003872C9" w:rsidP="00B24587">
      <w:pPr>
        <w:rPr>
          <w:sz w:val="24"/>
          <w:szCs w:val="24"/>
        </w:rPr>
      </w:pPr>
    </w:p>
    <w:p w14:paraId="0D0915F0" w14:textId="77777777" w:rsidR="007E7FE4" w:rsidRPr="007A322A" w:rsidRDefault="003872C9" w:rsidP="00D56A18">
      <w:pPr>
        <w:ind w:firstLine="567"/>
        <w:rPr>
          <w:szCs w:val="28"/>
        </w:rPr>
      </w:pPr>
      <w:r w:rsidRPr="007A322A">
        <w:rPr>
          <w:b/>
          <w:bCs/>
          <w:szCs w:val="28"/>
        </w:rPr>
        <w:t>4. Методика оценки эффективности реализации</w:t>
      </w:r>
      <w:r w:rsidRPr="007A322A">
        <w:rPr>
          <w:szCs w:val="28"/>
        </w:rPr>
        <w:t xml:space="preserve"> </w:t>
      </w:r>
    </w:p>
    <w:p w14:paraId="09FA0244" w14:textId="236FA491" w:rsidR="003872C9" w:rsidRPr="007A322A" w:rsidRDefault="003872C9" w:rsidP="00D56A18">
      <w:pPr>
        <w:ind w:firstLine="567"/>
        <w:rPr>
          <w:szCs w:val="28"/>
        </w:rPr>
      </w:pPr>
      <w:r w:rsidRPr="007A322A">
        <w:rPr>
          <w:b/>
          <w:bCs/>
          <w:szCs w:val="28"/>
        </w:rPr>
        <w:t>муниципальной программы</w:t>
      </w:r>
    </w:p>
    <w:p w14:paraId="573595F0" w14:textId="77777777" w:rsidR="003872C9" w:rsidRPr="007A322A" w:rsidRDefault="003872C9" w:rsidP="00E271A9">
      <w:pPr>
        <w:rPr>
          <w:sz w:val="24"/>
          <w:szCs w:val="24"/>
        </w:rPr>
      </w:pPr>
    </w:p>
    <w:p w14:paraId="3DC5EA9C" w14:textId="77777777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утвержденным постановлением администрации Тихвинского района от 25 октября 2021 года №01-2056-а.</w:t>
      </w:r>
    </w:p>
    <w:p w14:paraId="6CC63504" w14:textId="5958F202" w:rsidR="003872C9" w:rsidRPr="007A322A" w:rsidRDefault="003872C9" w:rsidP="00D56A18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программы. </w:t>
      </w:r>
    </w:p>
    <w:p w14:paraId="66BFE036" w14:textId="77777777" w:rsidR="00373AA6" w:rsidRPr="007A322A" w:rsidRDefault="00373AA6" w:rsidP="00373AA6">
      <w:pPr>
        <w:ind w:firstLine="567"/>
        <w:rPr>
          <w:sz w:val="24"/>
          <w:szCs w:val="24"/>
        </w:rPr>
      </w:pPr>
      <w:r w:rsidRPr="007A322A">
        <w:rPr>
          <w:sz w:val="24"/>
          <w:szCs w:val="24"/>
        </w:rPr>
        <w:t xml:space="preserve">Прогнозные значения показателей (индикаторов) по реализации муниципальной программы приведены в </w:t>
      </w:r>
      <w:r w:rsidRPr="007A322A">
        <w:rPr>
          <w:b/>
          <w:sz w:val="24"/>
          <w:szCs w:val="24"/>
        </w:rPr>
        <w:t>приложении №1 к муниципальной программе</w:t>
      </w:r>
      <w:r w:rsidRPr="007A322A">
        <w:rPr>
          <w:sz w:val="24"/>
          <w:szCs w:val="24"/>
        </w:rPr>
        <w:t>.</w:t>
      </w:r>
    </w:p>
    <w:p w14:paraId="0AECCC33" w14:textId="6F709415" w:rsidR="003872C9" w:rsidRPr="007A322A" w:rsidRDefault="006E288B" w:rsidP="006E288B">
      <w:pPr>
        <w:jc w:val="center"/>
      </w:pPr>
      <w:r w:rsidRPr="007A322A">
        <w:t>__________</w:t>
      </w:r>
      <w:r w:rsidR="003872C9" w:rsidRPr="007A322A">
        <w:br w:type="page"/>
      </w:r>
    </w:p>
    <w:p w14:paraId="396269D0" w14:textId="77777777" w:rsidR="003872C9" w:rsidRPr="007A322A" w:rsidRDefault="003872C9" w:rsidP="006E288B">
      <w:pPr>
        <w:ind w:left="4536"/>
        <w:rPr>
          <w:b/>
          <w:bCs/>
          <w:sz w:val="22"/>
          <w:szCs w:val="22"/>
        </w:rPr>
      </w:pPr>
      <w:r w:rsidRPr="007A322A">
        <w:rPr>
          <w:vanish/>
          <w:sz w:val="22"/>
          <w:szCs w:val="22"/>
        </w:rPr>
        <w:t>#G0</w:t>
      </w:r>
      <w:r w:rsidRPr="007A322A">
        <w:rPr>
          <w:b/>
          <w:bCs/>
          <w:sz w:val="22"/>
          <w:szCs w:val="22"/>
        </w:rPr>
        <w:t>Приложение №1</w:t>
      </w:r>
    </w:p>
    <w:p w14:paraId="0F822DA0" w14:textId="77777777" w:rsidR="003872C9" w:rsidRPr="007A322A" w:rsidRDefault="003872C9" w:rsidP="006E288B">
      <w:pPr>
        <w:ind w:left="4536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к муниципальной программе Тихвинского </w:t>
      </w:r>
    </w:p>
    <w:p w14:paraId="101D1D88" w14:textId="77777777" w:rsidR="003872C9" w:rsidRPr="007A322A" w:rsidRDefault="003872C9" w:rsidP="006E288B">
      <w:pPr>
        <w:ind w:left="4536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района «Муниципальное имущество, </w:t>
      </w:r>
    </w:p>
    <w:p w14:paraId="4802AC0B" w14:textId="77777777" w:rsidR="003872C9" w:rsidRPr="007A322A" w:rsidRDefault="003872C9" w:rsidP="006E288B">
      <w:pPr>
        <w:ind w:left="4536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земельные ресурсы Тихвинского района», </w:t>
      </w:r>
    </w:p>
    <w:p w14:paraId="298F0055" w14:textId="77777777" w:rsidR="003872C9" w:rsidRPr="007A322A" w:rsidRDefault="003872C9" w:rsidP="006E288B">
      <w:pPr>
        <w:ind w:left="4536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утвержденной постановлением </w:t>
      </w:r>
    </w:p>
    <w:p w14:paraId="6E0C8AA7" w14:textId="77777777" w:rsidR="003872C9" w:rsidRPr="007A322A" w:rsidRDefault="003872C9" w:rsidP="006E288B">
      <w:pPr>
        <w:ind w:left="4536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>администрации Тихвинского района</w:t>
      </w:r>
    </w:p>
    <w:p w14:paraId="72301756" w14:textId="3DF4AF74" w:rsidR="003872C9" w:rsidRPr="007A322A" w:rsidRDefault="003872C9" w:rsidP="006E288B">
      <w:pPr>
        <w:ind w:left="4536"/>
        <w:rPr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от </w:t>
      </w:r>
      <w:r w:rsidR="007A322A">
        <w:rPr>
          <w:b/>
          <w:bCs/>
          <w:sz w:val="22"/>
          <w:szCs w:val="22"/>
        </w:rPr>
        <w:t>19 октября 2022 г. №01-2349-а</w:t>
      </w:r>
    </w:p>
    <w:p w14:paraId="39FC2305" w14:textId="3F1F1398" w:rsidR="003872C9" w:rsidRPr="007A322A" w:rsidRDefault="003872C9" w:rsidP="006E288B">
      <w:pPr>
        <w:ind w:left="4536"/>
        <w:rPr>
          <w:sz w:val="22"/>
          <w:szCs w:val="22"/>
        </w:rPr>
      </w:pPr>
    </w:p>
    <w:p w14:paraId="263F85F6" w14:textId="77777777" w:rsidR="006E288B" w:rsidRPr="007A322A" w:rsidRDefault="006E288B" w:rsidP="006E288B">
      <w:pPr>
        <w:ind w:left="4536"/>
        <w:rPr>
          <w:sz w:val="22"/>
          <w:szCs w:val="22"/>
        </w:rPr>
      </w:pPr>
    </w:p>
    <w:p w14:paraId="18D85C7F" w14:textId="77777777" w:rsidR="003872C9" w:rsidRPr="007A322A" w:rsidRDefault="003872C9" w:rsidP="00B72DDF">
      <w:pPr>
        <w:jc w:val="center"/>
        <w:rPr>
          <w:b/>
          <w:bCs/>
        </w:rPr>
      </w:pPr>
      <w:r w:rsidRPr="007A322A">
        <w:rPr>
          <w:b/>
          <w:bCs/>
        </w:rPr>
        <w:t>ПРОГНОЗНЫЕ ЗНАЧЕНИЯ</w:t>
      </w:r>
    </w:p>
    <w:p w14:paraId="3F613A45" w14:textId="77777777" w:rsidR="003872C9" w:rsidRPr="007A322A" w:rsidRDefault="003872C9" w:rsidP="00B72DDF">
      <w:pPr>
        <w:jc w:val="center"/>
      </w:pPr>
      <w:r w:rsidRPr="007A322A">
        <w:rPr>
          <w:b/>
          <w:bCs/>
        </w:rPr>
        <w:t>показателей (индикаторов) по реализации</w:t>
      </w:r>
    </w:p>
    <w:p w14:paraId="10054382" w14:textId="77777777" w:rsidR="003872C9" w:rsidRPr="007A322A" w:rsidRDefault="003872C9" w:rsidP="00B72DDF">
      <w:pPr>
        <w:jc w:val="center"/>
      </w:pPr>
      <w:r w:rsidRPr="007A322A">
        <w:rPr>
          <w:b/>
          <w:bCs/>
        </w:rPr>
        <w:t>муниципальной программы</w:t>
      </w:r>
      <w:r w:rsidRPr="007A322A">
        <w:t xml:space="preserve"> </w:t>
      </w:r>
      <w:r w:rsidRPr="007A322A">
        <w:rPr>
          <w:b/>
          <w:bCs/>
        </w:rPr>
        <w:t>Тихвинского района</w:t>
      </w:r>
    </w:p>
    <w:p w14:paraId="34FB8EEB" w14:textId="77777777" w:rsidR="003872C9" w:rsidRPr="007A322A" w:rsidRDefault="003872C9" w:rsidP="00B72DDF">
      <w:pPr>
        <w:jc w:val="center"/>
      </w:pPr>
      <w:r w:rsidRPr="007A322A">
        <w:rPr>
          <w:b/>
          <w:bCs/>
        </w:rPr>
        <w:t>«Муниципальное имущество, земельные ресурсы</w:t>
      </w:r>
    </w:p>
    <w:p w14:paraId="31A6AC28" w14:textId="77777777" w:rsidR="003872C9" w:rsidRPr="007A322A" w:rsidRDefault="003872C9" w:rsidP="00B72DDF">
      <w:pPr>
        <w:jc w:val="center"/>
      </w:pPr>
      <w:r w:rsidRPr="007A322A">
        <w:rPr>
          <w:b/>
          <w:bCs/>
        </w:rPr>
        <w:t>Тихвинского района»</w:t>
      </w:r>
    </w:p>
    <w:p w14:paraId="62274BC0" w14:textId="77777777" w:rsidR="003872C9" w:rsidRPr="007A322A" w:rsidRDefault="003872C9" w:rsidP="00B72DDF"/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3"/>
        <w:gridCol w:w="4625"/>
        <w:gridCol w:w="1333"/>
        <w:gridCol w:w="859"/>
        <w:gridCol w:w="869"/>
        <w:gridCol w:w="847"/>
      </w:tblGrid>
      <w:tr w:rsidR="007A322A" w:rsidRPr="007A322A" w14:paraId="38A8BC0B" w14:textId="77777777" w:rsidTr="00D60760">
        <w:trPr>
          <w:hidden/>
        </w:trPr>
        <w:tc>
          <w:tcPr>
            <w:tcW w:w="29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9F0B70" w14:textId="7FA724F3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vanish/>
                <w:sz w:val="18"/>
                <w:szCs w:val="18"/>
              </w:rPr>
              <w:t>#G0</w:t>
            </w:r>
            <w:r w:rsidRPr="007A322A">
              <w:rPr>
                <w:b/>
                <w:bCs/>
                <w:sz w:val="18"/>
                <w:szCs w:val="18"/>
              </w:rPr>
              <w:t>№ пп</w:t>
            </w:r>
          </w:p>
          <w:p w14:paraId="1892010F" w14:textId="4A418C91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2CE9EE" w14:textId="4FBA6E1E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  <w:p w14:paraId="343F5D0A" w14:textId="3E1F4DC4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E11222" w14:textId="77777777" w:rsidR="006E288B" w:rsidRPr="007A322A" w:rsidRDefault="006E288B" w:rsidP="006E288B">
            <w:pPr>
              <w:jc w:val="center"/>
              <w:rPr>
                <w:b/>
                <w:bCs/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Единица</w:t>
            </w:r>
          </w:p>
          <w:p w14:paraId="77B920A9" w14:textId="51F71C03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измерения</w:t>
            </w:r>
          </w:p>
          <w:p w14:paraId="3E81A9D3" w14:textId="0FFA87B1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C6B7" w14:textId="77777777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Значение показателя</w:t>
            </w:r>
          </w:p>
          <w:p w14:paraId="754023C2" w14:textId="77777777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</w:tr>
      <w:tr w:rsidR="007A322A" w:rsidRPr="007A322A" w14:paraId="11252277" w14:textId="77777777" w:rsidTr="00D60760">
        <w:tc>
          <w:tcPr>
            <w:tcW w:w="29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C17F" w14:textId="5CD878CC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F442" w14:textId="051E0EDD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80FC" w14:textId="3741F0A1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2ACC" w14:textId="19345AA9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2023г.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B97E" w14:textId="0886B235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C11C" w14:textId="77777777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2025г.</w:t>
            </w:r>
          </w:p>
          <w:p w14:paraId="68F81AB3" w14:textId="77777777" w:rsidR="006E288B" w:rsidRPr="007A322A" w:rsidRDefault="006E288B" w:rsidP="006E288B">
            <w:pPr>
              <w:jc w:val="center"/>
              <w:rPr>
                <w:sz w:val="18"/>
                <w:szCs w:val="18"/>
              </w:rPr>
            </w:pPr>
          </w:p>
        </w:tc>
      </w:tr>
      <w:tr w:rsidR="007A322A" w:rsidRPr="007A322A" w14:paraId="4672A400" w14:textId="77777777" w:rsidTr="006E288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F61D" w14:textId="326F4032" w:rsidR="003872C9" w:rsidRPr="007A322A" w:rsidRDefault="003872C9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89EE" w14:textId="70FE86B1" w:rsidR="003872C9" w:rsidRPr="007A322A" w:rsidRDefault="003872C9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4FAC" w14:textId="6F822DE8" w:rsidR="003872C9" w:rsidRPr="007A322A" w:rsidRDefault="003872C9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35A6" w14:textId="702815FD" w:rsidR="003872C9" w:rsidRPr="007A322A" w:rsidRDefault="003872C9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1C09" w14:textId="4CE07CBA" w:rsidR="003872C9" w:rsidRPr="007A322A" w:rsidRDefault="003872C9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7358" w14:textId="5B1DC21C" w:rsidR="003872C9" w:rsidRPr="007A322A" w:rsidRDefault="003872C9" w:rsidP="006E288B">
            <w:pPr>
              <w:jc w:val="center"/>
              <w:rPr>
                <w:sz w:val="18"/>
                <w:szCs w:val="18"/>
              </w:rPr>
            </w:pPr>
            <w:r w:rsidRPr="007A322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A322A" w:rsidRPr="007A322A" w14:paraId="47AD3F5F" w14:textId="77777777" w:rsidTr="006E288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7435" w14:textId="77777777" w:rsidR="003872C9" w:rsidRPr="007A322A" w:rsidRDefault="003872C9" w:rsidP="00B72DDF">
            <w:pPr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</w:t>
            </w:r>
          </w:p>
        </w:tc>
        <w:tc>
          <w:tcPr>
            <w:tcW w:w="2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DE20" w14:textId="77777777" w:rsidR="003872C9" w:rsidRPr="007A322A" w:rsidRDefault="003872C9" w:rsidP="006E288B">
            <w:pPr>
              <w:jc w:val="lef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  <w:p w14:paraId="2718F7C9" w14:textId="1FACA482" w:rsidR="006E288B" w:rsidRPr="007A322A" w:rsidRDefault="006E288B" w:rsidP="006E288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AE65" w14:textId="77777777" w:rsidR="003872C9" w:rsidRPr="007A322A" w:rsidRDefault="003872C9" w:rsidP="006E288B">
            <w:pPr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ед.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FA09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115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FE97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C018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55 </w:t>
            </w:r>
          </w:p>
        </w:tc>
      </w:tr>
      <w:tr w:rsidR="007A322A" w:rsidRPr="007A322A" w14:paraId="7FB7F5FC" w14:textId="77777777" w:rsidTr="006E288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F381" w14:textId="77777777" w:rsidR="003872C9" w:rsidRPr="007A322A" w:rsidRDefault="003872C9" w:rsidP="00B72DDF">
            <w:pPr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</w:t>
            </w:r>
          </w:p>
        </w:tc>
        <w:tc>
          <w:tcPr>
            <w:tcW w:w="2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B430" w14:textId="77777777" w:rsidR="003872C9" w:rsidRPr="007A322A" w:rsidRDefault="003872C9" w:rsidP="006E288B">
            <w:pPr>
              <w:jc w:val="lef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  <w:p w14:paraId="27DE8D75" w14:textId="706955BA" w:rsidR="006E288B" w:rsidRPr="007A322A" w:rsidRDefault="006E288B" w:rsidP="006E288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8312" w14:textId="77777777" w:rsidR="003872C9" w:rsidRPr="007A322A" w:rsidRDefault="003872C9" w:rsidP="006E288B">
            <w:pPr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%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FA8B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7864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829F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100 </w:t>
            </w:r>
          </w:p>
        </w:tc>
      </w:tr>
      <w:tr w:rsidR="007A322A" w:rsidRPr="007A322A" w14:paraId="680CEA16" w14:textId="77777777" w:rsidTr="006E288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B7C9" w14:textId="77777777" w:rsidR="003872C9" w:rsidRPr="007A322A" w:rsidRDefault="003872C9" w:rsidP="00B72DDF">
            <w:pPr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7893" w14:textId="77777777" w:rsidR="003872C9" w:rsidRPr="007A322A" w:rsidRDefault="003872C9" w:rsidP="006E288B">
            <w:pPr>
              <w:jc w:val="lef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Количество вынесенных поворотных точек границ земельных участков в натуру </w:t>
            </w:r>
          </w:p>
          <w:p w14:paraId="65EB81F1" w14:textId="79AF5366" w:rsidR="006E288B" w:rsidRPr="007A322A" w:rsidRDefault="006E288B" w:rsidP="006E288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F849" w14:textId="77777777" w:rsidR="003872C9" w:rsidRPr="007A322A" w:rsidRDefault="003872C9" w:rsidP="006E288B">
            <w:pPr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ед.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B40D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150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4505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92AD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100 </w:t>
            </w:r>
          </w:p>
        </w:tc>
      </w:tr>
      <w:tr w:rsidR="007A322A" w:rsidRPr="007A322A" w14:paraId="4FA41082" w14:textId="77777777" w:rsidTr="006E288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414E" w14:textId="77777777" w:rsidR="003872C9" w:rsidRPr="007A322A" w:rsidRDefault="003872C9" w:rsidP="00B72DDF">
            <w:pPr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144E" w14:textId="77777777" w:rsidR="003872C9" w:rsidRPr="007A322A" w:rsidRDefault="003872C9" w:rsidP="006E288B">
            <w:pPr>
              <w:jc w:val="lef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Количество технических паспортов на автомобильные дороги общего пользования </w:t>
            </w:r>
          </w:p>
          <w:p w14:paraId="2A3F3C15" w14:textId="10617772" w:rsidR="006E288B" w:rsidRPr="007A322A" w:rsidRDefault="006E288B" w:rsidP="006E288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B6F0" w14:textId="77777777" w:rsidR="003872C9" w:rsidRPr="007A322A" w:rsidRDefault="003872C9" w:rsidP="006E288B">
            <w:pPr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ед.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EFB3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10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900C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1D75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10</w:t>
            </w:r>
          </w:p>
        </w:tc>
      </w:tr>
      <w:tr w:rsidR="007A322A" w:rsidRPr="007A322A" w14:paraId="25766DA4" w14:textId="77777777" w:rsidTr="006E288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2091" w14:textId="77777777" w:rsidR="003872C9" w:rsidRPr="007A322A" w:rsidRDefault="003872C9" w:rsidP="00B72DDF">
            <w:pPr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5</w:t>
            </w:r>
          </w:p>
        </w:tc>
        <w:tc>
          <w:tcPr>
            <w:tcW w:w="2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84F2" w14:textId="77777777" w:rsidR="003872C9" w:rsidRPr="007A322A" w:rsidRDefault="003872C9" w:rsidP="006E288B">
            <w:pPr>
              <w:jc w:val="lef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Государственная регистрация прав </w:t>
            </w:r>
          </w:p>
          <w:p w14:paraId="5960569B" w14:textId="7D87972D" w:rsidR="006E288B" w:rsidRPr="007A322A" w:rsidRDefault="006E288B" w:rsidP="006E288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62C8" w14:textId="77777777" w:rsidR="003872C9" w:rsidRPr="007A322A" w:rsidRDefault="003872C9" w:rsidP="006E288B">
            <w:pPr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ед.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70C4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10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EE71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135B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10 </w:t>
            </w:r>
          </w:p>
        </w:tc>
      </w:tr>
      <w:tr w:rsidR="007A322A" w:rsidRPr="007A322A" w14:paraId="5C702946" w14:textId="77777777" w:rsidTr="006E288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EF6A" w14:textId="77777777" w:rsidR="003872C9" w:rsidRPr="007A322A" w:rsidRDefault="003872C9" w:rsidP="00B72DDF">
            <w:pPr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6</w:t>
            </w:r>
          </w:p>
        </w:tc>
        <w:tc>
          <w:tcPr>
            <w:tcW w:w="2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75A5" w14:textId="77777777" w:rsidR="003872C9" w:rsidRPr="007A322A" w:rsidRDefault="003872C9" w:rsidP="006E288B">
            <w:pPr>
              <w:jc w:val="lef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  <w:p w14:paraId="2DE5903F" w14:textId="2F5C0B76" w:rsidR="006E288B" w:rsidRPr="007A322A" w:rsidRDefault="006E288B" w:rsidP="006E288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9973" w14:textId="77777777" w:rsidR="003872C9" w:rsidRPr="007A322A" w:rsidRDefault="003872C9" w:rsidP="006E288B">
            <w:pPr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ед.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C571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30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52C6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3DC9" w14:textId="77777777" w:rsidR="003872C9" w:rsidRPr="007A322A" w:rsidRDefault="003872C9" w:rsidP="006E288B">
            <w:pPr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20 </w:t>
            </w:r>
          </w:p>
        </w:tc>
      </w:tr>
    </w:tbl>
    <w:p w14:paraId="0E8FA40D" w14:textId="292DA810" w:rsidR="006E288B" w:rsidRPr="007A322A" w:rsidRDefault="006E288B" w:rsidP="006E288B">
      <w:pPr>
        <w:tabs>
          <w:tab w:val="left" w:pos="671"/>
          <w:tab w:val="left" w:pos="5296"/>
          <w:tab w:val="left" w:pos="6629"/>
          <w:tab w:val="left" w:pos="7488"/>
          <w:tab w:val="left" w:pos="8357"/>
        </w:tabs>
        <w:ind w:left="138"/>
        <w:jc w:val="center"/>
        <w:rPr>
          <w:sz w:val="24"/>
          <w:szCs w:val="24"/>
        </w:rPr>
      </w:pPr>
      <w:r w:rsidRPr="007A322A">
        <w:rPr>
          <w:sz w:val="24"/>
          <w:szCs w:val="24"/>
        </w:rPr>
        <w:t>___________</w:t>
      </w:r>
    </w:p>
    <w:p w14:paraId="7844EE3C" w14:textId="77777777" w:rsidR="006E288B" w:rsidRPr="007A322A" w:rsidRDefault="006E288B" w:rsidP="006E288B">
      <w:pPr>
        <w:tabs>
          <w:tab w:val="left" w:pos="671"/>
          <w:tab w:val="left" w:pos="5296"/>
          <w:tab w:val="left" w:pos="6629"/>
          <w:tab w:val="left" w:pos="7488"/>
          <w:tab w:val="left" w:pos="8357"/>
        </w:tabs>
        <w:ind w:left="138"/>
        <w:rPr>
          <w:sz w:val="24"/>
          <w:szCs w:val="24"/>
        </w:rPr>
        <w:sectPr w:rsidR="006E288B" w:rsidRPr="007A322A" w:rsidSect="00864444">
          <w:pgSz w:w="11907" w:h="16840" w:code="9"/>
          <w:pgMar w:top="851" w:right="1134" w:bottom="851" w:left="1701" w:header="454" w:footer="454" w:gutter="0"/>
          <w:pgNumType w:start="1"/>
          <w:cols w:space="720"/>
        </w:sectPr>
      </w:pPr>
    </w:p>
    <w:p w14:paraId="673D81C8" w14:textId="772332E6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r w:rsidRPr="007A322A">
        <w:rPr>
          <w:vanish/>
          <w:sz w:val="22"/>
          <w:szCs w:val="22"/>
        </w:rPr>
        <w:t>#G0</w:t>
      </w:r>
      <w:r w:rsidRPr="007A322A">
        <w:rPr>
          <w:b/>
          <w:bCs/>
          <w:sz w:val="22"/>
          <w:szCs w:val="22"/>
        </w:rPr>
        <w:t>Приложение №2</w:t>
      </w:r>
    </w:p>
    <w:p w14:paraId="3DA8C8F9" w14:textId="77777777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к муниципальной программе Тихвинского </w:t>
      </w:r>
    </w:p>
    <w:p w14:paraId="0F32C0D7" w14:textId="77777777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района «Муниципальное имущество, </w:t>
      </w:r>
    </w:p>
    <w:p w14:paraId="291CBD6A" w14:textId="77777777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земельные ресурсы Тихвинского района», </w:t>
      </w:r>
    </w:p>
    <w:p w14:paraId="4E9B6605" w14:textId="77777777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утвержденной постановлением </w:t>
      </w:r>
    </w:p>
    <w:p w14:paraId="3AA5B7D7" w14:textId="77777777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r w:rsidRPr="007A322A">
        <w:rPr>
          <w:b/>
          <w:bCs/>
          <w:sz w:val="22"/>
          <w:szCs w:val="22"/>
        </w:rPr>
        <w:t>администрации Тихвинского района</w:t>
      </w:r>
    </w:p>
    <w:p w14:paraId="028A8DC6" w14:textId="7672B3F2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sz w:val="22"/>
          <w:szCs w:val="22"/>
        </w:rPr>
      </w:pPr>
      <w:r w:rsidRPr="007A322A">
        <w:rPr>
          <w:b/>
          <w:bCs/>
          <w:sz w:val="22"/>
          <w:szCs w:val="22"/>
        </w:rPr>
        <w:t xml:space="preserve">от </w:t>
      </w:r>
      <w:r w:rsidR="007A322A">
        <w:rPr>
          <w:b/>
          <w:bCs/>
          <w:sz w:val="22"/>
          <w:szCs w:val="22"/>
        </w:rPr>
        <w:t>19 октября 2022 г. №01-2349-а</w:t>
      </w:r>
    </w:p>
    <w:p w14:paraId="186D902B" w14:textId="2F0E3510" w:rsidR="003872C9" w:rsidRPr="007A322A" w:rsidRDefault="003872C9" w:rsidP="006E288B">
      <w:pPr>
        <w:autoSpaceDE w:val="0"/>
        <w:autoSpaceDN w:val="0"/>
        <w:adjustRightInd w:val="0"/>
        <w:ind w:left="10206"/>
        <w:jc w:val="left"/>
        <w:rPr>
          <w:sz w:val="22"/>
          <w:szCs w:val="22"/>
        </w:rPr>
      </w:pPr>
    </w:p>
    <w:p w14:paraId="3E406DAF" w14:textId="77777777" w:rsidR="003872C9" w:rsidRPr="007A322A" w:rsidRDefault="003872C9" w:rsidP="0020023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A322A">
        <w:rPr>
          <w:b/>
          <w:bCs/>
          <w:szCs w:val="28"/>
        </w:rPr>
        <w:t>ПЛАН</w:t>
      </w:r>
    </w:p>
    <w:p w14:paraId="48BC958F" w14:textId="77777777" w:rsidR="003872C9" w:rsidRPr="007A322A" w:rsidRDefault="003872C9" w:rsidP="0020023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A322A">
        <w:rPr>
          <w:b/>
          <w:bCs/>
          <w:szCs w:val="28"/>
        </w:rPr>
        <w:t>реализации муниципальной программы Тихвинского района</w:t>
      </w:r>
    </w:p>
    <w:p w14:paraId="05C277A1" w14:textId="77777777" w:rsidR="003872C9" w:rsidRPr="007A322A" w:rsidRDefault="003872C9" w:rsidP="003A3993">
      <w:pPr>
        <w:autoSpaceDE w:val="0"/>
        <w:autoSpaceDN w:val="0"/>
        <w:adjustRightInd w:val="0"/>
        <w:jc w:val="center"/>
        <w:rPr>
          <w:szCs w:val="28"/>
        </w:rPr>
      </w:pPr>
      <w:r w:rsidRPr="007A322A">
        <w:rPr>
          <w:b/>
          <w:bCs/>
          <w:szCs w:val="28"/>
        </w:rPr>
        <w:t>«Муниципальное имущество, земельные ресурсы Тихвинского района»</w:t>
      </w:r>
      <w:r w:rsidRPr="007A322A">
        <w:rPr>
          <w:szCs w:val="28"/>
        </w:rPr>
        <w:t xml:space="preserve"> </w:t>
      </w:r>
    </w:p>
    <w:p w14:paraId="10740574" w14:textId="77777777" w:rsidR="003872C9" w:rsidRPr="007A322A" w:rsidRDefault="003872C9" w:rsidP="003A399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77"/>
        <w:gridCol w:w="1489"/>
        <w:gridCol w:w="1265"/>
        <w:gridCol w:w="984"/>
        <w:gridCol w:w="1162"/>
        <w:gridCol w:w="999"/>
        <w:gridCol w:w="1156"/>
      </w:tblGrid>
      <w:tr w:rsidR="007A322A" w:rsidRPr="007A322A" w14:paraId="15F368F7" w14:textId="77777777" w:rsidTr="00E95BC6">
        <w:trPr>
          <w:trHeight w:val="227"/>
          <w:hidden/>
        </w:trPr>
        <w:tc>
          <w:tcPr>
            <w:tcW w:w="26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5B1FB2" w14:textId="0F278324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vanish/>
                <w:sz w:val="17"/>
                <w:szCs w:val="17"/>
              </w:rPr>
              <w:t>#G0</w:t>
            </w:r>
            <w:r w:rsidRPr="007A322A">
              <w:rPr>
                <w:b/>
                <w:bCs/>
                <w:sz w:val="17"/>
                <w:szCs w:val="17"/>
              </w:rPr>
              <w:t>Наименование муниципальной программы, подпрограммы,</w:t>
            </w:r>
            <w:r w:rsidR="00E95BC6" w:rsidRPr="007A322A">
              <w:rPr>
                <w:b/>
                <w:bCs/>
                <w:sz w:val="17"/>
                <w:szCs w:val="17"/>
              </w:rPr>
              <w:t xml:space="preserve"> </w:t>
            </w:r>
            <w:r w:rsidRPr="007A322A">
              <w:rPr>
                <w:b/>
                <w:bCs/>
                <w:sz w:val="17"/>
                <w:szCs w:val="17"/>
              </w:rPr>
              <w:t>структурного элемента</w:t>
            </w:r>
          </w:p>
          <w:p w14:paraId="1ADBB4AD" w14:textId="2CE8B85A" w:rsidR="006E288B" w:rsidRPr="007A322A" w:rsidRDefault="006E288B" w:rsidP="0020023F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205663" w14:textId="77777777" w:rsidR="00E95BC6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Ответственный </w:t>
            </w:r>
          </w:p>
          <w:p w14:paraId="4BF2028E" w14:textId="0E0E495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>исполнитель,</w:t>
            </w:r>
          </w:p>
          <w:p w14:paraId="702708BB" w14:textId="77777777" w:rsidR="00E95BC6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соисполнители, </w:t>
            </w:r>
          </w:p>
          <w:p w14:paraId="51CFB74E" w14:textId="79DEBFA9" w:rsidR="006E288B" w:rsidRPr="007A322A" w:rsidRDefault="006E288B" w:rsidP="00E95B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участник   </w:t>
            </w:r>
          </w:p>
        </w:tc>
        <w:tc>
          <w:tcPr>
            <w:tcW w:w="41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B7FF55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>Годы</w:t>
            </w:r>
          </w:p>
          <w:p w14:paraId="35CB2B1C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>реализации</w:t>
            </w:r>
          </w:p>
          <w:p w14:paraId="4E4192BC" w14:textId="5D2341A7" w:rsidR="006E288B" w:rsidRPr="007A322A" w:rsidRDefault="006E288B" w:rsidP="0020023F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14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0DAA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>Планируемые объемы финансирования, тыс. руб.</w:t>
            </w:r>
          </w:p>
          <w:p w14:paraId="57C404A7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A322A" w:rsidRPr="007A322A" w14:paraId="3F9A44D5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8D98" w14:textId="411A66DB" w:rsidR="006E288B" w:rsidRPr="007A322A" w:rsidRDefault="006E288B" w:rsidP="0020023F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CD18" w14:textId="2B92F2DF" w:rsidR="006E288B" w:rsidRPr="007A322A" w:rsidRDefault="006E288B" w:rsidP="0020023F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F97F" w14:textId="3651046B" w:rsidR="006E288B" w:rsidRPr="007A322A" w:rsidRDefault="006E288B" w:rsidP="0020023F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4692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Всего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02D1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D31C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>Местный</w:t>
            </w:r>
          </w:p>
          <w:p w14:paraId="5CB1A213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бюджет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A8FE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>Бюджет</w:t>
            </w:r>
          </w:p>
          <w:p w14:paraId="1296D5F1" w14:textId="77777777" w:rsidR="006E288B" w:rsidRPr="007A322A" w:rsidRDefault="006E288B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поселений </w:t>
            </w:r>
          </w:p>
        </w:tc>
      </w:tr>
      <w:tr w:rsidR="007A322A" w:rsidRPr="007A322A" w14:paraId="28BE7215" w14:textId="77777777" w:rsidTr="00E95BC6">
        <w:trPr>
          <w:trHeight w:val="227"/>
        </w:trPr>
        <w:tc>
          <w:tcPr>
            <w:tcW w:w="2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87C2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1 </w:t>
            </w: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D1ED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2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50A1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3 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2109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4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0301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5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01B2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6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FCAD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 w:rsidRPr="007A322A">
              <w:rPr>
                <w:b/>
                <w:bCs/>
                <w:sz w:val="17"/>
                <w:szCs w:val="17"/>
              </w:rPr>
              <w:t xml:space="preserve">7 </w:t>
            </w:r>
          </w:p>
        </w:tc>
      </w:tr>
      <w:tr w:rsidR="007A322A" w:rsidRPr="007A322A" w14:paraId="74DEB93F" w14:textId="77777777" w:rsidTr="00E95BC6">
        <w:trPr>
          <w:trHeight w:val="227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656C" w14:textId="77777777" w:rsidR="003872C9" w:rsidRPr="007A322A" w:rsidRDefault="003872C9" w:rsidP="002002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Процессная часть</w:t>
            </w:r>
            <w:r w:rsidRPr="007A322A">
              <w:rPr>
                <w:sz w:val="22"/>
                <w:szCs w:val="22"/>
              </w:rPr>
              <w:t xml:space="preserve"> </w:t>
            </w:r>
          </w:p>
        </w:tc>
      </w:tr>
      <w:tr w:rsidR="007A322A" w:rsidRPr="007A322A" w14:paraId="3CDFF003" w14:textId="77777777" w:rsidTr="00E95BC6">
        <w:trPr>
          <w:trHeight w:val="227"/>
        </w:trPr>
        <w:tc>
          <w:tcPr>
            <w:tcW w:w="26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759E00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b/>
                <w:bCs/>
                <w:sz w:val="21"/>
                <w:szCs w:val="21"/>
              </w:rPr>
              <w:t>1. Комплекс процессных мероприятий «Кадастровые работы»</w:t>
            </w:r>
            <w:r w:rsidRPr="007A322A">
              <w:rPr>
                <w:sz w:val="21"/>
                <w:szCs w:val="21"/>
              </w:rPr>
              <w:t xml:space="preserve"> </w:t>
            </w:r>
          </w:p>
          <w:p w14:paraId="7E3B2011" w14:textId="77777777" w:rsidR="003872C9" w:rsidRPr="007A322A" w:rsidRDefault="003872C9" w:rsidP="00E95BC6">
            <w:pPr>
              <w:autoSpaceDE w:val="0"/>
              <w:autoSpaceDN w:val="0"/>
              <w:adjustRightInd w:val="0"/>
              <w:ind w:firstLine="90"/>
              <w:jc w:val="left"/>
              <w:rPr>
                <w:sz w:val="21"/>
                <w:szCs w:val="21"/>
              </w:rPr>
            </w:pPr>
          </w:p>
          <w:p w14:paraId="3D4A239D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450631" w14:textId="7581749D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КУМИГ</w:t>
            </w:r>
          </w:p>
          <w:p w14:paraId="530B5C91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</w:p>
          <w:p w14:paraId="75EB0D8D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C31F" w14:textId="008B99A2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617D" w14:textId="4569E571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</w:t>
            </w:r>
            <w:r w:rsidR="00373AA6" w:rsidRPr="007A322A">
              <w:rPr>
                <w:b/>
                <w:bCs/>
                <w:sz w:val="22"/>
                <w:szCs w:val="22"/>
              </w:rPr>
              <w:t>3</w:t>
            </w:r>
            <w:r w:rsidRPr="007A322A">
              <w:rPr>
                <w:b/>
                <w:bCs/>
                <w:sz w:val="22"/>
                <w:szCs w:val="22"/>
              </w:rPr>
              <w:t>31,0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E176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38AC" w14:textId="67908C66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</w:t>
            </w:r>
            <w:r w:rsidR="00373AA6" w:rsidRPr="007A322A">
              <w:rPr>
                <w:b/>
                <w:bCs/>
                <w:sz w:val="22"/>
                <w:szCs w:val="22"/>
              </w:rPr>
              <w:t>3</w:t>
            </w:r>
            <w:r w:rsidRPr="007A322A">
              <w:rPr>
                <w:b/>
                <w:bCs/>
                <w:sz w:val="22"/>
                <w:szCs w:val="22"/>
              </w:rPr>
              <w:t>31,0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D8E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sz w:val="22"/>
                <w:szCs w:val="22"/>
              </w:rPr>
              <w:t xml:space="preserve"> </w:t>
            </w:r>
          </w:p>
        </w:tc>
      </w:tr>
      <w:tr w:rsidR="007A322A" w:rsidRPr="007A322A" w14:paraId="6A7174E9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077CDA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4DA844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EFEC" w14:textId="0691801F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2BEB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1282,0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A186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72A3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1282,0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B2B3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sz w:val="22"/>
                <w:szCs w:val="22"/>
              </w:rPr>
              <w:t xml:space="preserve"> </w:t>
            </w:r>
          </w:p>
        </w:tc>
      </w:tr>
      <w:tr w:rsidR="007A322A" w:rsidRPr="007A322A" w14:paraId="45F36236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0077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8555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FF3F" w14:textId="16ECD572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E6FC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1282,0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15E1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4BC0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1282,0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FE10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sz w:val="22"/>
                <w:szCs w:val="22"/>
              </w:rPr>
              <w:t xml:space="preserve"> </w:t>
            </w:r>
          </w:p>
        </w:tc>
      </w:tr>
      <w:tr w:rsidR="007A322A" w:rsidRPr="007A322A" w14:paraId="56B4D238" w14:textId="77777777" w:rsidTr="00E95BC6">
        <w:trPr>
          <w:trHeight w:val="227"/>
        </w:trPr>
        <w:tc>
          <w:tcPr>
            <w:tcW w:w="26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0B8683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>1.1. 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3421B6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КУМИГ</w:t>
            </w:r>
          </w:p>
          <w:p w14:paraId="58FE1FF4" w14:textId="0263A4F3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AF81" w14:textId="16C52D86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B5DC" w14:textId="1F3612E1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bCs/>
                <w:sz w:val="22"/>
                <w:szCs w:val="22"/>
              </w:rPr>
              <w:t>1</w:t>
            </w:r>
            <w:r w:rsidR="00373AA6" w:rsidRPr="007A322A">
              <w:rPr>
                <w:bCs/>
                <w:sz w:val="22"/>
                <w:szCs w:val="22"/>
              </w:rPr>
              <w:t>3</w:t>
            </w:r>
            <w:r w:rsidRPr="007A322A">
              <w:rPr>
                <w:bCs/>
                <w:sz w:val="22"/>
                <w:szCs w:val="22"/>
              </w:rPr>
              <w:t>31</w:t>
            </w:r>
            <w:r w:rsidRPr="007A322A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BC7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2C7B" w14:textId="3DBF608B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bCs/>
                <w:sz w:val="22"/>
                <w:szCs w:val="22"/>
              </w:rPr>
              <w:t>1</w:t>
            </w:r>
            <w:r w:rsidR="00373AA6" w:rsidRPr="007A322A">
              <w:rPr>
                <w:bCs/>
                <w:sz w:val="22"/>
                <w:szCs w:val="22"/>
              </w:rPr>
              <w:t>3</w:t>
            </w:r>
            <w:r w:rsidRPr="007A322A">
              <w:rPr>
                <w:bCs/>
                <w:sz w:val="22"/>
                <w:szCs w:val="22"/>
              </w:rPr>
              <w:t>31</w:t>
            </w:r>
            <w:r w:rsidRPr="007A322A">
              <w:rPr>
                <w:sz w:val="22"/>
                <w:szCs w:val="22"/>
              </w:rPr>
              <w:t>,0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2428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14A54CBB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F19751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46EA9F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BAB1" w14:textId="25701D3E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E57A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1282,0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569C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579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1282,0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2409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011D267D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6525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13A8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FE5B" w14:textId="591E9BF6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B94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1282,0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D3C9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6F9B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1282,0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5FE2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777AF486" w14:textId="77777777" w:rsidTr="00E95BC6">
        <w:trPr>
          <w:trHeight w:val="227"/>
        </w:trPr>
        <w:tc>
          <w:tcPr>
            <w:tcW w:w="26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5A4487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b/>
                <w:bCs/>
                <w:sz w:val="21"/>
                <w:szCs w:val="21"/>
              </w:rPr>
              <w:t>2. Комплекс процессных мероприятий «Проведение независимой оценки (определение рыночной стоимости)»:</w:t>
            </w:r>
            <w:r w:rsidRPr="007A322A">
              <w:rPr>
                <w:sz w:val="21"/>
                <w:szCs w:val="21"/>
              </w:rPr>
              <w:t xml:space="preserve">  </w:t>
            </w:r>
          </w:p>
          <w:p w14:paraId="6003D4F2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0D2E6B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КУМИГ</w:t>
            </w:r>
          </w:p>
          <w:p w14:paraId="2ABA84EE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</w:p>
          <w:p w14:paraId="508A71EE" w14:textId="43BB9FC5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9EA3" w14:textId="06520084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B19F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1BD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FE45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150,0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891C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4EEB626A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03B476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2EEF68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28C6" w14:textId="12EA7AC2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EC0D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112,0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98D3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91ED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112,0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D836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176FCD68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6256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5151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3C42" w14:textId="48741DCC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93C8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112,0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3767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126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112,0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DFA6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38A47549" w14:textId="77777777" w:rsidTr="00E95BC6">
        <w:trPr>
          <w:trHeight w:val="227"/>
        </w:trPr>
        <w:tc>
          <w:tcPr>
            <w:tcW w:w="26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27CA0D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7F2234" w14:textId="0FED29D4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КУМИГ</w:t>
            </w:r>
          </w:p>
          <w:p w14:paraId="044FD154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</w:p>
          <w:p w14:paraId="051E2BFB" w14:textId="186A6BA8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189F2F4" w14:textId="45B0C401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7260" w14:textId="29A7F33A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B0E7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7A90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CEAF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10C1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1EFBE33B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343BB4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E31520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30F5" w14:textId="2B2AC2ED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1A04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112,0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04C3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899A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112,0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ADD6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27774172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4904E8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4E1425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679D71" w14:textId="2284C32F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0FD543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112,0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7543AF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B249F8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112,0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CC8E2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3936E64E" w14:textId="77777777" w:rsidTr="00E95BC6">
        <w:trPr>
          <w:trHeight w:val="227"/>
        </w:trPr>
        <w:tc>
          <w:tcPr>
            <w:tcW w:w="2669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1677E0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 xml:space="preserve">ИТОГО по процессной части  </w:t>
            </w:r>
          </w:p>
          <w:p w14:paraId="6A018E76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 xml:space="preserve">  </w:t>
            </w:r>
          </w:p>
          <w:p w14:paraId="58C326A6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 xml:space="preserve">  </w:t>
            </w:r>
          </w:p>
          <w:p w14:paraId="51AE89B7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FE62266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135"/>
              <w:jc w:val="center"/>
              <w:rPr>
                <w:sz w:val="22"/>
                <w:szCs w:val="22"/>
              </w:rPr>
            </w:pPr>
          </w:p>
          <w:p w14:paraId="2AC272A1" w14:textId="295C2824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0B46096" w14:textId="4F7CB562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2EA02A8" w14:textId="7E47554D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A84C" w14:textId="5A40A7AE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329B" w14:textId="5B7A48D8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</w:t>
            </w:r>
            <w:r w:rsidR="00373AA6" w:rsidRPr="007A322A">
              <w:rPr>
                <w:sz w:val="22"/>
                <w:szCs w:val="22"/>
              </w:rPr>
              <w:t>4</w:t>
            </w:r>
            <w:r w:rsidRPr="007A322A">
              <w:rPr>
                <w:sz w:val="22"/>
                <w:szCs w:val="22"/>
              </w:rPr>
              <w:t>81,0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2EFA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F3B3" w14:textId="0492F645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1</w:t>
            </w:r>
            <w:r w:rsidR="00373AA6" w:rsidRPr="007A322A">
              <w:rPr>
                <w:sz w:val="22"/>
                <w:szCs w:val="22"/>
              </w:rPr>
              <w:t>4</w:t>
            </w:r>
            <w:r w:rsidRPr="007A322A">
              <w:rPr>
                <w:sz w:val="22"/>
                <w:szCs w:val="22"/>
              </w:rPr>
              <w:t>81,0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13CA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-  </w:t>
            </w:r>
          </w:p>
        </w:tc>
      </w:tr>
      <w:tr w:rsidR="007A322A" w:rsidRPr="007A322A" w14:paraId="5D234044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2E017A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FB4F35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6C56" w14:textId="7D6DB498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EF0B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1394,0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3DA1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3203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1394,0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85EA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752AD61D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655DE0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CF26CD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6ACD" w14:textId="74B62B1E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1CA2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1394,0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2487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394B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 xml:space="preserve">1394,0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BB9A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407FE6C4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0835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7B7F" w14:textId="77777777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9159" w14:textId="0BA12081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22A">
              <w:rPr>
                <w:bCs/>
                <w:sz w:val="22"/>
                <w:szCs w:val="22"/>
              </w:rPr>
              <w:t>2023-2025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F7D8" w14:textId="7EB87145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4</w:t>
            </w:r>
            <w:r w:rsidR="00373AA6" w:rsidRPr="007A322A">
              <w:rPr>
                <w:sz w:val="22"/>
                <w:szCs w:val="22"/>
              </w:rPr>
              <w:t>2</w:t>
            </w:r>
            <w:r w:rsidRPr="007A322A">
              <w:rPr>
                <w:sz w:val="22"/>
                <w:szCs w:val="22"/>
              </w:rPr>
              <w:t xml:space="preserve">69,0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049E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F1A6" w14:textId="603B5986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4</w:t>
            </w:r>
            <w:r w:rsidR="00373AA6" w:rsidRPr="007A322A">
              <w:rPr>
                <w:sz w:val="22"/>
                <w:szCs w:val="22"/>
              </w:rPr>
              <w:t>2</w:t>
            </w:r>
            <w:r w:rsidRPr="007A322A">
              <w:rPr>
                <w:sz w:val="22"/>
                <w:szCs w:val="22"/>
              </w:rPr>
              <w:t xml:space="preserve">69,0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3562" w14:textId="77777777" w:rsidR="003872C9" w:rsidRPr="007A322A" w:rsidRDefault="003872C9" w:rsidP="007C708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A322A">
              <w:rPr>
                <w:sz w:val="22"/>
                <w:szCs w:val="22"/>
              </w:rPr>
              <w:t>-</w:t>
            </w:r>
          </w:p>
        </w:tc>
      </w:tr>
      <w:tr w:rsidR="007A322A" w:rsidRPr="007A322A" w14:paraId="5EDCDAF6" w14:textId="77777777" w:rsidTr="00E95BC6">
        <w:trPr>
          <w:trHeight w:val="227"/>
        </w:trPr>
        <w:tc>
          <w:tcPr>
            <w:tcW w:w="26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C4B1EB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1"/>
                <w:szCs w:val="21"/>
              </w:rPr>
            </w:pPr>
            <w:r w:rsidRPr="007A322A">
              <w:rPr>
                <w:b/>
                <w:bCs/>
                <w:sz w:val="21"/>
                <w:szCs w:val="21"/>
              </w:rPr>
              <w:t xml:space="preserve">ВСЕГО по муниципальной программе Тихвинского района </w:t>
            </w:r>
          </w:p>
          <w:p w14:paraId="65EA2723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b/>
                <w:bCs/>
                <w:sz w:val="21"/>
                <w:szCs w:val="21"/>
              </w:rPr>
              <w:t>«Муниципальное имущество, земельные ресурсы Тихвинского района»</w:t>
            </w:r>
            <w:r w:rsidRPr="007A322A">
              <w:rPr>
                <w:sz w:val="21"/>
                <w:szCs w:val="21"/>
              </w:rPr>
              <w:t xml:space="preserve">  </w:t>
            </w:r>
          </w:p>
          <w:p w14:paraId="62EC4E57" w14:textId="77777777" w:rsidR="003872C9" w:rsidRPr="007A322A" w:rsidRDefault="003872C9" w:rsidP="00E95BC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7A322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865DA3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</w:p>
          <w:p w14:paraId="23C2FDA0" w14:textId="77777777" w:rsidR="003872C9" w:rsidRPr="007A322A" w:rsidRDefault="003872C9" w:rsidP="006E288B">
            <w:pPr>
              <w:autoSpaceDE w:val="0"/>
              <w:autoSpaceDN w:val="0"/>
              <w:adjustRightInd w:val="0"/>
              <w:ind w:firstLine="90"/>
              <w:jc w:val="center"/>
              <w:rPr>
                <w:sz w:val="22"/>
                <w:szCs w:val="22"/>
              </w:rPr>
            </w:pPr>
          </w:p>
          <w:p w14:paraId="0A889A93" w14:textId="11A06FF9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59EBCC4" w14:textId="52F466D1" w:rsidR="003872C9" w:rsidRPr="007A322A" w:rsidRDefault="003872C9" w:rsidP="006E288B">
            <w:pPr>
              <w:tabs>
                <w:tab w:val="right" w:pos="24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69FF" w14:textId="3F68990E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175B" w14:textId="1FD2F5D4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1</w:t>
            </w:r>
            <w:r w:rsidR="00373AA6" w:rsidRPr="007A322A">
              <w:rPr>
                <w:b/>
                <w:sz w:val="22"/>
                <w:szCs w:val="22"/>
              </w:rPr>
              <w:t>4</w:t>
            </w:r>
            <w:r w:rsidRPr="007A322A">
              <w:rPr>
                <w:b/>
                <w:sz w:val="22"/>
                <w:szCs w:val="22"/>
              </w:rPr>
              <w:t>81,0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CEFC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539D" w14:textId="1ABA4706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1</w:t>
            </w:r>
            <w:r w:rsidR="00373AA6" w:rsidRPr="007A322A">
              <w:rPr>
                <w:b/>
                <w:sz w:val="22"/>
                <w:szCs w:val="22"/>
              </w:rPr>
              <w:t>4</w:t>
            </w:r>
            <w:r w:rsidRPr="007A322A">
              <w:rPr>
                <w:b/>
                <w:sz w:val="22"/>
                <w:szCs w:val="22"/>
              </w:rPr>
              <w:t>81,0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A579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 xml:space="preserve"> </w:t>
            </w: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A322A" w:rsidRPr="007A322A" w14:paraId="50E8E6EE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C8FE8F" w14:textId="77777777" w:rsidR="003872C9" w:rsidRPr="007A322A" w:rsidRDefault="003872C9" w:rsidP="009E4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DAA312" w14:textId="77777777" w:rsidR="003872C9" w:rsidRPr="007A322A" w:rsidRDefault="003872C9" w:rsidP="009E4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AB53" w14:textId="2AC47DA9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7B6C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 xml:space="preserve">1394,0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CA34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235B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 xml:space="preserve">1394,0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1435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A322A" w:rsidRPr="007A322A" w14:paraId="1A305EE2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F022B6" w14:textId="77777777" w:rsidR="003872C9" w:rsidRPr="007A322A" w:rsidRDefault="003872C9" w:rsidP="009E4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706952" w14:textId="77777777" w:rsidR="003872C9" w:rsidRPr="007A322A" w:rsidRDefault="003872C9" w:rsidP="009E4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5A63" w14:textId="4F15927D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5B83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 xml:space="preserve">1394,0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785F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AECD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 xml:space="preserve">1394,0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398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A322A" w:rsidRPr="007A322A" w14:paraId="601C51C9" w14:textId="77777777" w:rsidTr="00E95BC6">
        <w:trPr>
          <w:trHeight w:val="227"/>
        </w:trPr>
        <w:tc>
          <w:tcPr>
            <w:tcW w:w="26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D493" w14:textId="77777777" w:rsidR="003872C9" w:rsidRPr="007A322A" w:rsidRDefault="003872C9" w:rsidP="009E4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E863" w14:textId="77777777" w:rsidR="003872C9" w:rsidRPr="007A322A" w:rsidRDefault="003872C9" w:rsidP="009E4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07C4" w14:textId="09A193F0" w:rsidR="003872C9" w:rsidRPr="007A322A" w:rsidRDefault="003872C9" w:rsidP="006E28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AFF6" w14:textId="741F5D29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4</w:t>
            </w:r>
            <w:r w:rsidR="00373AA6" w:rsidRPr="007A322A">
              <w:rPr>
                <w:b/>
                <w:sz w:val="22"/>
                <w:szCs w:val="22"/>
              </w:rPr>
              <w:t>2</w:t>
            </w:r>
            <w:r w:rsidRPr="007A322A">
              <w:rPr>
                <w:b/>
                <w:sz w:val="22"/>
                <w:szCs w:val="22"/>
              </w:rPr>
              <w:t xml:space="preserve">69,0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4E54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BDD0" w14:textId="7D0326E6" w:rsidR="003872C9" w:rsidRPr="007A322A" w:rsidRDefault="003872C9" w:rsidP="008350E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sz w:val="22"/>
                <w:szCs w:val="22"/>
              </w:rPr>
              <w:t>4</w:t>
            </w:r>
            <w:r w:rsidR="00373AA6" w:rsidRPr="007A322A">
              <w:rPr>
                <w:b/>
                <w:sz w:val="22"/>
                <w:szCs w:val="22"/>
              </w:rPr>
              <w:t>2</w:t>
            </w:r>
            <w:r w:rsidRPr="007A322A">
              <w:rPr>
                <w:b/>
                <w:sz w:val="22"/>
                <w:szCs w:val="22"/>
              </w:rPr>
              <w:t xml:space="preserve">69,0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B179" w14:textId="77777777" w:rsidR="003872C9" w:rsidRPr="007A322A" w:rsidRDefault="003872C9" w:rsidP="009E477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A322A">
              <w:rPr>
                <w:b/>
                <w:bCs/>
                <w:sz w:val="22"/>
                <w:szCs w:val="22"/>
              </w:rPr>
              <w:t>-</w:t>
            </w:r>
            <w:r w:rsidRPr="007A322A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FA62BA8" w14:textId="145A1E85" w:rsidR="0004002F" w:rsidRPr="007A322A" w:rsidRDefault="00E95BC6" w:rsidP="00E95BC6">
      <w:pPr>
        <w:jc w:val="center"/>
        <w:rPr>
          <w:sz w:val="22"/>
          <w:szCs w:val="22"/>
        </w:rPr>
      </w:pPr>
      <w:r w:rsidRPr="007A322A">
        <w:rPr>
          <w:sz w:val="22"/>
          <w:szCs w:val="22"/>
        </w:rPr>
        <w:t>_____________</w:t>
      </w:r>
    </w:p>
    <w:sectPr w:rsidR="0004002F" w:rsidRPr="007A322A" w:rsidSect="00E95BC6">
      <w:pgSz w:w="16840" w:h="11907" w:orient="landscape" w:code="9"/>
      <w:pgMar w:top="1134" w:right="851" w:bottom="426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28D9" w14:textId="77777777" w:rsidR="00791A3C" w:rsidRDefault="00791A3C">
      <w:r>
        <w:separator/>
      </w:r>
    </w:p>
  </w:endnote>
  <w:endnote w:type="continuationSeparator" w:id="0">
    <w:p w14:paraId="0C138CB3" w14:textId="77777777" w:rsidR="00791A3C" w:rsidRDefault="0079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8BDB" w14:textId="77777777" w:rsidR="00791A3C" w:rsidRDefault="00791A3C">
      <w:r>
        <w:separator/>
      </w:r>
    </w:p>
  </w:footnote>
  <w:footnote w:type="continuationSeparator" w:id="0">
    <w:p w14:paraId="44133FA5" w14:textId="77777777" w:rsidR="00791A3C" w:rsidRDefault="0079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45582"/>
      <w:docPartObj>
        <w:docPartGallery w:val="Page Numbers (Top of Page)"/>
        <w:docPartUnique/>
      </w:docPartObj>
    </w:sdtPr>
    <w:sdtContent>
      <w:p w14:paraId="114D8DB3" w14:textId="27126F88" w:rsidR="00864444" w:rsidRDefault="008644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F518E" w14:textId="77777777" w:rsidR="00864444" w:rsidRDefault="00864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883858714">
    <w:abstractNumId w:val="1"/>
  </w:num>
  <w:num w:numId="2" w16cid:durableId="389423608">
    <w:abstractNumId w:val="0"/>
  </w:num>
  <w:num w:numId="3" w16cid:durableId="148677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DA"/>
    <w:rsid w:val="0004002F"/>
    <w:rsid w:val="00040F20"/>
    <w:rsid w:val="000E3D9B"/>
    <w:rsid w:val="001D1E97"/>
    <w:rsid w:val="00235C2F"/>
    <w:rsid w:val="00373AA6"/>
    <w:rsid w:val="003872C9"/>
    <w:rsid w:val="00487208"/>
    <w:rsid w:val="006E288B"/>
    <w:rsid w:val="00700BF1"/>
    <w:rsid w:val="0078456A"/>
    <w:rsid w:val="00791A3C"/>
    <w:rsid w:val="007A322A"/>
    <w:rsid w:val="007E7FE4"/>
    <w:rsid w:val="00803430"/>
    <w:rsid w:val="00864444"/>
    <w:rsid w:val="00AE4634"/>
    <w:rsid w:val="00C51325"/>
    <w:rsid w:val="00DE2FDA"/>
    <w:rsid w:val="00E95BC6"/>
    <w:rsid w:val="00EB1427"/>
    <w:rsid w:val="00EC1B21"/>
    <w:rsid w:val="00EC6774"/>
    <w:rsid w:val="00F13915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0242F"/>
  <w15:chartTrackingRefBased/>
  <w15:docId w15:val="{C0154F91-8C03-4DB2-AD6D-433A0FEA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List Paragraph"/>
    <w:basedOn w:val="a0"/>
    <w:uiPriority w:val="34"/>
    <w:qFormat/>
    <w:rsid w:val="007E7FE4"/>
    <w:pPr>
      <w:ind w:left="720"/>
      <w:contextualSpacing/>
    </w:pPr>
  </w:style>
  <w:style w:type="paragraph" w:styleId="aa">
    <w:name w:val="footer"/>
    <w:basedOn w:val="a0"/>
    <w:link w:val="ab"/>
    <w:rsid w:val="00864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8644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42</TotalTime>
  <Pages>10</Pages>
  <Words>2545</Words>
  <Characters>14507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/>
    </vt:vector>
  </TitlesOfParts>
  <Company>ADM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9</cp:revision>
  <cp:lastPrinted>2022-10-19T06:57:00Z</cp:lastPrinted>
  <dcterms:created xsi:type="dcterms:W3CDTF">2022-10-06T11:33:00Z</dcterms:created>
  <dcterms:modified xsi:type="dcterms:W3CDTF">2022-10-19T06:58:00Z</dcterms:modified>
</cp:coreProperties>
</file>