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021C5">
      <w:pPr>
        <w:tabs>
          <w:tab w:val="left" w:pos="567"/>
          <w:tab w:val="left" w:pos="3686"/>
        </w:tabs>
      </w:pPr>
      <w:r>
        <w:tab/>
        <w:t>29 октября 2019 г.</w:t>
      </w:r>
      <w:r>
        <w:tab/>
        <w:t>01-2523-а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3E4644" w:rsidRPr="00BB4612" w:rsidTr="00BB4612">
        <w:tc>
          <w:tcPr>
            <w:tcW w:w="4928" w:type="dxa"/>
            <w:tcBorders>
              <w:top w:val="nil"/>
              <w:left w:val="nil"/>
              <w:bottom w:val="nil"/>
              <w:right w:val="nil"/>
            </w:tcBorders>
            <w:shd w:val="clear" w:color="auto" w:fill="auto"/>
          </w:tcPr>
          <w:p w:rsidR="003E4644" w:rsidRPr="00BB4612" w:rsidRDefault="003E4644" w:rsidP="003E4644">
            <w:pPr>
              <w:rPr>
                <w:color w:val="000000"/>
                <w:sz w:val="24"/>
                <w:szCs w:val="24"/>
              </w:rPr>
            </w:pPr>
            <w:r w:rsidRPr="00BB4612">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3E4644" w:rsidRPr="00BB4612" w:rsidTr="00BB4612">
        <w:tc>
          <w:tcPr>
            <w:tcW w:w="4928" w:type="dxa"/>
            <w:tcBorders>
              <w:top w:val="nil"/>
              <w:left w:val="nil"/>
              <w:bottom w:val="nil"/>
              <w:right w:val="nil"/>
            </w:tcBorders>
            <w:shd w:val="clear" w:color="auto" w:fill="auto"/>
          </w:tcPr>
          <w:p w:rsidR="003E4644" w:rsidRPr="00BB4612" w:rsidRDefault="00A021C5" w:rsidP="003E4644">
            <w:pPr>
              <w:rPr>
                <w:color w:val="000000"/>
                <w:sz w:val="22"/>
                <w:szCs w:val="24"/>
              </w:rPr>
            </w:pPr>
            <w:r>
              <w:rPr>
                <w:color w:val="000000"/>
                <w:sz w:val="22"/>
                <w:szCs w:val="24"/>
              </w:rPr>
              <w:t>21, 0400 ОБ НПА</w:t>
            </w:r>
            <w:bookmarkStart w:id="0" w:name="_GoBack"/>
            <w:bookmarkEnd w:id="0"/>
          </w:p>
        </w:tc>
      </w:tr>
    </w:tbl>
    <w:p w:rsidR="00554BEC" w:rsidRDefault="00554BEC" w:rsidP="001A2440">
      <w:pPr>
        <w:ind w:right="-1" w:firstLine="709"/>
        <w:rPr>
          <w:sz w:val="22"/>
          <w:szCs w:val="22"/>
        </w:rPr>
      </w:pPr>
    </w:p>
    <w:p w:rsidR="003E4644" w:rsidRPr="00581E85" w:rsidRDefault="003E4644" w:rsidP="003E4644">
      <w:pPr>
        <w:ind w:firstLine="720"/>
        <w:rPr>
          <w:color w:val="000000"/>
          <w:szCs w:val="28"/>
        </w:rPr>
      </w:pPr>
      <w:r w:rsidRPr="00581E85">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w:t>
      </w:r>
      <w:r>
        <w:rPr>
          <w:color w:val="000000"/>
          <w:szCs w:val="28"/>
        </w:rPr>
        <w:t xml:space="preserve">ставления муниципальных услуг», </w:t>
      </w:r>
      <w:r w:rsidRPr="00581E85">
        <w:rPr>
          <w:color w:val="000000"/>
          <w:szCs w:val="28"/>
        </w:rPr>
        <w:t>администрация Тихвинского района ПОСТАНОВЛЯЕТ:</w:t>
      </w:r>
    </w:p>
    <w:p w:rsidR="003E4644" w:rsidRPr="00581E85" w:rsidRDefault="003E4644" w:rsidP="003E4644">
      <w:pPr>
        <w:ind w:firstLine="720"/>
        <w:rPr>
          <w:color w:val="000000"/>
          <w:szCs w:val="28"/>
        </w:rPr>
      </w:pPr>
      <w:r w:rsidRPr="00581E85">
        <w:rPr>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rsidR="003E4644" w:rsidRPr="00E27DB2" w:rsidRDefault="003E4644" w:rsidP="003E4644">
      <w:pPr>
        <w:ind w:firstLine="720"/>
        <w:rPr>
          <w:color w:val="000000"/>
          <w:szCs w:val="28"/>
        </w:rPr>
      </w:pPr>
      <w:r w:rsidRPr="00E27DB2">
        <w:rPr>
          <w:color w:val="000000"/>
          <w:szCs w:val="28"/>
        </w:rPr>
        <w:t xml:space="preserve">2. </w:t>
      </w:r>
      <w:r w:rsidRPr="00E27DB2">
        <w:rPr>
          <w:rStyle w:val="normaltextrun"/>
          <w:color w:val="000000"/>
          <w:szCs w:val="28"/>
          <w:shd w:val="clear" w:color="auto" w:fill="FFFFFF"/>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w:t>
      </w:r>
      <w:r w:rsidRPr="00E27DB2">
        <w:rPr>
          <w:color w:val="000000"/>
          <w:szCs w:val="28"/>
        </w:rPr>
        <w:t>Ленинградская область, Тихвинский муниципальный район, Тихвинское городское поселение, город Тихвин, 4 микрорайон, дом 42.</w:t>
      </w:r>
    </w:p>
    <w:p w:rsidR="003E4644" w:rsidRDefault="003E4644" w:rsidP="003E4644">
      <w:pPr>
        <w:ind w:firstLine="720"/>
        <w:rPr>
          <w:color w:val="000000"/>
          <w:szCs w:val="28"/>
        </w:rPr>
      </w:pPr>
      <w:r w:rsidRPr="00581E85">
        <w:rPr>
          <w:color w:val="000000"/>
          <w:szCs w:val="28"/>
        </w:rPr>
        <w:t>3. Признать утратившим</w:t>
      </w:r>
      <w:r>
        <w:rPr>
          <w:color w:val="000000"/>
          <w:szCs w:val="28"/>
        </w:rPr>
        <w:t>и</w:t>
      </w:r>
      <w:r w:rsidRPr="00581E85">
        <w:rPr>
          <w:color w:val="000000"/>
          <w:szCs w:val="28"/>
        </w:rPr>
        <w:t xml:space="preserve"> силу постановлени</w:t>
      </w:r>
      <w:r>
        <w:rPr>
          <w:color w:val="000000"/>
          <w:szCs w:val="28"/>
        </w:rPr>
        <w:t>я</w:t>
      </w:r>
      <w:r w:rsidRPr="00581E85">
        <w:rPr>
          <w:color w:val="000000"/>
          <w:szCs w:val="28"/>
        </w:rPr>
        <w:t xml:space="preserve"> администрации Тихвинского района</w:t>
      </w:r>
      <w:r>
        <w:rPr>
          <w:color w:val="000000"/>
          <w:szCs w:val="28"/>
        </w:rPr>
        <w:t>:</w:t>
      </w:r>
    </w:p>
    <w:p w:rsidR="003E4644" w:rsidRDefault="003E4644" w:rsidP="003E4644">
      <w:pPr>
        <w:ind w:firstLine="720"/>
        <w:rPr>
          <w:color w:val="000000"/>
          <w:szCs w:val="28"/>
        </w:rPr>
      </w:pPr>
      <w:r>
        <w:rPr>
          <w:color w:val="000000"/>
          <w:szCs w:val="28"/>
        </w:rPr>
        <w:t xml:space="preserve">- </w:t>
      </w:r>
      <w:r w:rsidRPr="003E4644">
        <w:rPr>
          <w:b/>
          <w:color w:val="000000"/>
          <w:szCs w:val="28"/>
        </w:rPr>
        <w:t>от</w:t>
      </w:r>
      <w:r w:rsidRPr="00581E85">
        <w:rPr>
          <w:color w:val="000000"/>
          <w:szCs w:val="28"/>
        </w:rPr>
        <w:t xml:space="preserve"> </w:t>
      </w:r>
      <w:r>
        <w:rPr>
          <w:b/>
          <w:bCs/>
          <w:color w:val="000000"/>
          <w:szCs w:val="28"/>
        </w:rPr>
        <w:t xml:space="preserve">2 октября 2014 года №01-2826-а </w:t>
      </w:r>
      <w:r w:rsidRPr="00581E85">
        <w:rPr>
          <w:color w:val="000000"/>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w:t>
      </w:r>
      <w:r w:rsidRPr="005F42D2">
        <w:rPr>
          <w:color w:val="000000"/>
          <w:szCs w:val="28"/>
        </w:rPr>
        <w:t>услуги «Принятие граждан на учет в качестве нуждающихся в жилых помещениях, предоставляемых по договорам социального найма</w:t>
      </w:r>
      <w:r>
        <w:rPr>
          <w:color w:val="000000"/>
          <w:szCs w:val="28"/>
        </w:rPr>
        <w:t>»;</w:t>
      </w:r>
      <w:r w:rsidRPr="005F42D2">
        <w:rPr>
          <w:color w:val="000000"/>
          <w:szCs w:val="28"/>
        </w:rPr>
        <w:t xml:space="preserve"> </w:t>
      </w:r>
    </w:p>
    <w:p w:rsidR="00063782" w:rsidRDefault="00063782" w:rsidP="00063782">
      <w:pPr>
        <w:ind w:firstLine="720"/>
        <w:rPr>
          <w:color w:val="000000"/>
          <w:szCs w:val="28"/>
        </w:rPr>
      </w:pPr>
      <w:r>
        <w:rPr>
          <w:color w:val="000000"/>
          <w:szCs w:val="28"/>
        </w:rPr>
        <w:lastRenderedPageBreak/>
        <w:t>-</w:t>
      </w:r>
      <w:r w:rsidRPr="00063782">
        <w:rPr>
          <w:color w:val="000000"/>
          <w:szCs w:val="28"/>
        </w:rPr>
        <w:t xml:space="preserve"> </w:t>
      </w:r>
      <w:r w:rsidRPr="00063782">
        <w:rPr>
          <w:b/>
          <w:color w:val="000000"/>
          <w:szCs w:val="28"/>
        </w:rPr>
        <w:t>от 19 ноября 2014 г</w:t>
      </w:r>
      <w:r>
        <w:rPr>
          <w:b/>
          <w:color w:val="000000"/>
          <w:szCs w:val="28"/>
        </w:rPr>
        <w:t>ода №</w:t>
      </w:r>
      <w:r w:rsidRPr="00063782">
        <w:rPr>
          <w:b/>
          <w:color w:val="000000"/>
          <w:szCs w:val="28"/>
        </w:rPr>
        <w:t>01-3377-а</w:t>
      </w:r>
      <w:r>
        <w:rPr>
          <w:color w:val="000000"/>
          <w:szCs w:val="28"/>
        </w:rPr>
        <w:t xml:space="preserve"> «</w:t>
      </w:r>
      <w:r w:rsidRPr="00063782">
        <w:rPr>
          <w:color w:val="000000"/>
          <w:szCs w:val="28"/>
        </w:rPr>
        <w:t>О внесении изменений в постановление администрации Тихвинского</w:t>
      </w:r>
      <w:r>
        <w:rPr>
          <w:color w:val="000000"/>
          <w:szCs w:val="28"/>
        </w:rPr>
        <w:t xml:space="preserve"> </w:t>
      </w:r>
      <w:r w:rsidRPr="00063782">
        <w:rPr>
          <w:color w:val="000000"/>
          <w:szCs w:val="28"/>
        </w:rPr>
        <w:t>района от 2 октября 2014 года №01-2826-а «Об утверждении</w:t>
      </w:r>
      <w:r>
        <w:rPr>
          <w:color w:val="000000"/>
          <w:szCs w:val="28"/>
        </w:rPr>
        <w:t xml:space="preserve"> </w:t>
      </w:r>
      <w:r w:rsidRPr="00063782">
        <w:rPr>
          <w:color w:val="000000"/>
          <w:szCs w:val="28"/>
        </w:rPr>
        <w:t>административного регламента администрации муниципального</w:t>
      </w:r>
      <w:r>
        <w:rPr>
          <w:color w:val="000000"/>
          <w:szCs w:val="28"/>
        </w:rPr>
        <w:t xml:space="preserve"> </w:t>
      </w:r>
      <w:r w:rsidRPr="00063782">
        <w:rPr>
          <w:color w:val="000000"/>
          <w:szCs w:val="28"/>
        </w:rPr>
        <w:t>образования Тихвинский муниципальный район Ленинградской области по</w:t>
      </w:r>
      <w:r>
        <w:rPr>
          <w:color w:val="000000"/>
          <w:szCs w:val="28"/>
        </w:rPr>
        <w:t xml:space="preserve"> </w:t>
      </w:r>
      <w:r w:rsidRPr="00063782">
        <w:rPr>
          <w:color w:val="000000"/>
          <w:szCs w:val="28"/>
        </w:rPr>
        <w:t>предоставлению муниципальной услуги «Принятие граждан на учет в</w:t>
      </w:r>
      <w:r>
        <w:rPr>
          <w:color w:val="000000"/>
          <w:szCs w:val="28"/>
        </w:rPr>
        <w:t xml:space="preserve"> </w:t>
      </w:r>
      <w:r w:rsidRPr="00063782">
        <w:rPr>
          <w:color w:val="000000"/>
          <w:szCs w:val="28"/>
        </w:rPr>
        <w:t>качестве нуждающихся в жилых помещениях, предоставляемых по</w:t>
      </w:r>
      <w:r>
        <w:rPr>
          <w:color w:val="000000"/>
          <w:szCs w:val="28"/>
        </w:rPr>
        <w:t xml:space="preserve"> </w:t>
      </w:r>
      <w:r w:rsidRPr="00063782">
        <w:rPr>
          <w:color w:val="000000"/>
          <w:szCs w:val="28"/>
        </w:rPr>
        <w:t>договорам социального найма»</w:t>
      </w:r>
      <w:r>
        <w:rPr>
          <w:color w:val="000000"/>
          <w:szCs w:val="28"/>
        </w:rPr>
        <w:t>;</w:t>
      </w:r>
    </w:p>
    <w:p w:rsidR="00063782" w:rsidRDefault="00063782" w:rsidP="00063782">
      <w:pPr>
        <w:ind w:firstLine="720"/>
        <w:rPr>
          <w:color w:val="000000"/>
          <w:szCs w:val="28"/>
        </w:rPr>
      </w:pPr>
      <w:r>
        <w:rPr>
          <w:color w:val="000000"/>
          <w:szCs w:val="28"/>
        </w:rPr>
        <w:t xml:space="preserve">- </w:t>
      </w:r>
      <w:r w:rsidRPr="00063782">
        <w:rPr>
          <w:b/>
          <w:color w:val="000000"/>
          <w:szCs w:val="28"/>
        </w:rPr>
        <w:t>от 11 июня 2015 года №01-1450-а</w:t>
      </w:r>
      <w:r>
        <w:rPr>
          <w:color w:val="000000"/>
          <w:szCs w:val="28"/>
        </w:rPr>
        <w:t xml:space="preserve"> «</w:t>
      </w:r>
      <w:r w:rsidRPr="00063782">
        <w:rPr>
          <w:color w:val="000000"/>
          <w:szCs w:val="28"/>
        </w:rPr>
        <w:t>О внесении изменений в административный регламент администрации</w:t>
      </w:r>
      <w:r>
        <w:rPr>
          <w:color w:val="000000"/>
          <w:szCs w:val="28"/>
        </w:rPr>
        <w:t xml:space="preserve"> </w:t>
      </w:r>
      <w:r w:rsidRPr="00063782">
        <w:rPr>
          <w:color w:val="000000"/>
          <w:szCs w:val="28"/>
        </w:rPr>
        <w:t>муниципального образования Тихвинский муниципальный район</w:t>
      </w:r>
      <w:r>
        <w:rPr>
          <w:color w:val="000000"/>
          <w:szCs w:val="28"/>
        </w:rPr>
        <w:t xml:space="preserve"> </w:t>
      </w:r>
      <w:r w:rsidRPr="00063782">
        <w:rPr>
          <w:color w:val="000000"/>
          <w:szCs w:val="28"/>
        </w:rPr>
        <w:t>Ленинградской области по предоставлению муниципальной услуги</w:t>
      </w:r>
      <w:r>
        <w:rPr>
          <w:color w:val="000000"/>
          <w:szCs w:val="28"/>
        </w:rPr>
        <w:t xml:space="preserve"> </w:t>
      </w:r>
      <w:r w:rsidRPr="00063782">
        <w:rPr>
          <w:color w:val="000000"/>
          <w:szCs w:val="28"/>
        </w:rPr>
        <w:t>«Принятие граждан на учет в качестве нуждающихся в жилых помещениях,</w:t>
      </w:r>
      <w:r>
        <w:rPr>
          <w:color w:val="000000"/>
          <w:szCs w:val="28"/>
        </w:rPr>
        <w:t xml:space="preserve"> </w:t>
      </w:r>
      <w:r w:rsidRPr="00063782">
        <w:rPr>
          <w:color w:val="000000"/>
          <w:szCs w:val="28"/>
        </w:rPr>
        <w:t>предоставляемых по договорам социального найма», утвержденный</w:t>
      </w:r>
      <w:r>
        <w:rPr>
          <w:color w:val="000000"/>
          <w:szCs w:val="28"/>
        </w:rPr>
        <w:t xml:space="preserve"> </w:t>
      </w:r>
      <w:r w:rsidRPr="00063782">
        <w:rPr>
          <w:color w:val="000000"/>
          <w:szCs w:val="28"/>
        </w:rPr>
        <w:t>постановлением администрации Тихвинского района от 2 октября 2014</w:t>
      </w:r>
      <w:r>
        <w:rPr>
          <w:color w:val="000000"/>
          <w:szCs w:val="28"/>
        </w:rPr>
        <w:t xml:space="preserve"> </w:t>
      </w:r>
      <w:r w:rsidRPr="00063782">
        <w:rPr>
          <w:color w:val="000000"/>
          <w:szCs w:val="28"/>
        </w:rPr>
        <w:t>года №2826-а (с изменениями от 19 ноября 2014 года № 01-3377-а)</w:t>
      </w:r>
      <w:r>
        <w:rPr>
          <w:color w:val="000000"/>
          <w:szCs w:val="28"/>
        </w:rPr>
        <w:t>»;</w:t>
      </w:r>
    </w:p>
    <w:p w:rsidR="00063782" w:rsidRDefault="00063782" w:rsidP="00063782">
      <w:pPr>
        <w:ind w:firstLine="720"/>
        <w:rPr>
          <w:color w:val="000000"/>
          <w:szCs w:val="28"/>
        </w:rPr>
      </w:pPr>
      <w:r>
        <w:rPr>
          <w:color w:val="000000"/>
          <w:szCs w:val="28"/>
        </w:rPr>
        <w:t xml:space="preserve">- </w:t>
      </w:r>
      <w:r w:rsidRPr="00063782">
        <w:rPr>
          <w:b/>
          <w:color w:val="000000"/>
          <w:szCs w:val="28"/>
        </w:rPr>
        <w:t>от 27 октября 2015 года №01-2634-а</w:t>
      </w:r>
      <w:r>
        <w:rPr>
          <w:color w:val="000000"/>
          <w:szCs w:val="28"/>
        </w:rPr>
        <w:t xml:space="preserve"> «</w:t>
      </w:r>
      <w:r w:rsidRPr="00063782">
        <w:rPr>
          <w:color w:val="000000"/>
          <w:szCs w:val="28"/>
        </w:rPr>
        <w:t>О внесении изменений в административный регламент администрации</w:t>
      </w:r>
      <w:r>
        <w:rPr>
          <w:color w:val="000000"/>
          <w:szCs w:val="28"/>
        </w:rPr>
        <w:t xml:space="preserve"> </w:t>
      </w:r>
      <w:r w:rsidRPr="00063782">
        <w:rPr>
          <w:color w:val="000000"/>
          <w:szCs w:val="28"/>
        </w:rPr>
        <w:t>муниципального образования Тихвинский муниципальный район</w:t>
      </w:r>
      <w:r>
        <w:rPr>
          <w:color w:val="000000"/>
          <w:szCs w:val="28"/>
        </w:rPr>
        <w:t xml:space="preserve"> </w:t>
      </w:r>
      <w:r w:rsidRPr="00063782">
        <w:rPr>
          <w:color w:val="000000"/>
          <w:szCs w:val="28"/>
        </w:rPr>
        <w:t>Ленинградской области по предоставлению муниципальной услуги</w:t>
      </w:r>
      <w:r>
        <w:rPr>
          <w:color w:val="000000"/>
          <w:szCs w:val="28"/>
        </w:rPr>
        <w:t xml:space="preserve"> </w:t>
      </w:r>
      <w:r w:rsidRPr="00063782">
        <w:rPr>
          <w:color w:val="000000"/>
          <w:szCs w:val="28"/>
        </w:rPr>
        <w:t>«Принятие граждан на учет в качестве нуждающихся в жилых помещениях,</w:t>
      </w:r>
      <w:r>
        <w:rPr>
          <w:color w:val="000000"/>
          <w:szCs w:val="28"/>
        </w:rPr>
        <w:t xml:space="preserve"> </w:t>
      </w:r>
      <w:r w:rsidRPr="00063782">
        <w:rPr>
          <w:color w:val="000000"/>
          <w:szCs w:val="28"/>
        </w:rPr>
        <w:t>предоставляемых по договорам социального найма», утвержденный</w:t>
      </w:r>
      <w:r>
        <w:rPr>
          <w:color w:val="000000"/>
          <w:szCs w:val="28"/>
        </w:rPr>
        <w:t xml:space="preserve"> </w:t>
      </w:r>
      <w:r w:rsidRPr="00063782">
        <w:rPr>
          <w:color w:val="000000"/>
          <w:szCs w:val="28"/>
        </w:rPr>
        <w:t>постановлением администрации Тихвинского района от 2 октября 2014</w:t>
      </w:r>
      <w:r>
        <w:rPr>
          <w:color w:val="000000"/>
          <w:szCs w:val="28"/>
        </w:rPr>
        <w:t xml:space="preserve"> </w:t>
      </w:r>
      <w:r w:rsidRPr="00063782">
        <w:rPr>
          <w:color w:val="000000"/>
          <w:szCs w:val="28"/>
        </w:rPr>
        <w:t>года №01-2826-а (с изменениями от 19 ноября 2014 года №01-3377-а,</w:t>
      </w:r>
      <w:r>
        <w:rPr>
          <w:color w:val="000000"/>
          <w:szCs w:val="28"/>
        </w:rPr>
        <w:t xml:space="preserve"> </w:t>
      </w:r>
      <w:r w:rsidRPr="00063782">
        <w:rPr>
          <w:color w:val="000000"/>
          <w:szCs w:val="28"/>
        </w:rPr>
        <w:t>от 11 июня 2015 года № 01-1450-а)</w:t>
      </w:r>
      <w:r>
        <w:rPr>
          <w:color w:val="000000"/>
          <w:szCs w:val="28"/>
        </w:rPr>
        <w:t>»;</w:t>
      </w:r>
    </w:p>
    <w:p w:rsidR="00063782" w:rsidRDefault="00063782" w:rsidP="00063782">
      <w:pPr>
        <w:ind w:firstLine="720"/>
        <w:rPr>
          <w:color w:val="000000"/>
          <w:szCs w:val="28"/>
        </w:rPr>
      </w:pPr>
      <w:r>
        <w:rPr>
          <w:color w:val="000000"/>
          <w:szCs w:val="28"/>
        </w:rPr>
        <w:t>-</w:t>
      </w:r>
      <w:r w:rsidRPr="00063782">
        <w:rPr>
          <w:color w:val="000000"/>
          <w:szCs w:val="28"/>
        </w:rPr>
        <w:t xml:space="preserve"> </w:t>
      </w:r>
      <w:r w:rsidRPr="00063782">
        <w:rPr>
          <w:b/>
          <w:color w:val="000000"/>
          <w:szCs w:val="28"/>
        </w:rPr>
        <w:t>от 5 июля 2016 года №01-1892-а</w:t>
      </w:r>
      <w:r>
        <w:rPr>
          <w:color w:val="000000"/>
          <w:szCs w:val="28"/>
        </w:rPr>
        <w:t xml:space="preserve"> «</w:t>
      </w:r>
      <w:r w:rsidRPr="00063782">
        <w:rPr>
          <w:color w:val="000000"/>
          <w:szCs w:val="28"/>
        </w:rPr>
        <w:t>О внесении изменений в административный регламент администрации</w:t>
      </w:r>
      <w:r>
        <w:rPr>
          <w:color w:val="000000"/>
          <w:szCs w:val="28"/>
        </w:rPr>
        <w:t xml:space="preserve"> </w:t>
      </w:r>
      <w:r w:rsidRPr="00063782">
        <w:rPr>
          <w:color w:val="000000"/>
          <w:szCs w:val="28"/>
        </w:rPr>
        <w:t>муниципального образования Тихвинский муниципальный район</w:t>
      </w:r>
      <w:r>
        <w:rPr>
          <w:color w:val="000000"/>
          <w:szCs w:val="28"/>
        </w:rPr>
        <w:t xml:space="preserve"> </w:t>
      </w:r>
      <w:r w:rsidRPr="00063782">
        <w:rPr>
          <w:color w:val="000000"/>
          <w:szCs w:val="28"/>
        </w:rPr>
        <w:t>Ленинградской области</w:t>
      </w:r>
      <w:r>
        <w:rPr>
          <w:color w:val="000000"/>
          <w:szCs w:val="28"/>
        </w:rPr>
        <w:t xml:space="preserve"> по </w:t>
      </w:r>
      <w:r w:rsidRPr="00063782">
        <w:rPr>
          <w:color w:val="000000"/>
          <w:szCs w:val="28"/>
        </w:rPr>
        <w:t>предоставлению муниципальной услуги</w:t>
      </w:r>
      <w:r>
        <w:rPr>
          <w:color w:val="000000"/>
          <w:szCs w:val="28"/>
        </w:rPr>
        <w:t xml:space="preserve"> </w:t>
      </w:r>
      <w:r w:rsidRPr="00063782">
        <w:rPr>
          <w:color w:val="000000"/>
          <w:szCs w:val="28"/>
        </w:rPr>
        <w:t>«Принятие граждан на учет в качестве нуждающихся в жилых помещениях,</w:t>
      </w:r>
      <w:r>
        <w:rPr>
          <w:color w:val="000000"/>
          <w:szCs w:val="28"/>
        </w:rPr>
        <w:t xml:space="preserve"> </w:t>
      </w:r>
      <w:r w:rsidRPr="00063782">
        <w:rPr>
          <w:color w:val="000000"/>
          <w:szCs w:val="28"/>
        </w:rPr>
        <w:t>предоставляемых по договорам социального найма», утвержденный</w:t>
      </w:r>
      <w:r>
        <w:rPr>
          <w:color w:val="000000"/>
          <w:szCs w:val="28"/>
        </w:rPr>
        <w:t xml:space="preserve"> </w:t>
      </w:r>
      <w:r w:rsidRPr="00063782">
        <w:rPr>
          <w:color w:val="000000"/>
          <w:szCs w:val="28"/>
        </w:rPr>
        <w:t>постановлением администрации Тихвинского района от 2 октября 2014</w:t>
      </w:r>
      <w:r w:rsidR="00AA48D2">
        <w:rPr>
          <w:color w:val="000000"/>
          <w:szCs w:val="28"/>
        </w:rPr>
        <w:t xml:space="preserve"> </w:t>
      </w:r>
      <w:r w:rsidRPr="00063782">
        <w:rPr>
          <w:color w:val="000000"/>
          <w:szCs w:val="28"/>
        </w:rPr>
        <w:t>года №01-2826-а (с изменениями от 19 ноября 2014 года №01-3377-а, от</w:t>
      </w:r>
      <w:r>
        <w:rPr>
          <w:color w:val="000000"/>
          <w:szCs w:val="28"/>
        </w:rPr>
        <w:t xml:space="preserve"> </w:t>
      </w:r>
      <w:r w:rsidRPr="00063782">
        <w:rPr>
          <w:color w:val="000000"/>
          <w:szCs w:val="28"/>
        </w:rPr>
        <w:t>11 июня 2015 года №01-1450-а, от 27 октября 2015 года №01-2634-а)</w:t>
      </w:r>
      <w:r>
        <w:rPr>
          <w:color w:val="000000"/>
          <w:szCs w:val="28"/>
        </w:rPr>
        <w:t>»;</w:t>
      </w:r>
    </w:p>
    <w:p w:rsidR="00063782" w:rsidRDefault="00AA48D2" w:rsidP="00AA48D2">
      <w:pPr>
        <w:ind w:firstLine="720"/>
        <w:rPr>
          <w:color w:val="000000"/>
          <w:szCs w:val="28"/>
        </w:rPr>
      </w:pPr>
      <w:r>
        <w:rPr>
          <w:color w:val="000000"/>
          <w:szCs w:val="28"/>
        </w:rPr>
        <w:t xml:space="preserve">- </w:t>
      </w:r>
      <w:r w:rsidRPr="00AA48D2">
        <w:rPr>
          <w:b/>
          <w:color w:val="000000"/>
          <w:szCs w:val="28"/>
        </w:rPr>
        <w:t>от 7 декабря 2017 года №01-3350-а</w:t>
      </w:r>
      <w:r>
        <w:rPr>
          <w:color w:val="000000"/>
          <w:szCs w:val="28"/>
        </w:rPr>
        <w:t xml:space="preserve"> «</w:t>
      </w:r>
      <w:r w:rsidRPr="00AA48D2">
        <w:rPr>
          <w:color w:val="000000"/>
          <w:szCs w:val="28"/>
        </w:rPr>
        <w:t>О внесении изменений в административный регламент администрации</w:t>
      </w:r>
      <w:r>
        <w:rPr>
          <w:color w:val="000000"/>
          <w:szCs w:val="28"/>
        </w:rPr>
        <w:t xml:space="preserve"> </w:t>
      </w:r>
      <w:r w:rsidRPr="00AA48D2">
        <w:rPr>
          <w:color w:val="000000"/>
          <w:szCs w:val="28"/>
        </w:rPr>
        <w:t xml:space="preserve">муниципального образования Тихвинский </w:t>
      </w:r>
      <w:r>
        <w:rPr>
          <w:color w:val="000000"/>
          <w:szCs w:val="28"/>
        </w:rPr>
        <w:t xml:space="preserve">муниципальный </w:t>
      </w:r>
      <w:r w:rsidRPr="00AA48D2">
        <w:rPr>
          <w:color w:val="000000"/>
          <w:szCs w:val="28"/>
        </w:rPr>
        <w:t>район</w:t>
      </w:r>
      <w:r>
        <w:rPr>
          <w:color w:val="000000"/>
          <w:szCs w:val="28"/>
        </w:rPr>
        <w:t xml:space="preserve"> </w:t>
      </w:r>
      <w:r w:rsidRPr="00AA48D2">
        <w:rPr>
          <w:color w:val="000000"/>
          <w:szCs w:val="28"/>
        </w:rPr>
        <w:t>Ленинградской области по предоставлению муниципальной услуги</w:t>
      </w:r>
      <w:r>
        <w:rPr>
          <w:color w:val="000000"/>
          <w:szCs w:val="28"/>
        </w:rPr>
        <w:t xml:space="preserve"> </w:t>
      </w:r>
      <w:r w:rsidRPr="00AA48D2">
        <w:rPr>
          <w:color w:val="000000"/>
          <w:szCs w:val="28"/>
        </w:rPr>
        <w:t>«Принятие граждан на учет в качестве нуждающихся в жилых помещениях,</w:t>
      </w:r>
      <w:r>
        <w:rPr>
          <w:color w:val="000000"/>
          <w:szCs w:val="28"/>
        </w:rPr>
        <w:t xml:space="preserve"> </w:t>
      </w:r>
      <w:r w:rsidRPr="00AA48D2">
        <w:rPr>
          <w:color w:val="000000"/>
          <w:szCs w:val="28"/>
        </w:rPr>
        <w:t>предоставляемых по договорам социального найма», утвержденный</w:t>
      </w:r>
      <w:r>
        <w:rPr>
          <w:color w:val="000000"/>
          <w:szCs w:val="28"/>
        </w:rPr>
        <w:t xml:space="preserve"> </w:t>
      </w:r>
      <w:r w:rsidRPr="00AA48D2">
        <w:rPr>
          <w:color w:val="000000"/>
          <w:szCs w:val="28"/>
        </w:rPr>
        <w:t>постановлением администрации Тихвинского района от 2 октября 2014</w:t>
      </w:r>
      <w:r>
        <w:rPr>
          <w:color w:val="000000"/>
          <w:szCs w:val="28"/>
        </w:rPr>
        <w:t xml:space="preserve"> </w:t>
      </w:r>
      <w:r w:rsidRPr="00AA48D2">
        <w:rPr>
          <w:color w:val="000000"/>
          <w:szCs w:val="28"/>
        </w:rPr>
        <w:t>года №01-2826-а (с изменениями от 19 ноября 2014 года №01-3377-а,</w:t>
      </w:r>
      <w:r>
        <w:rPr>
          <w:color w:val="000000"/>
          <w:szCs w:val="28"/>
        </w:rPr>
        <w:t xml:space="preserve"> </w:t>
      </w:r>
      <w:r w:rsidRPr="00AA48D2">
        <w:rPr>
          <w:color w:val="000000"/>
          <w:szCs w:val="28"/>
        </w:rPr>
        <w:t xml:space="preserve">от </w:t>
      </w:r>
      <w:r>
        <w:rPr>
          <w:color w:val="000000"/>
          <w:szCs w:val="28"/>
        </w:rPr>
        <w:t>11</w:t>
      </w:r>
      <w:r w:rsidRPr="00AA48D2">
        <w:rPr>
          <w:color w:val="000000"/>
          <w:szCs w:val="28"/>
        </w:rPr>
        <w:t xml:space="preserve"> июня 2015 года №01-1450-а, от 27 октября 2015 года №01-2634-а, от 5 июля 2016 года № 01-1892-а)</w:t>
      </w:r>
      <w:r>
        <w:rPr>
          <w:color w:val="000000"/>
          <w:szCs w:val="28"/>
        </w:rPr>
        <w:t>»;</w:t>
      </w:r>
    </w:p>
    <w:p w:rsidR="00AA48D2" w:rsidRDefault="00AA48D2" w:rsidP="00AA48D2">
      <w:pPr>
        <w:ind w:firstLine="720"/>
        <w:rPr>
          <w:color w:val="000000"/>
          <w:szCs w:val="28"/>
        </w:rPr>
      </w:pPr>
      <w:r>
        <w:rPr>
          <w:color w:val="000000"/>
          <w:szCs w:val="28"/>
        </w:rPr>
        <w:t xml:space="preserve">- </w:t>
      </w:r>
      <w:r w:rsidRPr="00AA48D2">
        <w:rPr>
          <w:b/>
          <w:color w:val="000000"/>
          <w:szCs w:val="28"/>
        </w:rPr>
        <w:t>от 18 июня 2018 года №01-1441-а</w:t>
      </w:r>
      <w:r>
        <w:rPr>
          <w:color w:val="000000"/>
          <w:szCs w:val="28"/>
        </w:rPr>
        <w:t xml:space="preserve"> «</w:t>
      </w:r>
      <w:r w:rsidRPr="00AA48D2">
        <w:rPr>
          <w:color w:val="000000"/>
          <w:szCs w:val="28"/>
        </w:rPr>
        <w:t>О внесении изменений в административный регламент администрации</w:t>
      </w:r>
      <w:r>
        <w:rPr>
          <w:color w:val="000000"/>
          <w:szCs w:val="28"/>
        </w:rPr>
        <w:t xml:space="preserve"> </w:t>
      </w:r>
      <w:r w:rsidRPr="00AA48D2">
        <w:rPr>
          <w:color w:val="000000"/>
          <w:szCs w:val="28"/>
        </w:rPr>
        <w:t>муниципального образования Тихвинский муниципальный район</w:t>
      </w:r>
      <w:r>
        <w:rPr>
          <w:color w:val="000000"/>
          <w:szCs w:val="28"/>
        </w:rPr>
        <w:t xml:space="preserve"> </w:t>
      </w:r>
      <w:r w:rsidRPr="00AA48D2">
        <w:rPr>
          <w:color w:val="000000"/>
          <w:szCs w:val="28"/>
        </w:rPr>
        <w:t>Ленинградской области по предоставлению муниципальной услуги</w:t>
      </w:r>
      <w:r>
        <w:rPr>
          <w:color w:val="000000"/>
          <w:szCs w:val="28"/>
        </w:rPr>
        <w:t xml:space="preserve"> </w:t>
      </w:r>
      <w:r w:rsidRPr="00AA48D2">
        <w:rPr>
          <w:color w:val="000000"/>
          <w:szCs w:val="28"/>
        </w:rPr>
        <w:t>«Принятие граждан на учет в качестве нуж</w:t>
      </w:r>
      <w:r w:rsidRPr="00AA48D2">
        <w:rPr>
          <w:color w:val="000000"/>
          <w:szCs w:val="28"/>
        </w:rPr>
        <w:lastRenderedPageBreak/>
        <w:t>дающихся в жилых помещениях,</w:t>
      </w:r>
      <w:r>
        <w:rPr>
          <w:color w:val="000000"/>
          <w:szCs w:val="28"/>
        </w:rPr>
        <w:t xml:space="preserve"> </w:t>
      </w:r>
      <w:r w:rsidRPr="00AA48D2">
        <w:rPr>
          <w:color w:val="000000"/>
          <w:szCs w:val="28"/>
        </w:rPr>
        <w:t>предоставляемых по договорам социального найма», утвержденный</w:t>
      </w:r>
      <w:r>
        <w:rPr>
          <w:color w:val="000000"/>
          <w:szCs w:val="28"/>
        </w:rPr>
        <w:t xml:space="preserve"> </w:t>
      </w:r>
      <w:r w:rsidRPr="00AA48D2">
        <w:rPr>
          <w:color w:val="000000"/>
          <w:szCs w:val="28"/>
        </w:rPr>
        <w:t>постановле</w:t>
      </w:r>
      <w:r>
        <w:rPr>
          <w:color w:val="000000"/>
          <w:szCs w:val="28"/>
        </w:rPr>
        <w:t xml:space="preserve">нием администрации Тихвинского </w:t>
      </w:r>
      <w:r w:rsidRPr="00AA48D2">
        <w:rPr>
          <w:color w:val="000000"/>
          <w:szCs w:val="28"/>
        </w:rPr>
        <w:t>района от 2 октября 2014</w:t>
      </w:r>
      <w:r>
        <w:rPr>
          <w:color w:val="000000"/>
          <w:szCs w:val="28"/>
        </w:rPr>
        <w:t xml:space="preserve"> </w:t>
      </w:r>
      <w:r w:rsidRPr="00AA48D2">
        <w:rPr>
          <w:color w:val="000000"/>
          <w:szCs w:val="28"/>
        </w:rPr>
        <w:t>года №2826-а (с изменениями: от 19 ноября 2014 г</w:t>
      </w:r>
      <w:r>
        <w:rPr>
          <w:color w:val="000000"/>
          <w:szCs w:val="28"/>
        </w:rPr>
        <w:t xml:space="preserve">ода №01-3377-а, </w:t>
      </w:r>
      <w:r w:rsidRPr="00AA48D2">
        <w:rPr>
          <w:color w:val="000000"/>
          <w:szCs w:val="28"/>
        </w:rPr>
        <w:t>от</w:t>
      </w:r>
      <w:r>
        <w:rPr>
          <w:color w:val="000000"/>
          <w:szCs w:val="28"/>
        </w:rPr>
        <w:t xml:space="preserve"> </w:t>
      </w:r>
      <w:r w:rsidRPr="00AA48D2">
        <w:rPr>
          <w:color w:val="000000"/>
          <w:szCs w:val="28"/>
        </w:rPr>
        <w:t>11 июня 2015 года №01-1450-а, от 27 октября 2015 года №01-2634-а, от</w:t>
      </w:r>
      <w:r>
        <w:rPr>
          <w:color w:val="000000"/>
          <w:szCs w:val="28"/>
        </w:rPr>
        <w:t xml:space="preserve"> </w:t>
      </w:r>
      <w:r w:rsidRPr="00AA48D2">
        <w:rPr>
          <w:color w:val="000000"/>
          <w:szCs w:val="28"/>
        </w:rPr>
        <w:t>5 июля 2016 года №01-1892-а, от 7 декабря 2017 года №01-3350-а)</w:t>
      </w:r>
      <w:r>
        <w:rPr>
          <w:color w:val="000000"/>
          <w:szCs w:val="28"/>
        </w:rPr>
        <w:t>»;</w:t>
      </w:r>
    </w:p>
    <w:p w:rsidR="00AA48D2" w:rsidRPr="00AA48D2" w:rsidRDefault="00AA48D2" w:rsidP="00AA48D2">
      <w:pPr>
        <w:ind w:firstLine="720"/>
        <w:rPr>
          <w:color w:val="000000"/>
          <w:szCs w:val="28"/>
        </w:rPr>
      </w:pPr>
      <w:r>
        <w:rPr>
          <w:color w:val="000000"/>
          <w:szCs w:val="28"/>
        </w:rPr>
        <w:t xml:space="preserve">- </w:t>
      </w:r>
      <w:r w:rsidRPr="00AA48D2">
        <w:rPr>
          <w:b/>
          <w:color w:val="000000"/>
          <w:szCs w:val="28"/>
        </w:rPr>
        <w:t>от 21 декабря 2018 года №01-2852-а</w:t>
      </w:r>
      <w:r>
        <w:rPr>
          <w:color w:val="000000"/>
          <w:szCs w:val="28"/>
        </w:rPr>
        <w:t xml:space="preserve"> «</w:t>
      </w:r>
      <w:r w:rsidRPr="00AA48D2">
        <w:rPr>
          <w:color w:val="000000"/>
          <w:szCs w:val="28"/>
        </w:rPr>
        <w:t>О внесении изменений в</w:t>
      </w:r>
      <w:r w:rsidR="00340F21">
        <w:rPr>
          <w:color w:val="000000"/>
          <w:szCs w:val="28"/>
        </w:rPr>
        <w:t xml:space="preserve"> </w:t>
      </w:r>
      <w:r w:rsidRPr="00AA48D2">
        <w:rPr>
          <w:color w:val="000000"/>
          <w:szCs w:val="28"/>
        </w:rPr>
        <w:t>административный регламент администрации</w:t>
      </w:r>
      <w:r w:rsidR="00340F21">
        <w:rPr>
          <w:color w:val="000000"/>
          <w:szCs w:val="28"/>
        </w:rPr>
        <w:t xml:space="preserve"> </w:t>
      </w:r>
      <w:r w:rsidRPr="00AA48D2">
        <w:rPr>
          <w:color w:val="000000"/>
          <w:szCs w:val="28"/>
        </w:rPr>
        <w:t xml:space="preserve">муниципального образования </w:t>
      </w:r>
      <w:r w:rsidR="00340F21">
        <w:rPr>
          <w:color w:val="000000"/>
          <w:szCs w:val="28"/>
        </w:rPr>
        <w:t xml:space="preserve">Тихвинский </w:t>
      </w:r>
      <w:r w:rsidRPr="00AA48D2">
        <w:rPr>
          <w:color w:val="000000"/>
          <w:szCs w:val="28"/>
        </w:rPr>
        <w:t>муниципальный район</w:t>
      </w:r>
      <w:r w:rsidR="00340F21">
        <w:rPr>
          <w:color w:val="000000"/>
          <w:szCs w:val="28"/>
        </w:rPr>
        <w:t xml:space="preserve"> </w:t>
      </w:r>
      <w:r w:rsidRPr="00AA48D2">
        <w:rPr>
          <w:color w:val="000000"/>
          <w:szCs w:val="28"/>
        </w:rPr>
        <w:t>Ленинградской области по предоставлению муниципальной услуги</w:t>
      </w:r>
      <w:r w:rsidR="00340F21">
        <w:rPr>
          <w:color w:val="000000"/>
          <w:szCs w:val="28"/>
        </w:rPr>
        <w:t xml:space="preserve"> </w:t>
      </w:r>
      <w:r w:rsidRPr="00AA48D2">
        <w:rPr>
          <w:color w:val="000000"/>
          <w:szCs w:val="28"/>
        </w:rPr>
        <w:t>«Принятие граждан на учет в качестве нуждающихся в жилых помещениях,</w:t>
      </w:r>
      <w:r w:rsidR="00340F21">
        <w:rPr>
          <w:color w:val="000000"/>
          <w:szCs w:val="28"/>
        </w:rPr>
        <w:t xml:space="preserve"> </w:t>
      </w:r>
      <w:r w:rsidRPr="00AA48D2">
        <w:rPr>
          <w:color w:val="000000"/>
          <w:szCs w:val="28"/>
        </w:rPr>
        <w:t>предоставляемых по договорам социального найма», утвержденный</w:t>
      </w:r>
      <w:r w:rsidR="00340F21">
        <w:rPr>
          <w:color w:val="000000"/>
          <w:szCs w:val="28"/>
        </w:rPr>
        <w:t xml:space="preserve"> </w:t>
      </w:r>
      <w:r w:rsidRPr="00AA48D2">
        <w:rPr>
          <w:color w:val="000000"/>
          <w:szCs w:val="28"/>
        </w:rPr>
        <w:t>постановлением администрации Тихвинского района от 2 октября 2014</w:t>
      </w:r>
      <w:r w:rsidR="00340F21">
        <w:rPr>
          <w:color w:val="000000"/>
          <w:szCs w:val="28"/>
        </w:rPr>
        <w:t xml:space="preserve"> </w:t>
      </w:r>
      <w:r w:rsidRPr="00AA48D2">
        <w:rPr>
          <w:color w:val="000000"/>
          <w:szCs w:val="28"/>
        </w:rPr>
        <w:t>года №2826-а (с изменениями: от 19 ноября 2014 года №01-3377-а, от</w:t>
      </w:r>
      <w:r w:rsidR="00340F21">
        <w:rPr>
          <w:color w:val="000000"/>
          <w:szCs w:val="28"/>
        </w:rPr>
        <w:t xml:space="preserve"> </w:t>
      </w:r>
      <w:r w:rsidRPr="00AA48D2">
        <w:rPr>
          <w:color w:val="000000"/>
          <w:szCs w:val="28"/>
        </w:rPr>
        <w:t>11 июня 2015 года №01-1450-а, от 27 октября 2015 года №01-2634-а, от</w:t>
      </w:r>
      <w:r w:rsidR="00340F21">
        <w:rPr>
          <w:color w:val="000000"/>
          <w:szCs w:val="28"/>
        </w:rPr>
        <w:t xml:space="preserve"> </w:t>
      </w:r>
      <w:r w:rsidRPr="00AA48D2">
        <w:rPr>
          <w:color w:val="000000"/>
          <w:szCs w:val="28"/>
        </w:rPr>
        <w:t>5 июля 2016 года №01-1892-а, от 7 декабря 2017 года №01-3350-а, от</w:t>
      </w:r>
      <w:r w:rsidR="00340F21">
        <w:rPr>
          <w:color w:val="000000"/>
          <w:szCs w:val="28"/>
        </w:rPr>
        <w:t xml:space="preserve"> </w:t>
      </w:r>
      <w:r w:rsidRPr="00AA48D2">
        <w:rPr>
          <w:color w:val="000000"/>
          <w:szCs w:val="28"/>
        </w:rPr>
        <w:t>18 июня 2018 года №01-1441-а)</w:t>
      </w:r>
      <w:r w:rsidR="00340F21">
        <w:rPr>
          <w:color w:val="000000"/>
          <w:szCs w:val="28"/>
        </w:rPr>
        <w:t>».</w:t>
      </w:r>
    </w:p>
    <w:p w:rsidR="003E4644" w:rsidRPr="00581E85" w:rsidRDefault="003E4644" w:rsidP="003E4644">
      <w:pPr>
        <w:ind w:firstLine="720"/>
        <w:rPr>
          <w:color w:val="000000"/>
          <w:szCs w:val="28"/>
        </w:rPr>
      </w:pPr>
      <w:r w:rsidRPr="00581E85">
        <w:rPr>
          <w:color w:val="000000"/>
          <w:szCs w:val="28"/>
        </w:rPr>
        <w:t>4. Контроль за исполнением настоящего постановления возложить на заместителя главы администрации по коммунальному хозяйству и строительству.</w:t>
      </w:r>
    </w:p>
    <w:p w:rsidR="00AA48D2" w:rsidRDefault="00AA48D2" w:rsidP="003E4644">
      <w:pPr>
        <w:rPr>
          <w:color w:val="000000"/>
          <w:szCs w:val="28"/>
        </w:rPr>
      </w:pPr>
    </w:p>
    <w:p w:rsidR="00AA48D2" w:rsidRDefault="00AA48D2" w:rsidP="003E4644">
      <w:pPr>
        <w:rPr>
          <w:color w:val="000000"/>
          <w:szCs w:val="28"/>
        </w:rPr>
      </w:pPr>
    </w:p>
    <w:p w:rsidR="003E4644" w:rsidRPr="00581E85" w:rsidRDefault="003E4644" w:rsidP="003E4644">
      <w:pPr>
        <w:rPr>
          <w:color w:val="000000"/>
          <w:szCs w:val="28"/>
        </w:rPr>
      </w:pPr>
      <w:r>
        <w:rPr>
          <w:color w:val="000000"/>
          <w:szCs w:val="28"/>
        </w:rPr>
        <w:t>Глава</w:t>
      </w:r>
      <w:r w:rsidRPr="00581E85">
        <w:rPr>
          <w:color w:val="000000"/>
          <w:szCs w:val="28"/>
        </w:rPr>
        <w:t xml:space="preserve"> администрации                                               </w:t>
      </w:r>
      <w:r>
        <w:rPr>
          <w:color w:val="000000"/>
          <w:szCs w:val="28"/>
        </w:rPr>
        <w:t xml:space="preserve">                    Ю.А. Наумов </w:t>
      </w: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ind w:firstLine="225"/>
        <w:rPr>
          <w:color w:val="000000"/>
        </w:rPr>
      </w:pPr>
    </w:p>
    <w:p w:rsidR="003E4644" w:rsidRDefault="003E4644" w:rsidP="003E4644">
      <w:pPr>
        <w:rPr>
          <w:color w:val="000000"/>
        </w:rPr>
      </w:pPr>
    </w:p>
    <w:p w:rsidR="00340F21" w:rsidRDefault="00340F21" w:rsidP="003E4644">
      <w:pPr>
        <w:rPr>
          <w:color w:val="000000"/>
        </w:rPr>
      </w:pPr>
    </w:p>
    <w:p w:rsidR="00340F21" w:rsidRDefault="00340F21" w:rsidP="003E4644">
      <w:pPr>
        <w:rPr>
          <w:color w:val="000000"/>
        </w:rPr>
      </w:pPr>
    </w:p>
    <w:p w:rsidR="00340F21" w:rsidRDefault="00340F21" w:rsidP="003E4644">
      <w:pPr>
        <w:rPr>
          <w:color w:val="000000"/>
        </w:rPr>
      </w:pPr>
    </w:p>
    <w:p w:rsidR="00340F21" w:rsidRDefault="00340F21" w:rsidP="003E4644">
      <w:pPr>
        <w:rPr>
          <w:color w:val="000000"/>
        </w:rPr>
      </w:pPr>
    </w:p>
    <w:p w:rsidR="00340F21" w:rsidRDefault="00340F21" w:rsidP="003E4644">
      <w:pPr>
        <w:rPr>
          <w:color w:val="000000"/>
        </w:rPr>
      </w:pPr>
    </w:p>
    <w:p w:rsidR="00340F21" w:rsidRDefault="00340F21" w:rsidP="003E4644">
      <w:pPr>
        <w:rPr>
          <w:color w:val="000000"/>
        </w:rPr>
      </w:pPr>
    </w:p>
    <w:p w:rsidR="003E4644" w:rsidRDefault="003E4644" w:rsidP="003E4644">
      <w:pPr>
        <w:rPr>
          <w:color w:val="000000"/>
          <w:szCs w:val="28"/>
        </w:rPr>
      </w:pPr>
    </w:p>
    <w:p w:rsidR="003E4644" w:rsidRDefault="003E4644" w:rsidP="003E4644">
      <w:pPr>
        <w:rPr>
          <w:color w:val="000000"/>
          <w:szCs w:val="28"/>
        </w:rPr>
      </w:pPr>
    </w:p>
    <w:p w:rsidR="003E4644" w:rsidRPr="007B0C74" w:rsidRDefault="003E4644" w:rsidP="003E4644">
      <w:pPr>
        <w:rPr>
          <w:color w:val="000000"/>
          <w:szCs w:val="28"/>
        </w:rPr>
      </w:pPr>
    </w:p>
    <w:p w:rsidR="003E4644" w:rsidRPr="00340F21" w:rsidRDefault="003E4644" w:rsidP="00340F21">
      <w:pPr>
        <w:rPr>
          <w:color w:val="000000"/>
          <w:sz w:val="24"/>
          <w:szCs w:val="28"/>
        </w:rPr>
      </w:pPr>
      <w:r w:rsidRPr="00340F21">
        <w:rPr>
          <w:color w:val="000000"/>
          <w:sz w:val="24"/>
          <w:szCs w:val="28"/>
        </w:rPr>
        <w:t>Михайлова О</w:t>
      </w:r>
      <w:r w:rsidR="00340F21" w:rsidRPr="00340F21">
        <w:rPr>
          <w:color w:val="000000"/>
          <w:sz w:val="24"/>
          <w:szCs w:val="28"/>
        </w:rPr>
        <w:t xml:space="preserve">леся </w:t>
      </w:r>
      <w:r w:rsidRPr="00340F21">
        <w:rPr>
          <w:color w:val="000000"/>
          <w:sz w:val="24"/>
          <w:szCs w:val="28"/>
        </w:rPr>
        <w:t>В</w:t>
      </w:r>
      <w:r w:rsidR="00340F21" w:rsidRPr="00340F21">
        <w:rPr>
          <w:color w:val="000000"/>
          <w:sz w:val="24"/>
          <w:szCs w:val="28"/>
        </w:rPr>
        <w:t>икторовна,</w:t>
      </w:r>
    </w:p>
    <w:p w:rsidR="003E4644" w:rsidRPr="00340F21" w:rsidRDefault="003E4644" w:rsidP="00340F21">
      <w:pPr>
        <w:rPr>
          <w:color w:val="000000"/>
          <w:sz w:val="24"/>
          <w:szCs w:val="28"/>
        </w:rPr>
      </w:pPr>
      <w:r w:rsidRPr="00340F21">
        <w:rPr>
          <w:color w:val="000000"/>
          <w:sz w:val="24"/>
          <w:szCs w:val="28"/>
        </w:rPr>
        <w:t>75</w:t>
      </w:r>
      <w:r w:rsidR="00340F21" w:rsidRPr="00340F21">
        <w:rPr>
          <w:color w:val="000000"/>
          <w:sz w:val="24"/>
          <w:szCs w:val="28"/>
        </w:rPr>
        <w:t>-</w:t>
      </w:r>
      <w:r w:rsidRPr="00340F21">
        <w:rPr>
          <w:color w:val="000000"/>
          <w:sz w:val="24"/>
          <w:szCs w:val="28"/>
        </w:rPr>
        <w:t>123</w:t>
      </w:r>
    </w:p>
    <w:p w:rsidR="003E4644" w:rsidRDefault="003E4644" w:rsidP="003E4644">
      <w:pPr>
        <w:rPr>
          <w:color w:val="000000"/>
        </w:rPr>
      </w:pPr>
    </w:p>
    <w:p w:rsidR="003E4644" w:rsidRPr="00340F21" w:rsidRDefault="003E4644" w:rsidP="003E4644">
      <w:pPr>
        <w:rPr>
          <w:i/>
          <w:iCs/>
          <w:color w:val="000000"/>
          <w:sz w:val="18"/>
        </w:rPr>
      </w:pPr>
      <w:r w:rsidRPr="00340F21">
        <w:rPr>
          <w:i/>
          <w:iCs/>
          <w:color w:val="000000"/>
          <w:sz w:val="18"/>
        </w:rPr>
        <w:t xml:space="preserve">Согласовано: </w:t>
      </w:r>
    </w:p>
    <w:p w:rsidR="003E4644" w:rsidRPr="00340F21" w:rsidRDefault="003E4644" w:rsidP="00340F21">
      <w:pPr>
        <w:rPr>
          <w:i/>
          <w:iCs/>
          <w:color w:val="000000"/>
          <w:sz w:val="18"/>
        </w:rPr>
      </w:pPr>
      <w:r w:rsidRPr="00340F21">
        <w:rPr>
          <w:i/>
          <w:iCs/>
          <w:color w:val="000000"/>
          <w:sz w:val="18"/>
        </w:rPr>
        <w:t xml:space="preserve">Зам. главы администрации                                                                                          </w:t>
      </w:r>
      <w:r w:rsidR="00340F21">
        <w:rPr>
          <w:i/>
          <w:iCs/>
          <w:color w:val="000000"/>
          <w:sz w:val="18"/>
        </w:rPr>
        <w:tab/>
      </w:r>
      <w:r w:rsidRPr="00340F21">
        <w:rPr>
          <w:i/>
          <w:iCs/>
          <w:color w:val="000000"/>
          <w:sz w:val="18"/>
        </w:rPr>
        <w:t>Наумов</w:t>
      </w:r>
      <w:r w:rsidR="00340F21" w:rsidRPr="00340F21">
        <w:rPr>
          <w:i/>
          <w:iCs/>
          <w:color w:val="000000"/>
          <w:sz w:val="18"/>
        </w:rPr>
        <w:t xml:space="preserve"> Ю. А.</w:t>
      </w:r>
    </w:p>
    <w:p w:rsidR="003E4644" w:rsidRPr="00340F21" w:rsidRDefault="003E4644" w:rsidP="00340F21">
      <w:pPr>
        <w:rPr>
          <w:i/>
          <w:iCs/>
          <w:color w:val="000000"/>
          <w:sz w:val="18"/>
        </w:rPr>
      </w:pPr>
      <w:r w:rsidRPr="00340F21">
        <w:rPr>
          <w:i/>
          <w:iCs/>
          <w:color w:val="000000"/>
          <w:sz w:val="18"/>
        </w:rPr>
        <w:t xml:space="preserve">Председатель комитета ЖКХ                                                                                    </w:t>
      </w:r>
      <w:r w:rsidR="00340F21">
        <w:rPr>
          <w:i/>
          <w:iCs/>
          <w:color w:val="000000"/>
          <w:sz w:val="18"/>
        </w:rPr>
        <w:tab/>
      </w:r>
      <w:r w:rsidRPr="00340F21">
        <w:rPr>
          <w:i/>
          <w:iCs/>
          <w:color w:val="000000"/>
          <w:sz w:val="18"/>
        </w:rPr>
        <w:t>Корцов</w:t>
      </w:r>
      <w:r w:rsidR="00340F21" w:rsidRPr="00340F21">
        <w:rPr>
          <w:i/>
          <w:iCs/>
          <w:color w:val="000000"/>
          <w:sz w:val="18"/>
        </w:rPr>
        <w:t xml:space="preserve"> А.М.</w:t>
      </w:r>
    </w:p>
    <w:p w:rsidR="003E4644" w:rsidRPr="00340F21" w:rsidRDefault="003E4644" w:rsidP="00340F21">
      <w:pPr>
        <w:rPr>
          <w:i/>
          <w:iCs/>
          <w:color w:val="000000"/>
          <w:sz w:val="18"/>
        </w:rPr>
      </w:pPr>
      <w:r w:rsidRPr="00340F21">
        <w:rPr>
          <w:i/>
          <w:iCs/>
          <w:color w:val="000000"/>
          <w:sz w:val="18"/>
        </w:rPr>
        <w:t xml:space="preserve">Зав. общим отделом                                                                                                      </w:t>
      </w:r>
      <w:r w:rsidR="00340F21">
        <w:rPr>
          <w:i/>
          <w:iCs/>
          <w:color w:val="000000"/>
          <w:sz w:val="18"/>
        </w:rPr>
        <w:tab/>
      </w:r>
      <w:r w:rsidRPr="00340F21">
        <w:rPr>
          <w:i/>
          <w:iCs/>
          <w:color w:val="000000"/>
          <w:sz w:val="18"/>
        </w:rPr>
        <w:t>Савранская</w:t>
      </w:r>
      <w:r w:rsidR="00340F21" w:rsidRPr="00340F21">
        <w:rPr>
          <w:i/>
          <w:iCs/>
          <w:color w:val="000000"/>
          <w:sz w:val="18"/>
        </w:rPr>
        <w:t xml:space="preserve"> </w:t>
      </w:r>
      <w:r w:rsidR="00340F21">
        <w:rPr>
          <w:i/>
          <w:iCs/>
          <w:color w:val="000000"/>
          <w:sz w:val="18"/>
        </w:rPr>
        <w:t>И.</w:t>
      </w:r>
      <w:r w:rsidR="00340F21" w:rsidRPr="00340F21">
        <w:rPr>
          <w:i/>
          <w:iCs/>
          <w:color w:val="000000"/>
          <w:sz w:val="18"/>
        </w:rPr>
        <w:t>Г.</w:t>
      </w:r>
    </w:p>
    <w:p w:rsidR="003E4644" w:rsidRPr="00340F21" w:rsidRDefault="003E4644" w:rsidP="00340F21">
      <w:pPr>
        <w:rPr>
          <w:color w:val="000000"/>
          <w:sz w:val="18"/>
        </w:rPr>
      </w:pPr>
      <w:r w:rsidRPr="00340F21">
        <w:rPr>
          <w:i/>
          <w:iCs/>
          <w:color w:val="000000"/>
          <w:sz w:val="18"/>
        </w:rPr>
        <w:t xml:space="preserve">Зав. юридическим отделом                                                                                         </w:t>
      </w:r>
      <w:r w:rsidR="00340F21">
        <w:rPr>
          <w:i/>
          <w:iCs/>
          <w:color w:val="000000"/>
          <w:sz w:val="18"/>
        </w:rPr>
        <w:tab/>
      </w:r>
      <w:r w:rsidRPr="00340F21">
        <w:rPr>
          <w:i/>
          <w:iCs/>
          <w:color w:val="000000"/>
          <w:sz w:val="18"/>
        </w:rPr>
        <w:t>Максимов</w:t>
      </w:r>
      <w:r w:rsidR="00340F21" w:rsidRPr="00340F21">
        <w:rPr>
          <w:i/>
          <w:iCs/>
          <w:color w:val="000000"/>
          <w:sz w:val="18"/>
        </w:rPr>
        <w:t xml:space="preserve"> </w:t>
      </w:r>
      <w:r w:rsidR="00340F21">
        <w:rPr>
          <w:i/>
          <w:iCs/>
          <w:color w:val="000000"/>
          <w:sz w:val="18"/>
        </w:rPr>
        <w:t>В.</w:t>
      </w:r>
      <w:r w:rsidR="00340F21" w:rsidRPr="00340F21">
        <w:rPr>
          <w:i/>
          <w:iCs/>
          <w:color w:val="000000"/>
          <w:sz w:val="18"/>
        </w:rPr>
        <w:t>В.</w:t>
      </w:r>
    </w:p>
    <w:p w:rsidR="003E4644" w:rsidRPr="00340F21" w:rsidRDefault="003E4644" w:rsidP="00340F21">
      <w:pPr>
        <w:rPr>
          <w:color w:val="000000"/>
          <w:sz w:val="18"/>
        </w:rPr>
      </w:pPr>
      <w:r w:rsidRPr="00340F21">
        <w:rPr>
          <w:i/>
          <w:iCs/>
          <w:color w:val="000000"/>
          <w:sz w:val="18"/>
        </w:rPr>
        <w:t xml:space="preserve">Зав. жилищным отделом                                                                                            </w:t>
      </w:r>
      <w:r w:rsidR="00340F21">
        <w:rPr>
          <w:i/>
          <w:iCs/>
          <w:color w:val="000000"/>
          <w:sz w:val="18"/>
        </w:rPr>
        <w:tab/>
      </w:r>
      <w:r w:rsidRPr="00340F21">
        <w:rPr>
          <w:i/>
          <w:iCs/>
          <w:color w:val="000000"/>
          <w:sz w:val="18"/>
        </w:rPr>
        <w:t>Соколова</w:t>
      </w:r>
      <w:r w:rsidR="00340F21" w:rsidRPr="00340F21">
        <w:rPr>
          <w:i/>
          <w:iCs/>
          <w:color w:val="000000"/>
          <w:sz w:val="18"/>
        </w:rPr>
        <w:t xml:space="preserve"> </w:t>
      </w:r>
      <w:r w:rsidR="00340F21">
        <w:rPr>
          <w:i/>
          <w:iCs/>
          <w:color w:val="000000"/>
          <w:sz w:val="18"/>
        </w:rPr>
        <w:t>Т.</w:t>
      </w:r>
      <w:r w:rsidR="00340F21" w:rsidRPr="00340F21">
        <w:rPr>
          <w:i/>
          <w:iCs/>
          <w:color w:val="000000"/>
          <w:sz w:val="18"/>
        </w:rPr>
        <w:t>В.</w:t>
      </w:r>
    </w:p>
    <w:p w:rsidR="003E4644" w:rsidRPr="00340F21" w:rsidRDefault="003E4644" w:rsidP="00340F21">
      <w:pPr>
        <w:rPr>
          <w:color w:val="000000"/>
          <w:sz w:val="18"/>
        </w:rPr>
      </w:pPr>
      <w:r w:rsidRPr="00340F21">
        <w:rPr>
          <w:i/>
          <w:iCs/>
          <w:color w:val="000000"/>
          <w:sz w:val="18"/>
        </w:rPr>
        <w:t xml:space="preserve">Зав. отделом информационного обеспечения                                                      </w:t>
      </w:r>
      <w:r w:rsidR="00340F21">
        <w:rPr>
          <w:i/>
          <w:iCs/>
          <w:color w:val="000000"/>
          <w:sz w:val="18"/>
        </w:rPr>
        <w:tab/>
      </w:r>
      <w:r w:rsidRPr="00340F21">
        <w:rPr>
          <w:i/>
          <w:iCs/>
          <w:color w:val="000000"/>
          <w:sz w:val="18"/>
        </w:rPr>
        <w:t>Васильева</w:t>
      </w:r>
      <w:r w:rsidRPr="00340F21">
        <w:rPr>
          <w:color w:val="000000"/>
          <w:sz w:val="18"/>
        </w:rPr>
        <w:t xml:space="preserve"> </w:t>
      </w:r>
      <w:r w:rsidR="00340F21">
        <w:rPr>
          <w:i/>
          <w:iCs/>
          <w:color w:val="000000"/>
          <w:sz w:val="18"/>
        </w:rPr>
        <w:t>Е.</w:t>
      </w:r>
      <w:r w:rsidR="00340F21" w:rsidRPr="00340F21">
        <w:rPr>
          <w:i/>
          <w:iCs/>
          <w:color w:val="000000"/>
          <w:sz w:val="18"/>
        </w:rPr>
        <w:t>Ю.</w:t>
      </w:r>
    </w:p>
    <w:p w:rsidR="003E4644" w:rsidRPr="00340F21" w:rsidRDefault="003E4644" w:rsidP="003E4644">
      <w:pPr>
        <w:ind w:firstLine="1755"/>
        <w:rPr>
          <w:color w:val="000000"/>
          <w:sz w:val="18"/>
        </w:rPr>
      </w:pPr>
    </w:p>
    <w:p w:rsidR="003E4644" w:rsidRPr="00340F21" w:rsidRDefault="003E4644" w:rsidP="003E4644">
      <w:pPr>
        <w:ind w:firstLine="1080"/>
        <w:rPr>
          <w:color w:val="000000"/>
          <w:sz w:val="18"/>
        </w:rPr>
      </w:pPr>
    </w:p>
    <w:p w:rsidR="003E4644" w:rsidRPr="00340F21" w:rsidRDefault="003E4644" w:rsidP="003E4644">
      <w:pPr>
        <w:rPr>
          <w:color w:val="000000"/>
          <w:sz w:val="18"/>
        </w:rPr>
      </w:pPr>
      <w:r w:rsidRPr="00340F21">
        <w:rPr>
          <w:i/>
          <w:iCs/>
          <w:color w:val="000000"/>
          <w:sz w:val="18"/>
        </w:rPr>
        <w:t>Рассылка:</w:t>
      </w:r>
      <w:r w:rsidRPr="00340F21">
        <w:rPr>
          <w:color w:val="000000"/>
          <w:sz w:val="18"/>
        </w:rPr>
        <w:t xml:space="preserve">  </w:t>
      </w:r>
    </w:p>
    <w:p w:rsidR="003E4644" w:rsidRPr="00340F21" w:rsidRDefault="003E4644" w:rsidP="003E4644">
      <w:pPr>
        <w:rPr>
          <w:i/>
          <w:iCs/>
          <w:color w:val="000000"/>
          <w:sz w:val="18"/>
        </w:rPr>
      </w:pPr>
      <w:r w:rsidRPr="00340F21">
        <w:rPr>
          <w:i/>
          <w:iCs/>
          <w:color w:val="000000"/>
          <w:sz w:val="18"/>
        </w:rPr>
        <w:t>Дело - 1</w:t>
      </w:r>
    </w:p>
    <w:p w:rsidR="003E4644" w:rsidRPr="00340F21" w:rsidRDefault="003E4644" w:rsidP="003E4644">
      <w:pPr>
        <w:rPr>
          <w:i/>
          <w:iCs/>
          <w:color w:val="000000"/>
          <w:sz w:val="18"/>
        </w:rPr>
      </w:pPr>
      <w:r w:rsidRPr="00340F21">
        <w:rPr>
          <w:i/>
          <w:iCs/>
          <w:color w:val="000000"/>
          <w:sz w:val="18"/>
        </w:rPr>
        <w:t>Жилищный отдел - 2</w:t>
      </w:r>
    </w:p>
    <w:p w:rsidR="003E4644" w:rsidRPr="00340F21" w:rsidRDefault="003E4644" w:rsidP="003E4644">
      <w:pPr>
        <w:rPr>
          <w:i/>
          <w:iCs/>
          <w:color w:val="000000"/>
          <w:sz w:val="18"/>
        </w:rPr>
      </w:pPr>
      <w:r w:rsidRPr="00340F21">
        <w:rPr>
          <w:i/>
          <w:iCs/>
          <w:color w:val="000000"/>
          <w:sz w:val="18"/>
        </w:rPr>
        <w:t>Общий отдел - 1</w:t>
      </w:r>
    </w:p>
    <w:p w:rsidR="003E4644" w:rsidRPr="00340F21" w:rsidRDefault="003E4644" w:rsidP="003E4644">
      <w:pPr>
        <w:rPr>
          <w:color w:val="000000"/>
          <w:sz w:val="18"/>
        </w:rPr>
      </w:pPr>
      <w:r w:rsidRPr="00340F21">
        <w:rPr>
          <w:i/>
          <w:iCs/>
          <w:color w:val="000000"/>
          <w:sz w:val="18"/>
        </w:rPr>
        <w:t>Всего - 4</w:t>
      </w:r>
      <w:r w:rsidRPr="00340F21">
        <w:rPr>
          <w:color w:val="000000"/>
          <w:sz w:val="18"/>
        </w:rPr>
        <w:t xml:space="preserve">                  </w:t>
      </w: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E4644" w:rsidRDefault="003E4644" w:rsidP="003E4644">
      <w:pPr>
        <w:ind w:firstLine="1080"/>
        <w:rPr>
          <w:color w:val="000000"/>
        </w:rPr>
      </w:pPr>
    </w:p>
    <w:p w:rsidR="00340F21" w:rsidRDefault="00340F21" w:rsidP="003E4644">
      <w:pPr>
        <w:rPr>
          <w:color w:val="000000"/>
        </w:rPr>
        <w:sectPr w:rsidR="00340F21" w:rsidSect="00BB4612">
          <w:headerReference w:type="default" r:id="rId7"/>
          <w:pgSz w:w="11907" w:h="16840"/>
          <w:pgMar w:top="851" w:right="1134" w:bottom="992" w:left="1701" w:header="720" w:footer="720" w:gutter="0"/>
          <w:cols w:space="720"/>
          <w:titlePg/>
          <w:docGrid w:linePitch="381"/>
        </w:sectPr>
      </w:pPr>
    </w:p>
    <w:p w:rsidR="00340F21" w:rsidRPr="00A021C5" w:rsidRDefault="00340F21" w:rsidP="00F35895">
      <w:pPr>
        <w:pStyle w:val="ConsPlusNormal"/>
        <w:ind w:left="5040"/>
        <w:outlineLvl w:val="0"/>
        <w:rPr>
          <w:rFonts w:ascii="Times New Roman" w:hAnsi="Times New Roman" w:cs="Times New Roman"/>
          <w:sz w:val="24"/>
        </w:rPr>
      </w:pPr>
      <w:r w:rsidRPr="00A021C5">
        <w:rPr>
          <w:rFonts w:ascii="Times New Roman" w:hAnsi="Times New Roman" w:cs="Times New Roman"/>
          <w:sz w:val="24"/>
        </w:rPr>
        <w:lastRenderedPageBreak/>
        <w:t>УТВЕРЖДЕН</w:t>
      </w:r>
    </w:p>
    <w:p w:rsidR="00340F21" w:rsidRPr="00A021C5" w:rsidRDefault="00340F21" w:rsidP="00F35895">
      <w:pPr>
        <w:pStyle w:val="ConsPlusNormal"/>
        <w:ind w:left="5040"/>
        <w:rPr>
          <w:rFonts w:ascii="Times New Roman" w:hAnsi="Times New Roman" w:cs="Times New Roman"/>
          <w:sz w:val="24"/>
        </w:rPr>
      </w:pPr>
      <w:r w:rsidRPr="00A021C5">
        <w:rPr>
          <w:rFonts w:ascii="Times New Roman" w:hAnsi="Times New Roman" w:cs="Times New Roman"/>
          <w:sz w:val="24"/>
        </w:rPr>
        <w:t>постановлением администрации</w:t>
      </w:r>
    </w:p>
    <w:p w:rsidR="00340F21" w:rsidRPr="00A021C5" w:rsidRDefault="00340F21" w:rsidP="00F35895">
      <w:pPr>
        <w:pStyle w:val="ConsPlusNormal"/>
        <w:ind w:left="5040"/>
        <w:rPr>
          <w:rFonts w:ascii="Times New Roman" w:hAnsi="Times New Roman" w:cs="Times New Roman"/>
          <w:sz w:val="24"/>
        </w:rPr>
      </w:pPr>
      <w:r w:rsidRPr="00A021C5">
        <w:rPr>
          <w:rFonts w:ascii="Times New Roman" w:hAnsi="Times New Roman" w:cs="Times New Roman"/>
          <w:sz w:val="24"/>
        </w:rPr>
        <w:t>Тихвинского района</w:t>
      </w:r>
    </w:p>
    <w:p w:rsidR="00340F21" w:rsidRPr="00A021C5" w:rsidRDefault="00340F21" w:rsidP="00F35895">
      <w:pPr>
        <w:pStyle w:val="ConsPlusNormal"/>
        <w:ind w:left="5040"/>
        <w:rPr>
          <w:rFonts w:ascii="Times New Roman" w:hAnsi="Times New Roman" w:cs="Times New Roman"/>
          <w:sz w:val="24"/>
        </w:rPr>
      </w:pPr>
      <w:r w:rsidRPr="00A021C5">
        <w:rPr>
          <w:rFonts w:ascii="Times New Roman" w:hAnsi="Times New Roman" w:cs="Times New Roman"/>
          <w:sz w:val="24"/>
        </w:rPr>
        <w:t xml:space="preserve">от </w:t>
      </w:r>
      <w:r w:rsidR="00A021C5">
        <w:rPr>
          <w:rFonts w:ascii="Times New Roman" w:hAnsi="Times New Roman" w:cs="Times New Roman"/>
          <w:sz w:val="24"/>
        </w:rPr>
        <w:t xml:space="preserve">29 </w:t>
      </w:r>
      <w:r w:rsidR="00BB4612" w:rsidRPr="00A021C5">
        <w:rPr>
          <w:rFonts w:ascii="Times New Roman" w:hAnsi="Times New Roman" w:cs="Times New Roman"/>
          <w:sz w:val="24"/>
        </w:rPr>
        <w:t>октября</w:t>
      </w:r>
      <w:r w:rsidRPr="00A021C5">
        <w:rPr>
          <w:rFonts w:ascii="Times New Roman" w:hAnsi="Times New Roman" w:cs="Times New Roman"/>
          <w:sz w:val="24"/>
        </w:rPr>
        <w:t xml:space="preserve"> 2019г. №01-</w:t>
      </w:r>
      <w:r w:rsidR="00A021C5">
        <w:rPr>
          <w:rFonts w:ascii="Times New Roman" w:hAnsi="Times New Roman" w:cs="Times New Roman"/>
          <w:sz w:val="24"/>
        </w:rPr>
        <w:t>2523</w:t>
      </w:r>
      <w:r w:rsidRPr="00A021C5">
        <w:rPr>
          <w:rFonts w:ascii="Times New Roman" w:hAnsi="Times New Roman" w:cs="Times New Roman"/>
          <w:sz w:val="24"/>
        </w:rPr>
        <w:t>-а</w:t>
      </w:r>
    </w:p>
    <w:p w:rsidR="00340F21" w:rsidRPr="00A021C5" w:rsidRDefault="00340F21" w:rsidP="00F35895">
      <w:pPr>
        <w:pStyle w:val="ConsPlusNormal"/>
        <w:ind w:left="5040"/>
        <w:rPr>
          <w:rFonts w:ascii="Times New Roman" w:hAnsi="Times New Roman" w:cs="Times New Roman"/>
          <w:sz w:val="24"/>
        </w:rPr>
      </w:pPr>
      <w:r w:rsidRPr="00A021C5">
        <w:rPr>
          <w:rFonts w:ascii="Times New Roman" w:hAnsi="Times New Roman" w:cs="Times New Roman"/>
          <w:sz w:val="24"/>
        </w:rPr>
        <w:t>(приложение)</w:t>
      </w:r>
    </w:p>
    <w:p w:rsidR="003E4644" w:rsidRPr="00A021C5" w:rsidRDefault="003E4644" w:rsidP="003E4644">
      <w:pPr>
        <w:jc w:val="right"/>
        <w:rPr>
          <w:sz w:val="24"/>
          <w:szCs w:val="24"/>
        </w:rPr>
      </w:pPr>
    </w:p>
    <w:p w:rsidR="00BB4612" w:rsidRPr="00A021C5" w:rsidRDefault="00BB4612" w:rsidP="003E4644">
      <w:pPr>
        <w:jc w:val="center"/>
        <w:rPr>
          <w:b/>
          <w:bCs/>
          <w:sz w:val="24"/>
          <w:szCs w:val="24"/>
        </w:rPr>
      </w:pPr>
    </w:p>
    <w:p w:rsidR="003E4644" w:rsidRPr="00BB4612" w:rsidRDefault="003E4644" w:rsidP="003E4644">
      <w:pPr>
        <w:jc w:val="center"/>
        <w:rPr>
          <w:b/>
          <w:bCs/>
          <w:color w:val="000000"/>
          <w:sz w:val="24"/>
          <w:szCs w:val="24"/>
        </w:rPr>
      </w:pPr>
      <w:r w:rsidRPr="00BB4612">
        <w:rPr>
          <w:b/>
          <w:bCs/>
          <w:color w:val="000000"/>
          <w:sz w:val="24"/>
          <w:szCs w:val="24"/>
        </w:rPr>
        <w:t xml:space="preserve">АДМИНИСТРАТИВНЫЙ РЕГЛАМЕНТ </w:t>
      </w:r>
    </w:p>
    <w:p w:rsidR="003E4644" w:rsidRPr="00BB4612" w:rsidRDefault="003E4644" w:rsidP="003E4644">
      <w:pPr>
        <w:jc w:val="center"/>
        <w:rPr>
          <w:color w:val="000000"/>
          <w:sz w:val="24"/>
          <w:szCs w:val="24"/>
        </w:rPr>
      </w:pPr>
      <w:r w:rsidRPr="00BB4612">
        <w:rPr>
          <w:b/>
          <w:bCs/>
          <w:color w:val="000000"/>
          <w:sz w:val="24"/>
          <w:szCs w:val="24"/>
        </w:rPr>
        <w:t xml:space="preserve"> администрации муниципального образования Тихвинский муниципальный</w:t>
      </w:r>
      <w:r w:rsidRPr="00BB4612">
        <w:rPr>
          <w:color w:val="000000"/>
          <w:sz w:val="24"/>
          <w:szCs w:val="24"/>
        </w:rPr>
        <w:t xml:space="preserve"> </w:t>
      </w:r>
    </w:p>
    <w:p w:rsidR="003E4644" w:rsidRPr="00BB4612" w:rsidRDefault="003E4644" w:rsidP="003E4644">
      <w:pPr>
        <w:jc w:val="center"/>
        <w:rPr>
          <w:color w:val="000000"/>
          <w:sz w:val="24"/>
          <w:szCs w:val="24"/>
        </w:rPr>
      </w:pPr>
      <w:r w:rsidRPr="00BB4612">
        <w:rPr>
          <w:b/>
          <w:bCs/>
          <w:color w:val="000000"/>
          <w:sz w:val="24"/>
          <w:szCs w:val="24"/>
        </w:rPr>
        <w:t>район Ленинградской области по предоставлению муниципальной услуги</w:t>
      </w:r>
      <w:r w:rsidRPr="00BB4612">
        <w:rPr>
          <w:color w:val="000000"/>
          <w:sz w:val="24"/>
          <w:szCs w:val="24"/>
        </w:rPr>
        <w:t xml:space="preserve"> </w:t>
      </w:r>
    </w:p>
    <w:p w:rsidR="003E4644" w:rsidRPr="00BB4612" w:rsidRDefault="003E4644" w:rsidP="003E4644">
      <w:pPr>
        <w:jc w:val="center"/>
        <w:rPr>
          <w:b/>
          <w:bCs/>
          <w:color w:val="000000"/>
          <w:sz w:val="24"/>
          <w:szCs w:val="24"/>
        </w:rPr>
      </w:pPr>
      <w:r w:rsidRPr="00BB4612">
        <w:rPr>
          <w:b/>
          <w:bCs/>
          <w:color w:val="000000"/>
          <w:sz w:val="24"/>
          <w:szCs w:val="24"/>
        </w:rPr>
        <w:t>«Принятие граждан на учет в качестве нуждающихся в жилых помещениях, предоставляемых по договорам социального найма»</w:t>
      </w:r>
    </w:p>
    <w:p w:rsidR="00BB4612" w:rsidRDefault="00BB4612" w:rsidP="003E4644">
      <w:pPr>
        <w:jc w:val="center"/>
        <w:rPr>
          <w:b/>
          <w:bCs/>
          <w:color w:val="000000"/>
          <w:sz w:val="24"/>
          <w:szCs w:val="24"/>
        </w:rPr>
      </w:pPr>
    </w:p>
    <w:p w:rsidR="003E4644" w:rsidRPr="00BB4612" w:rsidRDefault="003E4644" w:rsidP="003E4644">
      <w:pPr>
        <w:jc w:val="center"/>
        <w:rPr>
          <w:color w:val="000000"/>
          <w:sz w:val="24"/>
          <w:szCs w:val="24"/>
        </w:rPr>
      </w:pPr>
      <w:r w:rsidRPr="00BB4612">
        <w:rPr>
          <w:b/>
          <w:bCs/>
          <w:color w:val="000000"/>
          <w:sz w:val="24"/>
          <w:szCs w:val="24"/>
        </w:rPr>
        <w:t>1. ОБЩИЕ ПОЛОЖЕНИЯ</w:t>
      </w:r>
      <w:r w:rsidRPr="00BB4612">
        <w:rPr>
          <w:color w:val="000000"/>
          <w:sz w:val="24"/>
          <w:szCs w:val="24"/>
        </w:rPr>
        <w:t xml:space="preserve"> </w:t>
      </w:r>
    </w:p>
    <w:p w:rsidR="003E4644" w:rsidRPr="00BB4612" w:rsidRDefault="003E4644" w:rsidP="003E4644">
      <w:pPr>
        <w:rPr>
          <w:color w:val="000000"/>
          <w:sz w:val="24"/>
          <w:szCs w:val="24"/>
        </w:rPr>
      </w:pPr>
    </w:p>
    <w:p w:rsidR="003E4644" w:rsidRPr="00BB4612" w:rsidRDefault="003E4644" w:rsidP="003E4644">
      <w:pPr>
        <w:rPr>
          <w:color w:val="000000"/>
          <w:sz w:val="24"/>
          <w:szCs w:val="24"/>
        </w:rPr>
      </w:pPr>
      <w:r w:rsidRPr="00BB4612">
        <w:rPr>
          <w:b/>
          <w:bCs/>
          <w:color w:val="000000"/>
          <w:sz w:val="24"/>
          <w:szCs w:val="24"/>
        </w:rPr>
        <w:t>1</w:t>
      </w:r>
      <w:r w:rsidRPr="00BB4612">
        <w:rPr>
          <w:b/>
          <w:color w:val="000000"/>
          <w:sz w:val="24"/>
          <w:szCs w:val="24"/>
        </w:rPr>
        <w:t>.1</w:t>
      </w:r>
      <w:r w:rsidRPr="00BB4612">
        <w:rPr>
          <w:b/>
          <w:bCs/>
          <w:color w:val="000000"/>
          <w:sz w:val="24"/>
          <w:szCs w:val="24"/>
        </w:rPr>
        <w:t>. Наименование муниципальной услуги</w:t>
      </w:r>
    </w:p>
    <w:p w:rsidR="003E4644" w:rsidRPr="00BB4612" w:rsidRDefault="003E4644" w:rsidP="003E4644">
      <w:pPr>
        <w:ind w:firstLine="708"/>
        <w:rPr>
          <w:color w:val="000000"/>
          <w:sz w:val="24"/>
          <w:szCs w:val="24"/>
        </w:rPr>
      </w:pPr>
      <w:r w:rsidRPr="00BB4612">
        <w:rPr>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(далее -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 муниципального образования Тихвинский муниципальный район Ленинградской области (далее - администрация Тихвинского района) при принятии граждан на учет в качестве нуждающихся в жилых помещениях, предоставляемых по договорам социального найма.</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1.2. Наименование органа, предоставляющего муниципальную услугу</w:t>
      </w:r>
    </w:p>
    <w:p w:rsidR="003E4644" w:rsidRPr="00BB4612" w:rsidRDefault="003E4644" w:rsidP="003E4644">
      <w:pPr>
        <w:ind w:firstLine="708"/>
        <w:rPr>
          <w:color w:val="000000"/>
          <w:sz w:val="24"/>
          <w:szCs w:val="24"/>
        </w:rPr>
      </w:pPr>
      <w:r w:rsidRPr="00BB4612">
        <w:rPr>
          <w:color w:val="000000"/>
          <w:sz w:val="24"/>
          <w:szCs w:val="24"/>
        </w:rPr>
        <w:t>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Тихвинского района.</w:t>
      </w:r>
    </w:p>
    <w:p w:rsidR="003E4644" w:rsidRPr="00BB4612" w:rsidRDefault="003E4644" w:rsidP="003E4644">
      <w:pPr>
        <w:ind w:firstLine="708"/>
        <w:rPr>
          <w:color w:val="000000"/>
          <w:sz w:val="24"/>
          <w:szCs w:val="24"/>
        </w:rPr>
      </w:pPr>
      <w:r w:rsidRPr="00BB4612">
        <w:rPr>
          <w:color w:val="000000"/>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3E4644" w:rsidRPr="00BB4612" w:rsidRDefault="003E4644" w:rsidP="003E4644">
      <w:pPr>
        <w:ind w:firstLine="708"/>
        <w:rPr>
          <w:color w:val="000000"/>
          <w:sz w:val="24"/>
          <w:szCs w:val="24"/>
        </w:rPr>
      </w:pPr>
      <w:r w:rsidRPr="00BB4612">
        <w:rPr>
          <w:color w:val="000000"/>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(ПГУ ЛО), либо через функционал электронной приёмной на Едином портале государственных и муниципальных услуг (ЕПГУ).</w:t>
      </w:r>
    </w:p>
    <w:p w:rsidR="003E4644" w:rsidRPr="00BB4612" w:rsidRDefault="003E4644" w:rsidP="003E4644">
      <w:pPr>
        <w:ind w:firstLine="708"/>
        <w:rPr>
          <w:color w:val="000000"/>
          <w:sz w:val="24"/>
          <w:szCs w:val="24"/>
        </w:rPr>
      </w:pPr>
      <w:r w:rsidRPr="00BB4612">
        <w:rPr>
          <w:color w:val="000000"/>
          <w:sz w:val="24"/>
          <w:szCs w:val="24"/>
        </w:rPr>
        <w:t xml:space="preserve">Блок-схема муниципальной услуги определена в </w:t>
      </w:r>
      <w:r w:rsidR="00BB4612">
        <w:rPr>
          <w:color w:val="000000"/>
          <w:sz w:val="24"/>
          <w:szCs w:val="24"/>
        </w:rPr>
        <w:t>п</w:t>
      </w:r>
      <w:r w:rsidRPr="00BB4612">
        <w:rPr>
          <w:color w:val="000000"/>
          <w:sz w:val="24"/>
          <w:szCs w:val="24"/>
        </w:rPr>
        <w:t>риложении №1.</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1.3. Информация о месте нахождения и графике работы, справочных телефонах и адресах электронной почты МФЦ</w:t>
      </w:r>
      <w:r w:rsidRPr="00BB4612">
        <w:rPr>
          <w:color w:val="000000"/>
          <w:sz w:val="24"/>
          <w:szCs w:val="24"/>
        </w:rPr>
        <w:t xml:space="preserve"> </w:t>
      </w:r>
    </w:p>
    <w:p w:rsidR="003E4644" w:rsidRPr="00BB4612" w:rsidRDefault="003E4644" w:rsidP="003E4644">
      <w:pPr>
        <w:ind w:firstLine="225"/>
        <w:rPr>
          <w:color w:val="000000"/>
          <w:sz w:val="24"/>
          <w:szCs w:val="24"/>
        </w:rPr>
      </w:pPr>
      <w:r w:rsidRPr="00BB4612">
        <w:rPr>
          <w:color w:val="000000"/>
          <w:sz w:val="24"/>
          <w:szCs w:val="24"/>
        </w:rPr>
        <w:t xml:space="preserve">       Информация о местах нахождения и графике работы, справочных телефонах и адресах электронной почты МФЦ приведена в </w:t>
      </w:r>
      <w:r w:rsidR="00BB4612">
        <w:rPr>
          <w:color w:val="000000"/>
          <w:sz w:val="24"/>
          <w:szCs w:val="24"/>
        </w:rPr>
        <w:t>п</w:t>
      </w:r>
      <w:r w:rsidRPr="00BB4612">
        <w:rPr>
          <w:color w:val="000000"/>
          <w:sz w:val="24"/>
          <w:szCs w:val="24"/>
        </w:rPr>
        <w:t>риложении №2.</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1.4. Информация о местах нахождения и графике работы органов местного самоуправления, предоставляющих муниципальную услугу</w:t>
      </w:r>
    </w:p>
    <w:p w:rsidR="003E4644" w:rsidRPr="00BB4612" w:rsidRDefault="003E4644" w:rsidP="003E4644">
      <w:pPr>
        <w:ind w:firstLine="708"/>
        <w:rPr>
          <w:color w:val="000000"/>
          <w:sz w:val="24"/>
          <w:szCs w:val="24"/>
        </w:rPr>
      </w:pPr>
      <w:r w:rsidRPr="00BB4612">
        <w:rPr>
          <w:color w:val="000000"/>
          <w:sz w:val="24"/>
          <w:szCs w:val="24"/>
        </w:rPr>
        <w:t>1.4.1. Место нахождение жилищного отдела комитета жилищно-коммунального хозяйства, осуществляющего муниципальную услугу в муниципальном образовании Тихвинский муниципальный район Ленинградской области: администрации Тихвинского района - Ленинградская область, город Тихвин, 4 микрорайон, дом 42 (1 этаж, кабинеты 3,4).</w:t>
      </w:r>
    </w:p>
    <w:p w:rsidR="003E4644" w:rsidRPr="00BB4612" w:rsidRDefault="003E4644" w:rsidP="003E4644">
      <w:pPr>
        <w:ind w:firstLine="708"/>
        <w:rPr>
          <w:color w:val="000000"/>
          <w:sz w:val="24"/>
          <w:szCs w:val="24"/>
        </w:rPr>
      </w:pPr>
      <w:r w:rsidRPr="00BB4612">
        <w:rPr>
          <w:color w:val="000000"/>
          <w:sz w:val="24"/>
          <w:szCs w:val="24"/>
        </w:rPr>
        <w:lastRenderedPageBreak/>
        <w:t xml:space="preserve">1.4.2. График приема посетителей: </w:t>
      </w:r>
    </w:p>
    <w:p w:rsidR="003E4644" w:rsidRPr="00BB4612" w:rsidRDefault="003E4644" w:rsidP="003E4644">
      <w:pPr>
        <w:ind w:firstLine="225"/>
        <w:rPr>
          <w:color w:val="000000"/>
          <w:sz w:val="24"/>
          <w:szCs w:val="24"/>
        </w:rPr>
      </w:pPr>
      <w:r w:rsidRPr="00BB4612">
        <w:rPr>
          <w:color w:val="000000"/>
          <w:sz w:val="24"/>
          <w:szCs w:val="24"/>
        </w:rPr>
        <w:t>Понедельник с 9:00 до 13.00 и с 14:00 до 16:30</w:t>
      </w:r>
    </w:p>
    <w:p w:rsidR="003E4644" w:rsidRPr="00BB4612" w:rsidRDefault="003E4644" w:rsidP="003E4644">
      <w:pPr>
        <w:ind w:firstLine="225"/>
        <w:rPr>
          <w:color w:val="000000"/>
          <w:sz w:val="24"/>
          <w:szCs w:val="24"/>
        </w:rPr>
      </w:pPr>
      <w:r w:rsidRPr="00BB4612">
        <w:rPr>
          <w:color w:val="000000"/>
          <w:sz w:val="24"/>
          <w:szCs w:val="24"/>
        </w:rPr>
        <w:t>Четверг          с 9:00 до 13:00</w:t>
      </w:r>
    </w:p>
    <w:p w:rsidR="003E4644" w:rsidRPr="00BB4612" w:rsidRDefault="003E4644" w:rsidP="003E4644">
      <w:pPr>
        <w:ind w:firstLine="708"/>
        <w:rPr>
          <w:color w:val="000000"/>
          <w:sz w:val="24"/>
          <w:szCs w:val="24"/>
        </w:rPr>
      </w:pPr>
      <w:r w:rsidRPr="00BB4612">
        <w:rPr>
          <w:color w:val="000000"/>
          <w:sz w:val="24"/>
          <w:szCs w:val="24"/>
        </w:rPr>
        <w:t>1.4.3.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1.5. Справочные телефоны и адреса электронной почты органов местного самоуправления, предоставляющих муниципальную услугу</w:t>
      </w:r>
    </w:p>
    <w:p w:rsidR="003E4644" w:rsidRPr="00BB4612" w:rsidRDefault="003E4644" w:rsidP="003E4644">
      <w:pPr>
        <w:ind w:firstLine="708"/>
        <w:rPr>
          <w:color w:val="000000"/>
          <w:sz w:val="24"/>
          <w:szCs w:val="24"/>
        </w:rPr>
      </w:pPr>
      <w:r w:rsidRPr="00BB4612">
        <w:rPr>
          <w:color w:val="000000"/>
          <w:sz w:val="24"/>
          <w:szCs w:val="24"/>
        </w:rPr>
        <w:t xml:space="preserve">1.5.1. Телефоны жилищного отдела комитета жилищно-коммунального хозяйства администрации Тихвинского района (далее жилищный отдел): 8 (813 67) 73073, </w:t>
      </w:r>
    </w:p>
    <w:p w:rsidR="003E4644" w:rsidRPr="00BB4612" w:rsidRDefault="003E4644" w:rsidP="00BB4612">
      <w:pPr>
        <w:rPr>
          <w:color w:val="000000"/>
          <w:sz w:val="24"/>
          <w:szCs w:val="24"/>
        </w:rPr>
      </w:pPr>
      <w:r w:rsidRPr="00BB4612">
        <w:rPr>
          <w:color w:val="000000"/>
          <w:sz w:val="24"/>
          <w:szCs w:val="24"/>
        </w:rPr>
        <w:t xml:space="preserve">8 (813 67) 75123. </w:t>
      </w:r>
    </w:p>
    <w:p w:rsidR="003E4644" w:rsidRPr="00BB4612" w:rsidRDefault="003E4644" w:rsidP="003E4644">
      <w:pPr>
        <w:ind w:firstLine="708"/>
        <w:rPr>
          <w:color w:val="000000"/>
          <w:sz w:val="24"/>
          <w:szCs w:val="24"/>
        </w:rPr>
      </w:pPr>
      <w:r w:rsidRPr="00BB4612">
        <w:rPr>
          <w:color w:val="000000"/>
          <w:sz w:val="24"/>
          <w:szCs w:val="24"/>
        </w:rPr>
        <w:t xml:space="preserve">1.5.2. Электронная почта жилищного отдела: </w:t>
      </w:r>
      <w:r w:rsidRPr="00BB4612">
        <w:rPr>
          <w:b/>
          <w:bCs/>
          <w:color w:val="000000"/>
          <w:sz w:val="24"/>
          <w:szCs w:val="24"/>
        </w:rPr>
        <w:t>tihvin.gilotdel@yandex.ru</w:t>
      </w:r>
    </w:p>
    <w:p w:rsidR="003E4644" w:rsidRPr="00BB4612" w:rsidRDefault="003E4644" w:rsidP="003E4644">
      <w:pPr>
        <w:ind w:firstLine="708"/>
        <w:rPr>
          <w:color w:val="000000"/>
          <w:sz w:val="24"/>
          <w:szCs w:val="24"/>
        </w:rPr>
      </w:pPr>
      <w:r w:rsidRPr="00BB4612">
        <w:rPr>
          <w:color w:val="000000"/>
          <w:sz w:val="24"/>
          <w:szCs w:val="24"/>
        </w:rPr>
        <w:t xml:space="preserve">1.5.3. Электронная почта администрации: </w:t>
      </w:r>
      <w:r w:rsidRPr="00BB4612">
        <w:rPr>
          <w:b/>
          <w:bCs/>
          <w:color w:val="000000"/>
          <w:sz w:val="24"/>
          <w:szCs w:val="24"/>
          <w:u w:val="single"/>
        </w:rPr>
        <w:t>rajon@tikhvin.org</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1.6.</w:t>
      </w:r>
      <w:r w:rsidRPr="00BB4612">
        <w:rPr>
          <w:color w:val="000000"/>
          <w:sz w:val="24"/>
          <w:szCs w:val="24"/>
        </w:rPr>
        <w:t xml:space="preserve"> </w:t>
      </w:r>
      <w:r w:rsidRPr="00BB4612">
        <w:rPr>
          <w:b/>
          <w:bCs/>
          <w:color w:val="000000"/>
          <w:sz w:val="24"/>
          <w:szCs w:val="24"/>
        </w:rPr>
        <w:t>Адрес Единого портала государственных и муниципальных услуг (функций), Портала государственных и муниципальных услуг Ленинградской области, а также адрес официального сайта муниципального образования Тихвинский муниципальный район Ленинградской области в сети Интернет</w:t>
      </w:r>
    </w:p>
    <w:p w:rsidR="003E4644" w:rsidRPr="00BB4612" w:rsidRDefault="003E4644" w:rsidP="003E4644">
      <w:pPr>
        <w:ind w:firstLine="708"/>
        <w:rPr>
          <w:color w:val="000000"/>
          <w:sz w:val="24"/>
          <w:szCs w:val="24"/>
        </w:rPr>
      </w:pPr>
      <w:r w:rsidRPr="00BB4612">
        <w:rPr>
          <w:color w:val="000000"/>
          <w:sz w:val="24"/>
          <w:szCs w:val="24"/>
        </w:rPr>
        <w:t xml:space="preserve">1.6.1. Адрес официального сайта муниципального образования Тихвинский муниципальный район Ленинградской области в сети Интернет: </w:t>
      </w:r>
      <w:r w:rsidRPr="00BB4612">
        <w:rPr>
          <w:b/>
          <w:bCs/>
          <w:color w:val="000000"/>
          <w:sz w:val="24"/>
          <w:szCs w:val="24"/>
          <w:u w:val="single"/>
        </w:rPr>
        <w:t>http://tikhvin.org.</w:t>
      </w:r>
    </w:p>
    <w:p w:rsidR="003E4644" w:rsidRPr="00BB4612" w:rsidRDefault="003E4644" w:rsidP="003E4644">
      <w:pPr>
        <w:ind w:firstLine="708"/>
        <w:rPr>
          <w:color w:val="000000"/>
          <w:sz w:val="24"/>
          <w:szCs w:val="24"/>
        </w:rPr>
      </w:pPr>
      <w:r w:rsidRPr="00BB4612">
        <w:rPr>
          <w:color w:val="000000"/>
          <w:sz w:val="24"/>
          <w:szCs w:val="24"/>
        </w:rPr>
        <w:t xml:space="preserve">1.6.2. Адрес портала государственных и муниципальных услуг Ленинградской области (далее - ПГУ ЛО): </w:t>
      </w:r>
      <w:r w:rsidRPr="00BB4612">
        <w:rPr>
          <w:color w:val="000000"/>
          <w:sz w:val="24"/>
          <w:szCs w:val="24"/>
          <w:shd w:val="clear" w:color="auto" w:fill="FFFFFF"/>
        </w:rPr>
        <w:t>http :// gu. lenobl. ru</w:t>
      </w:r>
      <w:r w:rsidRPr="00BB4612">
        <w:rPr>
          <w:b/>
          <w:bCs/>
          <w:color w:val="000000"/>
          <w:sz w:val="24"/>
          <w:szCs w:val="24"/>
          <w:u w:val="single"/>
        </w:rPr>
        <w:t>.</w:t>
      </w:r>
    </w:p>
    <w:p w:rsidR="003E4644" w:rsidRPr="00BB4612" w:rsidRDefault="003E4644" w:rsidP="003E4644">
      <w:pPr>
        <w:ind w:firstLine="708"/>
        <w:rPr>
          <w:color w:val="000000"/>
          <w:sz w:val="24"/>
          <w:szCs w:val="24"/>
        </w:rPr>
      </w:pPr>
      <w:r w:rsidRPr="00BB4612">
        <w:rPr>
          <w:color w:val="000000"/>
          <w:sz w:val="24"/>
          <w:szCs w:val="24"/>
        </w:rPr>
        <w:t xml:space="preserve">1.6.3. Адрес Единого портала государственных и муниципальных услуг (функций) в сети Интернет (далее - ЕПГУ): </w:t>
      </w:r>
      <w:r w:rsidRPr="00BB4612">
        <w:rPr>
          <w:color w:val="000000"/>
          <w:sz w:val="24"/>
          <w:szCs w:val="24"/>
          <w:shd w:val="clear" w:color="auto" w:fill="FFFFFF"/>
        </w:rPr>
        <w:t>http :// www. gosuslugi. ru /</w:t>
      </w:r>
      <w:r w:rsidRPr="00BB4612">
        <w:rPr>
          <w:b/>
          <w:bCs/>
          <w:color w:val="000000"/>
          <w:sz w:val="24"/>
          <w:szCs w:val="24"/>
          <w:u w:val="single"/>
        </w:rPr>
        <w:t>.</w:t>
      </w:r>
    </w:p>
    <w:p w:rsidR="00BB4612" w:rsidRDefault="00BB4612" w:rsidP="003E4644">
      <w:pPr>
        <w:rPr>
          <w:b/>
          <w:bCs/>
          <w:color w:val="000000"/>
          <w:sz w:val="24"/>
          <w:szCs w:val="24"/>
        </w:rPr>
      </w:pPr>
    </w:p>
    <w:p w:rsidR="003E4644" w:rsidRPr="00BB4612" w:rsidRDefault="003E4644" w:rsidP="003E4644">
      <w:pPr>
        <w:rPr>
          <w:b/>
          <w:bCs/>
          <w:color w:val="000000"/>
          <w:sz w:val="24"/>
          <w:szCs w:val="24"/>
        </w:rPr>
      </w:pPr>
      <w:r w:rsidRPr="00BB4612">
        <w:rPr>
          <w:b/>
          <w:bCs/>
          <w:color w:val="000000"/>
          <w:sz w:val="24"/>
          <w:szCs w:val="24"/>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3E4644" w:rsidRPr="00BB4612" w:rsidRDefault="003E4644" w:rsidP="003E4644">
      <w:pPr>
        <w:ind w:firstLine="708"/>
        <w:rPr>
          <w:color w:val="000000"/>
          <w:sz w:val="24"/>
          <w:szCs w:val="24"/>
        </w:rPr>
      </w:pPr>
      <w:r w:rsidRPr="00BB4612">
        <w:rPr>
          <w:color w:val="000000"/>
          <w:sz w:val="24"/>
          <w:szCs w:val="24"/>
        </w:rPr>
        <w:t>1.7.1. Основными требованиями к порядку информирования граждан об исполнении муниципальной услуги являются:</w:t>
      </w:r>
    </w:p>
    <w:p w:rsidR="003E4644" w:rsidRPr="00BB4612" w:rsidRDefault="003E4644" w:rsidP="003E4644">
      <w:pPr>
        <w:ind w:firstLine="225"/>
        <w:rPr>
          <w:color w:val="000000"/>
          <w:sz w:val="24"/>
          <w:szCs w:val="24"/>
        </w:rPr>
      </w:pPr>
      <w:r w:rsidRPr="00BB4612">
        <w:rPr>
          <w:color w:val="000000"/>
          <w:sz w:val="24"/>
          <w:szCs w:val="24"/>
        </w:rPr>
        <w:t>- достоверность предоставляемой информации;</w:t>
      </w:r>
    </w:p>
    <w:p w:rsidR="003E4644" w:rsidRPr="00BB4612" w:rsidRDefault="003E4644" w:rsidP="003E4644">
      <w:pPr>
        <w:ind w:firstLine="225"/>
        <w:rPr>
          <w:color w:val="000000"/>
          <w:sz w:val="24"/>
          <w:szCs w:val="24"/>
        </w:rPr>
      </w:pPr>
      <w:r w:rsidRPr="00BB4612">
        <w:rPr>
          <w:color w:val="000000"/>
          <w:sz w:val="24"/>
          <w:szCs w:val="24"/>
        </w:rPr>
        <w:t>- четкость в изложении информации;</w:t>
      </w:r>
    </w:p>
    <w:p w:rsidR="003E4644" w:rsidRPr="00BB4612" w:rsidRDefault="003E4644" w:rsidP="003E4644">
      <w:pPr>
        <w:ind w:firstLine="225"/>
        <w:rPr>
          <w:color w:val="000000"/>
          <w:sz w:val="24"/>
          <w:szCs w:val="24"/>
        </w:rPr>
      </w:pPr>
      <w:r w:rsidRPr="00BB4612">
        <w:rPr>
          <w:color w:val="000000"/>
          <w:sz w:val="24"/>
          <w:szCs w:val="24"/>
        </w:rPr>
        <w:t>- полнота информирования.</w:t>
      </w:r>
    </w:p>
    <w:p w:rsidR="003E4644" w:rsidRPr="00BB4612" w:rsidRDefault="003E4644" w:rsidP="003E4644">
      <w:pPr>
        <w:ind w:firstLine="708"/>
        <w:rPr>
          <w:bCs/>
          <w:color w:val="000000"/>
          <w:sz w:val="24"/>
          <w:szCs w:val="24"/>
        </w:rPr>
      </w:pPr>
      <w:r w:rsidRPr="00BB4612">
        <w:rPr>
          <w:color w:val="000000"/>
          <w:sz w:val="24"/>
          <w:szCs w:val="24"/>
        </w:rPr>
        <w:t xml:space="preserve">1.7.2. </w:t>
      </w:r>
      <w:r w:rsidRPr="00BB4612">
        <w:rPr>
          <w:bCs/>
          <w:color w:val="000000"/>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официальном сайте Тихвинского района http://tikhvin.org в сети Интернет.</w:t>
      </w:r>
    </w:p>
    <w:p w:rsidR="003E4644" w:rsidRPr="00BB4612" w:rsidRDefault="003E4644" w:rsidP="003E4644">
      <w:pPr>
        <w:ind w:firstLine="708"/>
        <w:rPr>
          <w:color w:val="000000"/>
          <w:sz w:val="24"/>
          <w:szCs w:val="24"/>
        </w:rPr>
      </w:pPr>
      <w:r w:rsidRPr="00BB4612">
        <w:rPr>
          <w:color w:val="000000"/>
          <w:sz w:val="24"/>
          <w:szCs w:val="24"/>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расположенный на ПГУ ЛО либо на ЕПГУ.</w:t>
      </w:r>
    </w:p>
    <w:p w:rsidR="003E4644" w:rsidRPr="00BB4612" w:rsidRDefault="003E4644" w:rsidP="003E4644">
      <w:pPr>
        <w:ind w:firstLine="708"/>
        <w:rPr>
          <w:color w:val="000000"/>
          <w:sz w:val="24"/>
          <w:szCs w:val="24"/>
        </w:rPr>
      </w:pPr>
      <w:r w:rsidRPr="00BB4612">
        <w:rPr>
          <w:color w:val="000000"/>
          <w:sz w:val="24"/>
          <w:szCs w:val="24"/>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3E4644" w:rsidRPr="00BB4612" w:rsidRDefault="003E4644" w:rsidP="003E4644">
      <w:pPr>
        <w:ind w:firstLine="708"/>
        <w:rPr>
          <w:color w:val="000000"/>
          <w:sz w:val="24"/>
          <w:szCs w:val="24"/>
        </w:rPr>
      </w:pPr>
      <w:r w:rsidRPr="00BB4612">
        <w:rPr>
          <w:color w:val="000000"/>
          <w:sz w:val="24"/>
          <w:szCs w:val="24"/>
        </w:rPr>
        <w:lastRenderedPageBreak/>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3E4644" w:rsidRPr="00BB4612" w:rsidRDefault="003E4644" w:rsidP="003E4644">
      <w:pPr>
        <w:ind w:firstLine="708"/>
        <w:rPr>
          <w:color w:val="000000"/>
          <w:sz w:val="24"/>
          <w:szCs w:val="24"/>
        </w:rPr>
      </w:pPr>
      <w:r w:rsidRPr="00BB4612">
        <w:rPr>
          <w:color w:val="000000"/>
          <w:sz w:val="24"/>
          <w:szCs w:val="24"/>
        </w:rPr>
        <w:t xml:space="preserve">1.7.6. Индивидуальное письменное информирование осуществляется при обращении граждан путем почтовых отправлений. </w:t>
      </w:r>
    </w:p>
    <w:p w:rsidR="003E4644" w:rsidRPr="00BB4612" w:rsidRDefault="003E4644" w:rsidP="003E4644">
      <w:pPr>
        <w:ind w:firstLine="708"/>
        <w:rPr>
          <w:color w:val="000000"/>
          <w:sz w:val="24"/>
          <w:szCs w:val="24"/>
        </w:rPr>
      </w:pPr>
      <w:r w:rsidRPr="00BB4612">
        <w:rPr>
          <w:color w:val="000000"/>
          <w:sz w:val="24"/>
          <w:szCs w:val="24"/>
        </w:rPr>
        <w:t xml:space="preserve">1.7.7. Консультирование при обращении заявителей в электронном виде осуществляется по электронной почте. </w:t>
      </w:r>
    </w:p>
    <w:p w:rsidR="003E4644" w:rsidRPr="00BB4612" w:rsidRDefault="003E4644" w:rsidP="003E4644">
      <w:pPr>
        <w:ind w:firstLine="708"/>
        <w:rPr>
          <w:color w:val="000000"/>
          <w:sz w:val="24"/>
          <w:szCs w:val="24"/>
        </w:rPr>
      </w:pPr>
      <w:r w:rsidRPr="00BB4612">
        <w:rPr>
          <w:color w:val="000000"/>
          <w:sz w:val="24"/>
          <w:szCs w:val="24"/>
        </w:rPr>
        <w:t>1.7.8. Для получения услуги физические лица представляют в жилищный отдел администрации заявление установленного образца и документы, согласно перечню.</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1.8. Порядок предоставления муниципальной услуги в электронном виде.</w:t>
      </w:r>
    </w:p>
    <w:p w:rsidR="003E4644" w:rsidRPr="00BB4612" w:rsidRDefault="003E4644" w:rsidP="003E4644">
      <w:pPr>
        <w:ind w:firstLine="708"/>
        <w:rPr>
          <w:color w:val="000000"/>
          <w:sz w:val="24"/>
          <w:szCs w:val="24"/>
        </w:rPr>
      </w:pPr>
      <w:r w:rsidRPr="00BB4612">
        <w:rPr>
          <w:color w:val="000000"/>
          <w:sz w:val="24"/>
          <w:szCs w:val="24"/>
        </w:rPr>
        <w:t xml:space="preserve">1.8.1. В электронном виде заявителю может быть предоставлена следующая информация: </w:t>
      </w:r>
    </w:p>
    <w:p w:rsidR="003E4644" w:rsidRPr="00BB4612" w:rsidRDefault="003E4644" w:rsidP="003E4644">
      <w:pPr>
        <w:ind w:firstLine="225"/>
        <w:rPr>
          <w:color w:val="000000"/>
          <w:sz w:val="24"/>
          <w:szCs w:val="24"/>
        </w:rPr>
      </w:pPr>
      <w:r w:rsidRPr="00BB4612">
        <w:rPr>
          <w:color w:val="000000"/>
          <w:sz w:val="24"/>
          <w:szCs w:val="24"/>
        </w:rPr>
        <w:t>- форма заявления о принятии граждан на учет в качестве нуждающихся в жилых помещениях, предоставляемых по договорам социального найма (Приложение №3);</w:t>
      </w:r>
    </w:p>
    <w:p w:rsidR="003E4644" w:rsidRPr="00BB4612" w:rsidRDefault="003E4644" w:rsidP="003E4644">
      <w:pPr>
        <w:ind w:firstLine="225"/>
        <w:rPr>
          <w:color w:val="000000"/>
          <w:sz w:val="24"/>
          <w:szCs w:val="24"/>
        </w:rPr>
      </w:pPr>
      <w:r w:rsidRPr="00BB4612">
        <w:rPr>
          <w:color w:val="000000"/>
          <w:sz w:val="24"/>
          <w:szCs w:val="24"/>
        </w:rPr>
        <w:t>- форма заявления о признании граждан малоимущими (Приложение № 4);</w:t>
      </w:r>
    </w:p>
    <w:p w:rsidR="003E4644" w:rsidRPr="00BB4612" w:rsidRDefault="003E4644" w:rsidP="003E4644">
      <w:pPr>
        <w:ind w:firstLine="225"/>
        <w:rPr>
          <w:color w:val="000000"/>
          <w:sz w:val="24"/>
          <w:szCs w:val="24"/>
        </w:rPr>
      </w:pPr>
      <w:r w:rsidRPr="00BB4612">
        <w:rPr>
          <w:color w:val="000000"/>
          <w:sz w:val="24"/>
          <w:szCs w:val="24"/>
        </w:rPr>
        <w:t>- перечень документов подтверждающих право граждан состоять на учете в качестве нуждающихся в жилых помещениях;</w:t>
      </w:r>
    </w:p>
    <w:p w:rsidR="003E4644" w:rsidRPr="00BB4612" w:rsidRDefault="003E4644" w:rsidP="003E4644">
      <w:pPr>
        <w:ind w:firstLine="225"/>
        <w:rPr>
          <w:color w:val="000000"/>
          <w:sz w:val="24"/>
          <w:szCs w:val="24"/>
        </w:rPr>
      </w:pPr>
      <w:r w:rsidRPr="00BB4612">
        <w:rPr>
          <w:color w:val="000000"/>
          <w:sz w:val="24"/>
          <w:szCs w:val="24"/>
        </w:rPr>
        <w:t>- уведомление о постановке либо об отказе в постановке на учет.</w:t>
      </w:r>
    </w:p>
    <w:p w:rsidR="003E4644" w:rsidRPr="00BB4612" w:rsidRDefault="003E4644" w:rsidP="003E4644">
      <w:pPr>
        <w:ind w:firstLine="708"/>
        <w:rPr>
          <w:color w:val="000000"/>
          <w:sz w:val="24"/>
          <w:szCs w:val="24"/>
        </w:rPr>
      </w:pPr>
      <w:r w:rsidRPr="00BB4612">
        <w:rPr>
          <w:color w:val="000000"/>
          <w:sz w:val="24"/>
          <w:szCs w:val="24"/>
        </w:rPr>
        <w:t>1.8.2. Запрос заявителей о предоставлении муниципальной услуги может быть направлен в электронном виде следующими способами:</w:t>
      </w:r>
    </w:p>
    <w:p w:rsidR="003E4644" w:rsidRPr="00BB4612" w:rsidRDefault="003E4644" w:rsidP="003E4644">
      <w:pPr>
        <w:ind w:firstLine="225"/>
        <w:rPr>
          <w:color w:val="000000"/>
          <w:sz w:val="24"/>
          <w:szCs w:val="24"/>
        </w:rPr>
      </w:pPr>
      <w:r w:rsidRPr="00BB4612">
        <w:rPr>
          <w:color w:val="000000"/>
          <w:sz w:val="24"/>
          <w:szCs w:val="24"/>
        </w:rPr>
        <w:t xml:space="preserve">- на электронную почту администрации: </w:t>
      </w:r>
      <w:r w:rsidRPr="00BB4612">
        <w:rPr>
          <w:b/>
          <w:bCs/>
          <w:color w:val="000000"/>
          <w:sz w:val="24"/>
          <w:szCs w:val="24"/>
          <w:u w:val="single"/>
        </w:rPr>
        <w:t>rajon@tikhvin.org;</w:t>
      </w:r>
    </w:p>
    <w:p w:rsidR="003E4644" w:rsidRPr="00BB4612" w:rsidRDefault="003E4644" w:rsidP="003E4644">
      <w:pPr>
        <w:ind w:firstLine="225"/>
        <w:rPr>
          <w:color w:val="000000"/>
          <w:sz w:val="24"/>
          <w:szCs w:val="24"/>
        </w:rPr>
      </w:pPr>
      <w:r w:rsidRPr="00BB4612">
        <w:rPr>
          <w:color w:val="000000"/>
          <w:sz w:val="24"/>
          <w:szCs w:val="24"/>
        </w:rPr>
        <w:t xml:space="preserve">- на электронную почту жилищного отдела </w:t>
      </w:r>
      <w:r w:rsidRPr="00BB4612">
        <w:rPr>
          <w:b/>
          <w:bCs/>
          <w:color w:val="000000"/>
          <w:sz w:val="24"/>
          <w:szCs w:val="24"/>
        </w:rPr>
        <w:t>tihvin.gilotdel@yandex.ru</w:t>
      </w:r>
      <w:r w:rsidRPr="00BB4612">
        <w:rPr>
          <w:color w:val="000000"/>
          <w:sz w:val="24"/>
          <w:szCs w:val="24"/>
        </w:rPr>
        <w:t>;</w:t>
      </w:r>
    </w:p>
    <w:p w:rsidR="003E4644" w:rsidRPr="00BB4612" w:rsidRDefault="003E4644" w:rsidP="003E4644">
      <w:pPr>
        <w:ind w:firstLine="225"/>
        <w:rPr>
          <w:color w:val="000000"/>
          <w:sz w:val="24"/>
          <w:szCs w:val="24"/>
        </w:rPr>
      </w:pPr>
      <w:r w:rsidRPr="00BB4612">
        <w:rPr>
          <w:color w:val="000000"/>
          <w:sz w:val="24"/>
          <w:szCs w:val="24"/>
        </w:rPr>
        <w:t>- через функционал электронной приемной на ПГУ ЛО;</w:t>
      </w:r>
    </w:p>
    <w:p w:rsidR="003E4644" w:rsidRPr="00BB4612" w:rsidRDefault="003E4644" w:rsidP="003E4644">
      <w:pPr>
        <w:ind w:firstLine="225"/>
        <w:rPr>
          <w:color w:val="000000"/>
          <w:sz w:val="24"/>
          <w:szCs w:val="24"/>
        </w:rPr>
      </w:pPr>
      <w:r w:rsidRPr="00BB4612">
        <w:rPr>
          <w:color w:val="000000"/>
          <w:sz w:val="24"/>
          <w:szCs w:val="24"/>
        </w:rPr>
        <w:t>- через функционал электронной приемной на ЕПГУ.</w:t>
      </w:r>
    </w:p>
    <w:p w:rsidR="003E4644" w:rsidRPr="00BB4612" w:rsidRDefault="003E4644" w:rsidP="003E4644">
      <w:pPr>
        <w:ind w:firstLine="708"/>
        <w:rPr>
          <w:color w:val="000000"/>
          <w:sz w:val="24"/>
          <w:szCs w:val="24"/>
        </w:rPr>
      </w:pPr>
      <w:r w:rsidRPr="00BB4612">
        <w:rPr>
          <w:color w:val="000000"/>
          <w:sz w:val="24"/>
          <w:szCs w:val="24"/>
        </w:rPr>
        <w:t>1.8.3. Заявитель в обязательном порядке указывает свою фамилию, имя, отчество, адрес электронной почты, по которому направляется ответ.</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1.9. Порядок, форма и место размещения информации на стендах в местах предоставления муниципальной услуги, а также в сети Интернет.</w:t>
      </w:r>
    </w:p>
    <w:p w:rsidR="003E4644" w:rsidRPr="00BB4612" w:rsidRDefault="003E4644" w:rsidP="003E4644">
      <w:pPr>
        <w:ind w:firstLine="708"/>
        <w:rPr>
          <w:color w:val="000000"/>
          <w:sz w:val="24"/>
          <w:szCs w:val="24"/>
        </w:rPr>
      </w:pPr>
      <w:r w:rsidRPr="00BB4612">
        <w:rPr>
          <w:color w:val="000000"/>
          <w:sz w:val="24"/>
          <w:szCs w:val="24"/>
        </w:rPr>
        <w:t>1.9.1. На информационном стенде жилищного отдела (сектора) администрации Тихвинского района размещается следующая информация:</w:t>
      </w:r>
    </w:p>
    <w:p w:rsidR="003E4644" w:rsidRPr="00BB4612" w:rsidRDefault="003E4644" w:rsidP="003E4644">
      <w:pPr>
        <w:ind w:firstLine="225"/>
        <w:rPr>
          <w:color w:val="000000"/>
          <w:sz w:val="24"/>
          <w:szCs w:val="24"/>
        </w:rPr>
      </w:pPr>
      <w:r w:rsidRPr="00BB4612">
        <w:rPr>
          <w:color w:val="000000"/>
          <w:sz w:val="24"/>
          <w:szCs w:val="24"/>
        </w:rPr>
        <w:t>- о порядке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p>
    <w:p w:rsidR="003E4644" w:rsidRPr="00BB4612" w:rsidRDefault="003E4644" w:rsidP="003E4644">
      <w:pPr>
        <w:ind w:firstLine="225"/>
        <w:rPr>
          <w:color w:val="000000"/>
          <w:sz w:val="24"/>
          <w:szCs w:val="24"/>
        </w:rPr>
      </w:pPr>
      <w:r w:rsidRPr="00BB4612">
        <w:rPr>
          <w:color w:val="000000"/>
          <w:sz w:val="24"/>
          <w:szCs w:val="24"/>
        </w:rPr>
        <w:t>- форма заявления о принятии граждан на учет в качестве нуждающихся в жилых помещениях, предоставляемых по договорам социального найма (Приложение №3);</w:t>
      </w:r>
    </w:p>
    <w:p w:rsidR="003E4644" w:rsidRPr="00BB4612" w:rsidRDefault="003E4644" w:rsidP="003E4644">
      <w:pPr>
        <w:ind w:firstLine="225"/>
        <w:rPr>
          <w:color w:val="000000"/>
          <w:sz w:val="24"/>
          <w:szCs w:val="24"/>
        </w:rPr>
      </w:pPr>
      <w:r w:rsidRPr="00BB4612">
        <w:rPr>
          <w:color w:val="000000"/>
          <w:sz w:val="24"/>
          <w:szCs w:val="24"/>
        </w:rPr>
        <w:t>- форма заявления о признании граждан малоимущими (Приложение № 4);</w:t>
      </w:r>
    </w:p>
    <w:p w:rsidR="003E4644" w:rsidRPr="00BB4612" w:rsidRDefault="003E4644" w:rsidP="003E4644">
      <w:pPr>
        <w:ind w:firstLine="225"/>
        <w:rPr>
          <w:color w:val="000000"/>
          <w:sz w:val="24"/>
          <w:szCs w:val="24"/>
        </w:rPr>
      </w:pPr>
      <w:r w:rsidRPr="00BB4612">
        <w:rPr>
          <w:color w:val="000000"/>
          <w:sz w:val="24"/>
          <w:szCs w:val="24"/>
        </w:rPr>
        <w:t>- перечень документов для признания граждан малоимущими;</w:t>
      </w:r>
    </w:p>
    <w:p w:rsidR="003E4644" w:rsidRPr="00BB4612" w:rsidRDefault="003E4644" w:rsidP="003E4644">
      <w:pPr>
        <w:ind w:firstLine="225"/>
        <w:rPr>
          <w:color w:val="000000"/>
          <w:sz w:val="24"/>
          <w:szCs w:val="24"/>
        </w:rPr>
      </w:pPr>
      <w:r w:rsidRPr="00BB4612">
        <w:rPr>
          <w:color w:val="000000"/>
          <w:sz w:val="24"/>
          <w:szCs w:val="24"/>
        </w:rPr>
        <w:t>- перечень документов, подтверждающих право граждан состоять на учете в качестве нуждающихся в жилых помещениях;</w:t>
      </w:r>
    </w:p>
    <w:p w:rsidR="003E4644" w:rsidRPr="00BB4612" w:rsidRDefault="003E4644" w:rsidP="003E4644">
      <w:pPr>
        <w:ind w:firstLine="225"/>
        <w:rPr>
          <w:color w:val="000000"/>
          <w:sz w:val="24"/>
          <w:szCs w:val="24"/>
        </w:rPr>
      </w:pPr>
      <w:r w:rsidRPr="00BB4612">
        <w:rPr>
          <w:color w:val="000000"/>
          <w:sz w:val="24"/>
          <w:szCs w:val="24"/>
        </w:rPr>
        <w:t>- график работы жилищного отдела администрации;</w:t>
      </w:r>
    </w:p>
    <w:p w:rsidR="003E4644" w:rsidRPr="00BB4612" w:rsidRDefault="003E4644" w:rsidP="003E4644">
      <w:pPr>
        <w:ind w:firstLine="225"/>
        <w:rPr>
          <w:color w:val="000000"/>
          <w:sz w:val="24"/>
          <w:szCs w:val="24"/>
        </w:rPr>
      </w:pPr>
      <w:r w:rsidRPr="00BB4612">
        <w:rPr>
          <w:color w:val="000000"/>
          <w:sz w:val="24"/>
          <w:szCs w:val="24"/>
        </w:rPr>
        <w:t>- номера телефонов жилищного отдела администрации;</w:t>
      </w:r>
    </w:p>
    <w:p w:rsidR="003E4644" w:rsidRPr="00BB4612" w:rsidRDefault="003E4644" w:rsidP="003E4644">
      <w:pPr>
        <w:ind w:firstLine="225"/>
        <w:rPr>
          <w:color w:val="000000"/>
          <w:sz w:val="24"/>
          <w:szCs w:val="24"/>
        </w:rPr>
      </w:pPr>
      <w:r w:rsidRPr="00BB4612">
        <w:rPr>
          <w:color w:val="000000"/>
          <w:sz w:val="24"/>
          <w:szCs w:val="24"/>
        </w:rPr>
        <w:t>- номера кабинетов, где осуществляется прием и информирование заявителей;</w:t>
      </w:r>
    </w:p>
    <w:p w:rsidR="003E4644" w:rsidRPr="00BB4612" w:rsidRDefault="003E4644" w:rsidP="003E4644">
      <w:pPr>
        <w:ind w:firstLine="225"/>
        <w:rPr>
          <w:color w:val="000000"/>
          <w:sz w:val="24"/>
          <w:szCs w:val="24"/>
        </w:rPr>
      </w:pPr>
      <w:r w:rsidRPr="00BB4612">
        <w:rPr>
          <w:color w:val="000000"/>
          <w:sz w:val="24"/>
          <w:szCs w:val="24"/>
        </w:rPr>
        <w:t>- адрес официального сайта администрации Тихвинского района в сети Интернет, содержащего информацию о предоставлении муниципальной услуги.</w:t>
      </w:r>
    </w:p>
    <w:p w:rsidR="003E4644" w:rsidRPr="00BB4612" w:rsidRDefault="003E4644" w:rsidP="003E4644">
      <w:pPr>
        <w:ind w:firstLine="708"/>
        <w:rPr>
          <w:color w:val="000000"/>
          <w:sz w:val="24"/>
          <w:szCs w:val="24"/>
        </w:rPr>
      </w:pPr>
      <w:r w:rsidRPr="00BB4612">
        <w:rPr>
          <w:color w:val="000000"/>
          <w:sz w:val="24"/>
          <w:szCs w:val="24"/>
        </w:rPr>
        <w:t xml:space="preserve">1.9.2. На официальном сайте </w:t>
      </w:r>
      <w:r w:rsidRPr="00BB4612">
        <w:rPr>
          <w:b/>
          <w:bCs/>
          <w:color w:val="000000"/>
          <w:sz w:val="24"/>
          <w:szCs w:val="24"/>
          <w:u w:val="single"/>
        </w:rPr>
        <w:t>http://tikhvin.org.</w:t>
      </w:r>
      <w:r w:rsidRPr="00BB4612">
        <w:rPr>
          <w:color w:val="000000"/>
          <w:sz w:val="24"/>
          <w:szCs w:val="24"/>
        </w:rPr>
        <w:t xml:space="preserve"> в сети Интернет, на ПГУ ЛО: и на ЕПГУ: размещаются следующие материалы:</w:t>
      </w:r>
    </w:p>
    <w:p w:rsidR="003E4644" w:rsidRPr="00BB4612" w:rsidRDefault="003E4644" w:rsidP="003E4644">
      <w:pPr>
        <w:ind w:firstLine="225"/>
        <w:rPr>
          <w:color w:val="000000"/>
          <w:sz w:val="24"/>
          <w:szCs w:val="24"/>
        </w:rPr>
      </w:pPr>
      <w:r w:rsidRPr="00BB4612">
        <w:rPr>
          <w:color w:val="000000"/>
          <w:sz w:val="24"/>
          <w:szCs w:val="24"/>
        </w:rPr>
        <w:t>- перечень нормативных правовых актов по предоставлению муниципальной услуги;</w:t>
      </w:r>
    </w:p>
    <w:p w:rsidR="003E4644" w:rsidRPr="00BB4612" w:rsidRDefault="003E4644" w:rsidP="003E4644">
      <w:pPr>
        <w:ind w:firstLine="225"/>
        <w:rPr>
          <w:color w:val="000000"/>
          <w:sz w:val="24"/>
          <w:szCs w:val="24"/>
        </w:rPr>
      </w:pPr>
      <w:r w:rsidRPr="00BB4612">
        <w:rPr>
          <w:color w:val="000000"/>
          <w:sz w:val="24"/>
          <w:szCs w:val="24"/>
        </w:rPr>
        <w:t>- текст административного регламента по предоставлению муниципальной услуги с приложениями.</w:t>
      </w:r>
    </w:p>
    <w:p w:rsidR="00BB4612" w:rsidRDefault="00BB4612" w:rsidP="003E4644">
      <w:pPr>
        <w:ind w:firstLine="708"/>
        <w:rPr>
          <w:b/>
          <w:bCs/>
          <w:color w:val="000000"/>
          <w:sz w:val="24"/>
          <w:szCs w:val="24"/>
        </w:rPr>
      </w:pPr>
    </w:p>
    <w:p w:rsidR="003E4644" w:rsidRPr="00BB4612" w:rsidRDefault="003E4644" w:rsidP="003E4644">
      <w:pPr>
        <w:ind w:firstLine="708"/>
        <w:rPr>
          <w:b/>
          <w:bCs/>
          <w:color w:val="000000"/>
          <w:sz w:val="24"/>
          <w:szCs w:val="24"/>
        </w:rPr>
      </w:pPr>
      <w:r w:rsidRPr="00BB4612">
        <w:rPr>
          <w:b/>
          <w:bCs/>
          <w:color w:val="000000"/>
          <w:sz w:val="24"/>
          <w:szCs w:val="24"/>
        </w:rPr>
        <w:t>1.10. Наименование физических и юридических лиц, с которыми осуществляется взаимодействие при предоставлении муниципальной услуги:</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При предоставлении муниципальной услуги осуществляется взаимодействие с:</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Фе</w:t>
      </w:r>
      <w:r w:rsidRPr="00BB4612">
        <w:rPr>
          <w:bCs/>
          <w:color w:val="000000"/>
          <w:sz w:val="24"/>
          <w:szCs w:val="24"/>
        </w:rPr>
        <w:t>деральной службой государственной регистрации, кадастра и картографии;</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w:t>
      </w:r>
      <w:r w:rsidR="00BB4612">
        <w:rPr>
          <w:color w:val="000000"/>
          <w:sz w:val="24"/>
          <w:szCs w:val="24"/>
        </w:rPr>
        <w:t xml:space="preserve"> </w:t>
      </w:r>
      <w:r w:rsidRPr="00BB4612">
        <w:rPr>
          <w:color w:val="000000"/>
          <w:sz w:val="24"/>
          <w:szCs w:val="24"/>
        </w:rPr>
        <w:t>юридическими лицами, подведомственными органам местного сам</w:t>
      </w:r>
      <w:r w:rsidRPr="00BB4612">
        <w:rPr>
          <w:bCs/>
          <w:color w:val="000000"/>
          <w:sz w:val="24"/>
          <w:szCs w:val="24"/>
        </w:rPr>
        <w:t>оуправления, и участвующими в предоставлении муниципальных услуг, в распоряжении которых находятся сведения, содержащие информацию о характеристике жилого помещения заявителя (справка формы 7);</w:t>
      </w:r>
      <w:r w:rsidRPr="00BB4612">
        <w:rPr>
          <w:color w:val="000000"/>
          <w:sz w:val="24"/>
          <w:szCs w:val="24"/>
        </w:rPr>
        <w:t xml:space="preserve"> </w:t>
      </w:r>
    </w:p>
    <w:p w:rsidR="003E4644" w:rsidRPr="00BB4612" w:rsidRDefault="003E4644" w:rsidP="003E4644">
      <w:pPr>
        <w:rPr>
          <w:bCs/>
          <w:color w:val="000000"/>
          <w:sz w:val="24"/>
          <w:szCs w:val="24"/>
        </w:rPr>
      </w:pPr>
      <w:r w:rsidRPr="00BB4612">
        <w:rPr>
          <w:color w:val="000000"/>
          <w:sz w:val="24"/>
          <w:szCs w:val="24"/>
        </w:rPr>
        <w:t>– юридическими лицами, подведомственными органам местного сам</w:t>
      </w:r>
      <w:r w:rsidRPr="00BB4612">
        <w:rPr>
          <w:bCs/>
          <w:color w:val="000000"/>
          <w:sz w:val="24"/>
          <w:szCs w:val="24"/>
        </w:rPr>
        <w:t>оуправления, и участвующими в предоставлении муниципальных услуг, в распоряжении которых находятся сведения, содержащие информацию о регистрации заявителя и членов его семьи по месту жительства (справка формы 9, выписка из домовой книги).</w:t>
      </w:r>
    </w:p>
    <w:p w:rsidR="00BB4612" w:rsidRDefault="00BB4612" w:rsidP="003E4644">
      <w:pPr>
        <w:autoSpaceDE w:val="0"/>
        <w:autoSpaceDN w:val="0"/>
        <w:adjustRightInd w:val="0"/>
        <w:ind w:firstLine="708"/>
        <w:rPr>
          <w:b/>
          <w:color w:val="000000"/>
          <w:sz w:val="24"/>
          <w:szCs w:val="24"/>
        </w:rPr>
      </w:pPr>
    </w:p>
    <w:p w:rsidR="003E4644" w:rsidRPr="00BB4612" w:rsidRDefault="003E4644" w:rsidP="003E4644">
      <w:pPr>
        <w:autoSpaceDE w:val="0"/>
        <w:autoSpaceDN w:val="0"/>
        <w:adjustRightInd w:val="0"/>
        <w:ind w:firstLine="708"/>
        <w:rPr>
          <w:b/>
          <w:color w:val="000000"/>
          <w:sz w:val="24"/>
          <w:szCs w:val="24"/>
        </w:rPr>
      </w:pPr>
      <w:r w:rsidRPr="00BB4612">
        <w:rPr>
          <w:b/>
          <w:color w:val="000000"/>
          <w:sz w:val="24"/>
          <w:szCs w:val="24"/>
        </w:rPr>
        <w:t>1.11. Заявителем является физическое лицо, обратившееся за получением муниципальной услуги с заявлением о принятии граждан на учет в качестве нуждающихся в жилых помещениях, предоставляемых по договорам социального найма (далее - заявитель).</w:t>
      </w:r>
    </w:p>
    <w:p w:rsidR="003E4644" w:rsidRPr="00BB4612" w:rsidRDefault="003E4644" w:rsidP="003E4644">
      <w:pPr>
        <w:ind w:firstLine="708"/>
        <w:rPr>
          <w:color w:val="000000"/>
          <w:sz w:val="24"/>
          <w:szCs w:val="24"/>
        </w:rPr>
      </w:pPr>
      <w:r w:rsidRPr="00BB4612">
        <w:rPr>
          <w:color w:val="000000"/>
          <w:sz w:val="24"/>
          <w:szCs w:val="24"/>
        </w:rPr>
        <w:t>1.11.1. 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BB4612" w:rsidRDefault="00BB4612" w:rsidP="003E4644">
      <w:pPr>
        <w:jc w:val="center"/>
        <w:rPr>
          <w:b/>
          <w:bCs/>
          <w:color w:val="000000"/>
          <w:sz w:val="24"/>
          <w:szCs w:val="24"/>
        </w:rPr>
      </w:pPr>
    </w:p>
    <w:p w:rsidR="003E4644" w:rsidRPr="00BB4612" w:rsidRDefault="003E4644" w:rsidP="003E4644">
      <w:pPr>
        <w:jc w:val="center"/>
        <w:rPr>
          <w:color w:val="000000"/>
          <w:sz w:val="24"/>
          <w:szCs w:val="24"/>
        </w:rPr>
      </w:pPr>
      <w:r w:rsidRPr="00BB4612">
        <w:rPr>
          <w:b/>
          <w:bCs/>
          <w:color w:val="000000"/>
          <w:sz w:val="24"/>
          <w:szCs w:val="24"/>
        </w:rPr>
        <w:t>2. СТАНДАРТ ПРЕДОСТАВЛЕНИЯ МУНИЦИПАЛЬНОЙ УСЛУГИ</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2.1. Наименование муниципальной услуги</w:t>
      </w:r>
    </w:p>
    <w:p w:rsidR="003E4644" w:rsidRPr="00BB4612" w:rsidRDefault="003E4644" w:rsidP="003E4644">
      <w:pPr>
        <w:ind w:firstLine="225"/>
        <w:rPr>
          <w:color w:val="000000"/>
          <w:sz w:val="24"/>
          <w:szCs w:val="24"/>
        </w:rPr>
      </w:pPr>
      <w:r w:rsidRPr="00BB4612">
        <w:rPr>
          <w:color w:val="000000"/>
          <w:sz w:val="24"/>
          <w:szCs w:val="24"/>
        </w:rPr>
        <w:t>Муниципальная услуга «Принятие граждан на учет в качестве нуждающихся в жилых помещениях, предоставляемых по договорам социального найма».</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2.2. Наименование органа местного самоуправления, предоставляющего муниципальную услугу</w:t>
      </w:r>
    </w:p>
    <w:p w:rsidR="003E4644" w:rsidRPr="00BB4612" w:rsidRDefault="003E4644" w:rsidP="003E4644">
      <w:pPr>
        <w:ind w:firstLine="225"/>
        <w:rPr>
          <w:color w:val="000000"/>
          <w:sz w:val="24"/>
          <w:szCs w:val="24"/>
        </w:rPr>
      </w:pPr>
      <w:r w:rsidRPr="00BB4612">
        <w:rPr>
          <w:color w:val="000000"/>
          <w:sz w:val="24"/>
          <w:szCs w:val="24"/>
        </w:rPr>
        <w:t>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муниципального образования Тихвинский муниципальный район Ленинградской области.</w:t>
      </w:r>
    </w:p>
    <w:p w:rsidR="00BB4612" w:rsidRDefault="00BB4612" w:rsidP="003E4644">
      <w:pPr>
        <w:rPr>
          <w:b/>
          <w:bCs/>
          <w:color w:val="000000"/>
          <w:sz w:val="24"/>
          <w:szCs w:val="24"/>
        </w:rPr>
      </w:pPr>
    </w:p>
    <w:p w:rsidR="003E4644" w:rsidRPr="00BB4612" w:rsidRDefault="003E4644" w:rsidP="003E4644">
      <w:pPr>
        <w:rPr>
          <w:b/>
          <w:bCs/>
          <w:color w:val="000000"/>
          <w:sz w:val="24"/>
          <w:szCs w:val="24"/>
        </w:rPr>
      </w:pPr>
      <w:r w:rsidRPr="00BB4612">
        <w:rPr>
          <w:b/>
          <w:bCs/>
          <w:color w:val="000000"/>
          <w:sz w:val="24"/>
          <w:szCs w:val="24"/>
        </w:rPr>
        <w:t>2.3.  Результат предоставления муниципальной услуги</w:t>
      </w:r>
    </w:p>
    <w:p w:rsidR="003E4644" w:rsidRPr="00BB4612" w:rsidRDefault="003E4644" w:rsidP="003E4644">
      <w:pPr>
        <w:ind w:firstLine="225"/>
        <w:rPr>
          <w:color w:val="000000"/>
          <w:sz w:val="24"/>
          <w:szCs w:val="24"/>
        </w:rPr>
      </w:pPr>
      <w:r w:rsidRPr="00BB4612">
        <w:rPr>
          <w:color w:val="000000"/>
          <w:sz w:val="24"/>
          <w:szCs w:val="24"/>
        </w:rPr>
        <w:t>Результатом оказания муниципальной услуги является принятие или отказ в принятии на учет в качестве нуждающихся в жилых помещениях, предоставляемых по договорам социального найма</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2.4. Срок предоставления муниципальной услуги</w:t>
      </w:r>
    </w:p>
    <w:p w:rsidR="003E4644" w:rsidRPr="00BB4612" w:rsidRDefault="003E4644" w:rsidP="003E4644">
      <w:pPr>
        <w:ind w:firstLine="708"/>
        <w:rPr>
          <w:color w:val="000000"/>
          <w:sz w:val="24"/>
          <w:szCs w:val="24"/>
        </w:rPr>
      </w:pPr>
      <w:r w:rsidRPr="00BB4612">
        <w:rPr>
          <w:color w:val="000000"/>
          <w:sz w:val="24"/>
          <w:szCs w:val="24"/>
        </w:rPr>
        <w:t>2.4.1.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дней со дня представления указанных документов в жилищный отдел.</w:t>
      </w:r>
    </w:p>
    <w:p w:rsidR="003E4644" w:rsidRPr="00BB4612" w:rsidRDefault="003E4644" w:rsidP="003E4644">
      <w:pPr>
        <w:ind w:firstLine="708"/>
        <w:rPr>
          <w:color w:val="000000"/>
          <w:sz w:val="24"/>
          <w:szCs w:val="24"/>
        </w:rPr>
      </w:pPr>
      <w:r w:rsidRPr="00BB4612">
        <w:rPr>
          <w:color w:val="000000"/>
          <w:sz w:val="24"/>
          <w:szCs w:val="24"/>
        </w:rPr>
        <w:t>2.4.2. 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лично или направляет по почте гражданину, подавшему соответствующее заявление о принятии на учет, либо направляет в МФЦ, документ подтверждающий такое решение.</w:t>
      </w:r>
    </w:p>
    <w:p w:rsidR="00BB4612" w:rsidRDefault="00BB4612"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lastRenderedPageBreak/>
        <w:t>2.5. Правовые основания для предоставления муниципальной услуги</w:t>
      </w:r>
    </w:p>
    <w:p w:rsidR="003E4644" w:rsidRPr="00BB4612" w:rsidRDefault="003E4644" w:rsidP="003E4644">
      <w:pPr>
        <w:ind w:firstLine="225"/>
        <w:rPr>
          <w:color w:val="000000"/>
          <w:sz w:val="24"/>
          <w:szCs w:val="24"/>
        </w:rPr>
      </w:pPr>
      <w:r w:rsidRPr="00BB4612">
        <w:rPr>
          <w:color w:val="000000"/>
          <w:sz w:val="24"/>
          <w:szCs w:val="24"/>
        </w:rPr>
        <w:t>- Конституция Российской Федерации;</w:t>
      </w:r>
    </w:p>
    <w:p w:rsidR="003E4644" w:rsidRPr="00BB4612" w:rsidRDefault="003E4644" w:rsidP="003E4644">
      <w:pPr>
        <w:ind w:firstLine="225"/>
        <w:rPr>
          <w:color w:val="000000"/>
          <w:sz w:val="24"/>
          <w:szCs w:val="24"/>
        </w:rPr>
      </w:pPr>
      <w:r w:rsidRPr="00BB4612">
        <w:rPr>
          <w:color w:val="000000"/>
          <w:sz w:val="24"/>
          <w:szCs w:val="24"/>
        </w:rPr>
        <w:t>- Гражданский кодекс Российской Федерации;</w:t>
      </w:r>
    </w:p>
    <w:p w:rsidR="003E4644" w:rsidRPr="00BB4612" w:rsidRDefault="003E4644" w:rsidP="003E4644">
      <w:pPr>
        <w:ind w:firstLine="225"/>
        <w:rPr>
          <w:color w:val="000000"/>
          <w:sz w:val="24"/>
          <w:szCs w:val="24"/>
        </w:rPr>
      </w:pPr>
      <w:r w:rsidRPr="00BB4612">
        <w:rPr>
          <w:color w:val="000000"/>
          <w:sz w:val="24"/>
          <w:szCs w:val="24"/>
        </w:rPr>
        <w:t>- Жилищный кодекс Российской Федерации;</w:t>
      </w:r>
    </w:p>
    <w:p w:rsidR="003E4644" w:rsidRPr="00BB4612" w:rsidRDefault="003E4644" w:rsidP="003E4644">
      <w:pPr>
        <w:ind w:firstLine="225"/>
        <w:rPr>
          <w:color w:val="000000"/>
          <w:sz w:val="24"/>
          <w:szCs w:val="24"/>
        </w:rPr>
      </w:pPr>
      <w:r w:rsidRPr="00BB4612">
        <w:rPr>
          <w:color w:val="000000"/>
          <w:sz w:val="24"/>
          <w:szCs w:val="24"/>
        </w:rPr>
        <w:t>- Федеральный закон от 29 декабря 2004 года №189-ФЗ "О введении в действие Жилищного кодекса Российской Федерации";</w:t>
      </w:r>
    </w:p>
    <w:p w:rsidR="003E4644" w:rsidRPr="00BB4612" w:rsidRDefault="003E4644" w:rsidP="003E4644">
      <w:pPr>
        <w:ind w:firstLine="225"/>
        <w:rPr>
          <w:color w:val="000000"/>
          <w:sz w:val="24"/>
          <w:szCs w:val="24"/>
        </w:rPr>
      </w:pPr>
      <w:r w:rsidRPr="00BB4612">
        <w:rPr>
          <w:color w:val="000000"/>
          <w:sz w:val="24"/>
          <w:szCs w:val="24"/>
        </w:rPr>
        <w:t>- Федеральный закон Российской Федерации от 6 октября 2003 года №131-ФЗ «Об общих принципах организации местного самоуправления в Российской Федерации»;</w:t>
      </w:r>
    </w:p>
    <w:p w:rsidR="003E4644" w:rsidRPr="00BB4612" w:rsidRDefault="003E4644" w:rsidP="003E4644">
      <w:pPr>
        <w:ind w:firstLine="225"/>
        <w:rPr>
          <w:color w:val="000000"/>
          <w:sz w:val="24"/>
          <w:szCs w:val="24"/>
        </w:rPr>
      </w:pPr>
      <w:r w:rsidRPr="00BB4612">
        <w:rPr>
          <w:color w:val="000000"/>
          <w:sz w:val="24"/>
          <w:szCs w:val="24"/>
        </w:rPr>
        <w:t>- Федеральный закон Российской Федерации от 27 июля 2010 года №210-ФЗ «Об организации предоставления государственных и муниципальных услуг»;</w:t>
      </w:r>
    </w:p>
    <w:p w:rsidR="003E4644" w:rsidRPr="00BB4612" w:rsidRDefault="003E4644" w:rsidP="003E4644">
      <w:pPr>
        <w:ind w:firstLine="225"/>
        <w:rPr>
          <w:color w:val="000000"/>
          <w:sz w:val="24"/>
          <w:szCs w:val="24"/>
        </w:rPr>
      </w:pPr>
      <w:r w:rsidRPr="00BB4612">
        <w:rPr>
          <w:color w:val="000000"/>
          <w:sz w:val="24"/>
          <w:szCs w:val="24"/>
        </w:rPr>
        <w:t>- Федеральный закон от 2 мая 2006 года № 59-ФЗ «О порядке рассмотрения обращений граждан Российской Федерации»;</w:t>
      </w:r>
    </w:p>
    <w:p w:rsidR="003E4644" w:rsidRPr="00BB4612" w:rsidRDefault="003E4644" w:rsidP="003E4644">
      <w:pPr>
        <w:ind w:firstLine="225"/>
        <w:rPr>
          <w:color w:val="000000"/>
          <w:sz w:val="24"/>
          <w:szCs w:val="24"/>
        </w:rPr>
      </w:pPr>
      <w:r w:rsidRPr="00BB4612">
        <w:rPr>
          <w:color w:val="000000"/>
          <w:sz w:val="24"/>
          <w:szCs w:val="24"/>
        </w:rPr>
        <w:t xml:space="preserve">- </w:t>
      </w:r>
      <w:r w:rsidRPr="00BB4612">
        <w:rPr>
          <w:bCs/>
          <w:color w:val="000000"/>
          <w:sz w:val="24"/>
          <w:szCs w:val="24"/>
        </w:rPr>
        <w:t>Федеральный закон от 27 июля 2006 года №152-ФЗ «О персональных данных»;</w:t>
      </w:r>
    </w:p>
    <w:p w:rsidR="003E4644" w:rsidRPr="00BB4612" w:rsidRDefault="003E4644" w:rsidP="003E4644">
      <w:pPr>
        <w:ind w:firstLine="225"/>
        <w:rPr>
          <w:color w:val="000000"/>
          <w:sz w:val="24"/>
          <w:szCs w:val="24"/>
        </w:rPr>
      </w:pPr>
      <w:r w:rsidRPr="00BB4612">
        <w:rPr>
          <w:color w:val="000000"/>
          <w:sz w:val="24"/>
          <w:szCs w:val="24"/>
        </w:rPr>
        <w:t>- постановление Правительства Российской Федерации от 16 июня 2006 года №378 «Об утверждении Перечня тяжелых форм хронических заболеваний, при которых невозможно совместное проживание граждан в одной квартире»;</w:t>
      </w:r>
    </w:p>
    <w:p w:rsidR="003E4644" w:rsidRPr="00BB4612" w:rsidRDefault="003E4644" w:rsidP="003E4644">
      <w:pPr>
        <w:ind w:firstLine="225"/>
        <w:rPr>
          <w:color w:val="000000"/>
          <w:sz w:val="24"/>
          <w:szCs w:val="24"/>
        </w:rPr>
      </w:pPr>
      <w:r w:rsidRPr="00BB4612">
        <w:rPr>
          <w:color w:val="000000"/>
          <w:sz w:val="24"/>
          <w:szCs w:val="24"/>
        </w:rPr>
        <w:t>- постановление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E4644" w:rsidRPr="00BB4612" w:rsidRDefault="003E4644" w:rsidP="003E4644">
      <w:pPr>
        <w:ind w:firstLine="225"/>
        <w:rPr>
          <w:color w:val="000000"/>
          <w:sz w:val="24"/>
          <w:szCs w:val="24"/>
        </w:rPr>
      </w:pPr>
      <w:r w:rsidRPr="00BB4612">
        <w:rPr>
          <w:color w:val="000000"/>
          <w:sz w:val="24"/>
          <w:szCs w:val="24"/>
        </w:rPr>
        <w:t>- постановление Правительства Российской Федерации от 20 августа 2003 года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3E4644" w:rsidRPr="00BB4612" w:rsidRDefault="003E4644" w:rsidP="003E4644">
      <w:pPr>
        <w:ind w:firstLine="225"/>
        <w:rPr>
          <w:color w:val="000000"/>
          <w:sz w:val="24"/>
          <w:szCs w:val="24"/>
        </w:rPr>
      </w:pPr>
      <w:r w:rsidRPr="00BB4612">
        <w:rPr>
          <w:color w:val="000000"/>
          <w:sz w:val="24"/>
          <w:szCs w:val="24"/>
        </w:rPr>
        <w:t>- распоряжение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w:t>
      </w:r>
    </w:p>
    <w:p w:rsidR="003E4644" w:rsidRPr="00BB4612" w:rsidRDefault="003E4644" w:rsidP="003E4644">
      <w:pPr>
        <w:ind w:firstLine="225"/>
        <w:rPr>
          <w:color w:val="000000"/>
          <w:sz w:val="24"/>
          <w:szCs w:val="24"/>
        </w:rPr>
      </w:pPr>
      <w:r w:rsidRPr="00BB4612">
        <w:rPr>
          <w:color w:val="000000"/>
          <w:sz w:val="24"/>
          <w:szCs w:val="24"/>
        </w:rPr>
        <w:t xml:space="preserve">- </w:t>
      </w:r>
      <w:r w:rsidRPr="00BB4612">
        <w:rPr>
          <w:bCs/>
          <w:color w:val="000000"/>
          <w:sz w:val="24"/>
          <w:szCs w:val="24"/>
        </w:rPr>
        <w:t>постановление Правительства Российской Федерации от 24 декабря 2007 года №922 «Об особенностях порядка исчисления средней заработной платы:</w:t>
      </w:r>
    </w:p>
    <w:p w:rsidR="003E4644" w:rsidRPr="00BB4612" w:rsidRDefault="003E4644" w:rsidP="003E4644">
      <w:pPr>
        <w:ind w:firstLine="225"/>
        <w:rPr>
          <w:color w:val="000000"/>
          <w:sz w:val="24"/>
          <w:szCs w:val="24"/>
        </w:rPr>
      </w:pPr>
      <w:r w:rsidRPr="00BB4612">
        <w:rPr>
          <w:color w:val="000000"/>
          <w:sz w:val="24"/>
          <w:szCs w:val="24"/>
        </w:rPr>
        <w:t xml:space="preserve">- областной закон Ленинградской области от 26 октября 2005 года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3E4644" w:rsidRPr="00BB4612" w:rsidRDefault="003E4644" w:rsidP="003E4644">
      <w:pPr>
        <w:ind w:firstLine="225"/>
        <w:rPr>
          <w:color w:val="000000"/>
          <w:sz w:val="24"/>
          <w:szCs w:val="24"/>
        </w:rPr>
      </w:pPr>
      <w:r w:rsidRPr="00BB4612">
        <w:rPr>
          <w:color w:val="000000"/>
          <w:sz w:val="24"/>
          <w:szCs w:val="24"/>
        </w:rPr>
        <w:t>- постановление Правительства Ленинградской области от 25 января 2006 года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3E4644" w:rsidRPr="00BB4612" w:rsidRDefault="003E4644" w:rsidP="003E4644">
      <w:pPr>
        <w:ind w:firstLine="225"/>
        <w:rPr>
          <w:color w:val="000000"/>
          <w:sz w:val="24"/>
          <w:szCs w:val="24"/>
        </w:rPr>
      </w:pPr>
      <w:r w:rsidRPr="00BB4612">
        <w:rPr>
          <w:color w:val="000000"/>
          <w:sz w:val="24"/>
          <w:szCs w:val="24"/>
        </w:rPr>
        <w:t>- Приказ Ленинградской области Комитета по управлению государственным имуществом от 31 мая 2010 года №56 "Об утверждении порядка доступа и выдачи информации из архивов ГУП "Леноблинвентаризация";</w:t>
      </w:r>
    </w:p>
    <w:p w:rsidR="003E4644" w:rsidRPr="00BB4612" w:rsidRDefault="003E4644" w:rsidP="003E4644">
      <w:pPr>
        <w:ind w:firstLine="225"/>
        <w:rPr>
          <w:color w:val="000000"/>
          <w:sz w:val="24"/>
          <w:szCs w:val="24"/>
        </w:rPr>
      </w:pPr>
      <w:r w:rsidRPr="00BB4612">
        <w:rPr>
          <w:color w:val="000000"/>
          <w:sz w:val="24"/>
          <w:szCs w:val="24"/>
        </w:rPr>
        <w:t>- Устав муниципального образования Тихвинский муниципальный район Ленинградской области, зарегистрированный Главным управлением Министерства юстиции Российской Федерации по Северо-Западному Федеральному округу 15 декабря 2005 года, Государственный регистрационный № RU; 475160002005001 (в ред. решения совета депутатов Тихвинского района от 22 февраля 2012 года № 01-280);</w:t>
      </w:r>
    </w:p>
    <w:p w:rsidR="003E4644" w:rsidRPr="00BB4612" w:rsidRDefault="003E4644" w:rsidP="003E4644">
      <w:pPr>
        <w:ind w:firstLine="225"/>
        <w:rPr>
          <w:color w:val="000000"/>
          <w:sz w:val="24"/>
          <w:szCs w:val="24"/>
        </w:rPr>
      </w:pPr>
      <w:r w:rsidRPr="00BB4612">
        <w:rPr>
          <w:color w:val="000000"/>
          <w:sz w:val="24"/>
          <w:szCs w:val="24"/>
        </w:rPr>
        <w:t>- решение совета депутатов Тихвинского городского поселения от 16 июня 2010 года № 02-106 «О внесении изменений в решение совета депутатов Тихвинского городского поселения от 21 июня 2006 года №02-186 «Об установлении нормы предоставления площади жилого помещения, учетной нормы площади жилого помещения»;</w:t>
      </w:r>
    </w:p>
    <w:p w:rsidR="003E4644" w:rsidRPr="00BB4612" w:rsidRDefault="003E4644" w:rsidP="003E4644">
      <w:pPr>
        <w:ind w:firstLine="225"/>
        <w:rPr>
          <w:color w:val="000000"/>
          <w:sz w:val="24"/>
          <w:szCs w:val="24"/>
        </w:rPr>
      </w:pPr>
      <w:r w:rsidRPr="00BB4612">
        <w:rPr>
          <w:color w:val="000000"/>
          <w:sz w:val="24"/>
          <w:szCs w:val="24"/>
        </w:rPr>
        <w:t>- решение совета депутатов Тихвинского городского поселения от 19 февраля 2014 года № 02-453 «Об установлении размера дохода, приходящегося на каждого члена се</w:t>
      </w:r>
      <w:r w:rsidRPr="00BB4612">
        <w:rPr>
          <w:color w:val="000000"/>
          <w:sz w:val="24"/>
          <w:szCs w:val="24"/>
        </w:rPr>
        <w:lastRenderedPageBreak/>
        <w:t xml:space="preserve">мьи, и стоимости имущества, находящегося в собственности граждан, для признания граждан малоимущими»;  </w:t>
      </w:r>
    </w:p>
    <w:p w:rsidR="003E4644" w:rsidRPr="00BB4612" w:rsidRDefault="003E4644" w:rsidP="003E4644">
      <w:pPr>
        <w:ind w:firstLine="225"/>
        <w:rPr>
          <w:color w:val="000000"/>
          <w:sz w:val="24"/>
          <w:szCs w:val="24"/>
        </w:rPr>
      </w:pPr>
      <w:r w:rsidRPr="00BB4612">
        <w:rPr>
          <w:color w:val="000000"/>
          <w:sz w:val="24"/>
          <w:szCs w:val="24"/>
        </w:rPr>
        <w:t>- Федеральный закон от 6 апреля 2011 года №63-ФЗ "Об электронной подписи" (Собрание законодательства Российской Федерации, 2011, N 15, ст. 2036; N 27, ст. 3880);</w:t>
      </w:r>
    </w:p>
    <w:p w:rsidR="003E4644" w:rsidRPr="00BB4612" w:rsidRDefault="003E4644" w:rsidP="003E4644">
      <w:pPr>
        <w:ind w:firstLine="225"/>
        <w:rPr>
          <w:color w:val="000000"/>
          <w:sz w:val="24"/>
          <w:szCs w:val="24"/>
        </w:rPr>
      </w:pPr>
      <w:r w:rsidRPr="00BB4612">
        <w:rPr>
          <w:color w:val="000000"/>
          <w:sz w:val="24"/>
          <w:szCs w:val="24"/>
        </w:rPr>
        <w:t>- 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E4644" w:rsidRPr="00BB4612" w:rsidRDefault="003E4644" w:rsidP="003E4644">
      <w:pPr>
        <w:ind w:firstLine="225"/>
        <w:rPr>
          <w:color w:val="000000"/>
          <w:sz w:val="24"/>
          <w:szCs w:val="24"/>
        </w:rPr>
      </w:pPr>
      <w:r w:rsidRPr="00BB4612">
        <w:rPr>
          <w:color w:val="000000"/>
          <w:sz w:val="24"/>
          <w:szCs w:val="24"/>
        </w:rPr>
        <w:t>-   постановление Правительства Ленинградской области от 30 сентября 2011 года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2.6. Исчерпывающий перечень документов, необходимых для предоставления муниципальной услуги</w:t>
      </w:r>
    </w:p>
    <w:p w:rsidR="003E4644" w:rsidRPr="00BB4612" w:rsidRDefault="003E4644" w:rsidP="003E4644">
      <w:pPr>
        <w:ind w:firstLine="708"/>
        <w:rPr>
          <w:color w:val="000000"/>
          <w:sz w:val="24"/>
          <w:szCs w:val="24"/>
        </w:rPr>
      </w:pPr>
      <w:r w:rsidRPr="00BB4612">
        <w:rPr>
          <w:color w:val="000000"/>
          <w:sz w:val="24"/>
          <w:szCs w:val="24"/>
        </w:rPr>
        <w:t>2.6.1. Граждане в целях реализации их права на получение жилых помещений по договорам социального найма обращаются с заявлением в жилищный отдел администрации (Приложении №3).</w:t>
      </w:r>
    </w:p>
    <w:p w:rsidR="003E4644" w:rsidRPr="00BB4612" w:rsidRDefault="003E4644" w:rsidP="00493001">
      <w:pPr>
        <w:ind w:firstLine="708"/>
        <w:rPr>
          <w:color w:val="000000"/>
          <w:sz w:val="24"/>
          <w:szCs w:val="24"/>
        </w:rPr>
      </w:pPr>
      <w:r w:rsidRPr="00BB4612">
        <w:rPr>
          <w:bCs/>
          <w:color w:val="000000"/>
          <w:sz w:val="24"/>
          <w:szCs w:val="24"/>
        </w:rPr>
        <w:t>Заявление подписывается всеми совершеннолетними дееспособными членами семьи. Заявление о принятии на учет недееспособных граждан предоставляется их законными представителями.</w:t>
      </w:r>
    </w:p>
    <w:p w:rsidR="003E4644" w:rsidRPr="00BB4612" w:rsidRDefault="003E4644" w:rsidP="003E4644">
      <w:pPr>
        <w:ind w:firstLine="708"/>
        <w:rPr>
          <w:color w:val="000000"/>
          <w:sz w:val="24"/>
          <w:szCs w:val="24"/>
        </w:rPr>
      </w:pPr>
      <w:r w:rsidRPr="00BB4612">
        <w:rPr>
          <w:color w:val="000000"/>
          <w:sz w:val="24"/>
          <w:szCs w:val="24"/>
        </w:rPr>
        <w:t>2.6.2.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3E4644" w:rsidRPr="00BB4612" w:rsidRDefault="003E4644" w:rsidP="003E4644">
      <w:pPr>
        <w:ind w:firstLine="225"/>
        <w:rPr>
          <w:color w:val="000000"/>
          <w:sz w:val="24"/>
          <w:szCs w:val="24"/>
        </w:rPr>
      </w:pPr>
      <w:r w:rsidRPr="00BB4612">
        <w:rPr>
          <w:color w:val="000000"/>
          <w:sz w:val="24"/>
          <w:szCs w:val="24"/>
        </w:rPr>
        <w:t xml:space="preserve">Личная подпись заявителя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закона от 06 апреля 2011 года №63-ФЗ "Об электронной подписи" (далее - квалифицированная ЭП). </w:t>
      </w:r>
    </w:p>
    <w:p w:rsidR="003E4644" w:rsidRPr="00BB4612" w:rsidRDefault="003E4644" w:rsidP="003E4644">
      <w:pPr>
        <w:ind w:firstLine="708"/>
        <w:rPr>
          <w:color w:val="000000"/>
          <w:sz w:val="24"/>
          <w:szCs w:val="24"/>
        </w:rPr>
      </w:pPr>
      <w:r w:rsidRPr="00BB4612">
        <w:rPr>
          <w:color w:val="000000"/>
          <w:sz w:val="24"/>
          <w:szCs w:val="24"/>
        </w:rPr>
        <w:t xml:space="preserve">2.6.3. </w:t>
      </w:r>
      <w:r w:rsidRPr="00BB4612">
        <w:rPr>
          <w:b/>
          <w:bCs/>
          <w:color w:val="000000"/>
          <w:sz w:val="24"/>
          <w:szCs w:val="24"/>
        </w:rPr>
        <w:t>К заявлению прилагаются следующие документы:</w:t>
      </w:r>
      <w:r w:rsidRPr="00BB4612">
        <w:rPr>
          <w:color w:val="000000"/>
          <w:sz w:val="24"/>
          <w:szCs w:val="24"/>
        </w:rPr>
        <w:t xml:space="preserve"> </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К заявлению прилагаются следующие документы</w:t>
      </w:r>
      <w:r w:rsidRPr="00BB4612">
        <w:rPr>
          <w:color w:val="000000"/>
          <w:sz w:val="24"/>
          <w:szCs w:val="24"/>
        </w:rPr>
        <w:t>:</w:t>
      </w:r>
    </w:p>
    <w:p w:rsidR="003E4644" w:rsidRPr="00BB4612" w:rsidRDefault="003E4644" w:rsidP="003E4644">
      <w:pPr>
        <w:autoSpaceDE w:val="0"/>
        <w:autoSpaceDN w:val="0"/>
        <w:adjustRightInd w:val="0"/>
        <w:rPr>
          <w:color w:val="000000"/>
          <w:sz w:val="24"/>
          <w:szCs w:val="24"/>
        </w:rPr>
      </w:pPr>
      <w:r w:rsidRPr="00BB4612">
        <w:rPr>
          <w:color w:val="000000"/>
          <w:sz w:val="24"/>
          <w:szCs w:val="24"/>
        </w:rPr>
        <w:t>- копии паспортов заявителя и членов его семьи;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копии свидетельств о рождении детей, свидетельства о заключении брака, решение об усыновлении (удочерении), судебное решение о признании членом семьи;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xml:space="preserve">- справка формы 7 (характеристика жилого помещения, выписка из технического паспорта), </w:t>
      </w:r>
      <w:r w:rsidRPr="00BB4612">
        <w:rPr>
          <w:i/>
          <w:color w:val="000000"/>
          <w:sz w:val="24"/>
          <w:szCs w:val="24"/>
        </w:rPr>
        <w:t>предоставляется по инициативе заявителя</w:t>
      </w:r>
      <w:r w:rsidRPr="00BB4612">
        <w:rPr>
          <w:color w:val="000000"/>
          <w:sz w:val="24"/>
          <w:szCs w:val="24"/>
        </w:rPr>
        <w:t>;</w:t>
      </w:r>
    </w:p>
    <w:p w:rsidR="003E4644" w:rsidRPr="00BB4612" w:rsidRDefault="003E4644" w:rsidP="003E4644">
      <w:pPr>
        <w:autoSpaceDE w:val="0"/>
        <w:autoSpaceDN w:val="0"/>
        <w:adjustRightInd w:val="0"/>
        <w:rPr>
          <w:color w:val="000000"/>
          <w:sz w:val="24"/>
          <w:szCs w:val="24"/>
        </w:rPr>
      </w:pPr>
      <w:r w:rsidRPr="00BB4612">
        <w:rPr>
          <w:color w:val="000000"/>
          <w:sz w:val="24"/>
          <w:szCs w:val="24"/>
        </w:rPr>
        <w:t>-</w:t>
      </w:r>
      <w:r w:rsidRPr="00BB4612">
        <w:rPr>
          <w:sz w:val="24"/>
          <w:szCs w:val="24"/>
        </w:rPr>
        <w:t xml:space="preserve">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 </w:t>
      </w:r>
      <w:r w:rsidRPr="00BB4612">
        <w:rPr>
          <w:i/>
          <w:sz w:val="24"/>
          <w:szCs w:val="24"/>
        </w:rPr>
        <w:t>предоставляется по инициативе заявителя</w:t>
      </w:r>
      <w:r w:rsidRPr="00BB4612">
        <w:rPr>
          <w:color w:val="000000"/>
          <w:sz w:val="24"/>
          <w:szCs w:val="24"/>
        </w:rPr>
        <w:t>;</w:t>
      </w:r>
    </w:p>
    <w:p w:rsidR="003E4644" w:rsidRPr="00BB4612" w:rsidRDefault="003E4644" w:rsidP="003E4644">
      <w:pPr>
        <w:autoSpaceDE w:val="0"/>
        <w:autoSpaceDN w:val="0"/>
        <w:adjustRightInd w:val="0"/>
        <w:rPr>
          <w:color w:val="000000"/>
          <w:sz w:val="24"/>
          <w:szCs w:val="24"/>
        </w:rPr>
      </w:pPr>
      <w:r w:rsidRPr="00BB4612">
        <w:rPr>
          <w:color w:val="000000"/>
          <w:sz w:val="24"/>
          <w:szCs w:val="24"/>
        </w:rPr>
        <w:t>- выписка из финансового лицевого счета с указанием количества проживающих граждан по форме, утвержденной постановлением Правительства Ленинградской области от 25 января 2006 года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3E4644" w:rsidRPr="00BB4612" w:rsidRDefault="003E4644" w:rsidP="003E4644">
      <w:pPr>
        <w:autoSpaceDE w:val="0"/>
        <w:autoSpaceDN w:val="0"/>
        <w:adjustRightInd w:val="0"/>
        <w:rPr>
          <w:color w:val="000000"/>
          <w:sz w:val="24"/>
          <w:szCs w:val="24"/>
        </w:rPr>
      </w:pPr>
      <w:r w:rsidRPr="00BB4612">
        <w:rPr>
          <w:color w:val="000000"/>
          <w:sz w:val="24"/>
          <w:szCs w:val="24"/>
        </w:rPr>
        <w:lastRenderedPageBreak/>
        <w:t>- 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rsidR="003E4644" w:rsidRPr="00BB4612" w:rsidRDefault="003E4644" w:rsidP="003E4644">
      <w:pPr>
        <w:autoSpaceDE w:val="0"/>
        <w:autoSpaceDN w:val="0"/>
        <w:adjustRightInd w:val="0"/>
        <w:rPr>
          <w:color w:val="000000"/>
          <w:sz w:val="24"/>
          <w:szCs w:val="24"/>
        </w:rPr>
      </w:pPr>
      <w:r w:rsidRPr="00BB4612">
        <w:rPr>
          <w:color w:val="000000"/>
          <w:sz w:val="24"/>
          <w:szCs w:val="24"/>
        </w:rPr>
        <w:t>- 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xml:space="preserve">- акт межведомственной комиссии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пунктом 3 части 2 статьи 57 Жилищного кодекса Российской Федерации);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правоустанавливающие документы на объекты недвижимости;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справка, выданная филиалом ГУЛ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документ о признании гражданина малоимущим в целях постановки на учет в качестве нуждающихся в жилых помещениях, предоставляемых по договорам социального найма.</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Для признания граждан малоимущими в целях постановки на учет в качестве нуждающихся в жилых помещениях, предоставляемых по договорам социального найма, кроме вышеперечисленных документов необходимо представить следующие документы:</w:t>
      </w:r>
    </w:p>
    <w:p w:rsidR="003E4644" w:rsidRPr="00BB4612" w:rsidRDefault="003E4644" w:rsidP="003E4644">
      <w:pPr>
        <w:autoSpaceDE w:val="0"/>
        <w:autoSpaceDN w:val="0"/>
        <w:adjustRightInd w:val="0"/>
        <w:rPr>
          <w:color w:val="000000"/>
          <w:sz w:val="24"/>
          <w:szCs w:val="24"/>
        </w:rPr>
      </w:pPr>
      <w:r w:rsidRPr="00BB4612">
        <w:rPr>
          <w:color w:val="000000"/>
          <w:sz w:val="24"/>
          <w:szCs w:val="24"/>
        </w:rPr>
        <w:t>- заявление о признании малоимущими в целях постановки на учет в качестве нуждающихся в жилых помещениях, предоставляемых по договорам социального найма (приложение 4);</w:t>
      </w:r>
    </w:p>
    <w:p w:rsidR="003E4644" w:rsidRPr="00BB4612" w:rsidRDefault="003E4644" w:rsidP="003E4644">
      <w:pPr>
        <w:autoSpaceDE w:val="0"/>
        <w:autoSpaceDN w:val="0"/>
        <w:adjustRightInd w:val="0"/>
        <w:rPr>
          <w:color w:val="000000"/>
          <w:sz w:val="24"/>
          <w:szCs w:val="24"/>
        </w:rPr>
      </w:pPr>
      <w:r w:rsidRPr="00BB4612">
        <w:rPr>
          <w:color w:val="000000"/>
          <w:sz w:val="24"/>
          <w:szCs w:val="24"/>
        </w:rPr>
        <w:t>- документ о постановке гражданина и совершеннолетних членов семьи на налоговый учет (свидетельство о присвоении идентификационного номера налогоплательщика либо уведомление Федеральной налоговой службы о присвоении идентификационного номера налогоплательщика);</w:t>
      </w:r>
    </w:p>
    <w:p w:rsidR="003E4644" w:rsidRPr="00BB4612" w:rsidRDefault="003E4644" w:rsidP="003E4644">
      <w:pPr>
        <w:autoSpaceDE w:val="0"/>
        <w:autoSpaceDN w:val="0"/>
        <w:adjustRightInd w:val="0"/>
        <w:rPr>
          <w:color w:val="000000"/>
          <w:sz w:val="24"/>
          <w:szCs w:val="24"/>
        </w:rPr>
      </w:pPr>
      <w:r w:rsidRPr="00BB4612">
        <w:rPr>
          <w:color w:val="000000"/>
          <w:sz w:val="24"/>
          <w:szCs w:val="24"/>
        </w:rPr>
        <w:t>- 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(ордер, договор социального найма, договор коммерческого найма, договор безвозмездного пользования, свидетельство о государственной регистрации права и т.д.);</w:t>
      </w:r>
    </w:p>
    <w:p w:rsidR="003E4644" w:rsidRPr="00BB4612" w:rsidRDefault="003E4644" w:rsidP="003E4644">
      <w:pPr>
        <w:autoSpaceDE w:val="0"/>
        <w:autoSpaceDN w:val="0"/>
        <w:adjustRightInd w:val="0"/>
        <w:rPr>
          <w:color w:val="000000"/>
          <w:sz w:val="24"/>
          <w:szCs w:val="24"/>
        </w:rPr>
      </w:pPr>
      <w:r w:rsidRPr="00BB4612">
        <w:rPr>
          <w:color w:val="000000"/>
          <w:sz w:val="24"/>
          <w:szCs w:val="24"/>
        </w:rPr>
        <w:t>- справку о размере пособия по безработице и других выплат безработным, выданная органами службы занятости;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справку о размере пособий на детей, назначенных органами социальной защиты населения, выданная указанными органами;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справку о доходах граждан (о доходе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(справка 2НДФЛ за последние 2 года (выдается по месту работы), и стоимости имущества, находящегося в собственности заявителя и членов его семьи и подлежащего налогообложению (предоставление оценочной стоимости на имущество иди договора купли-продажи имущества).</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В состав доходов семьи и доходов одиноко проживающего гражданина включаются доходы, определенные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устанавливаемым Правительством Российской Федерации.</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 xml:space="preserve">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BB4612">
        <w:rPr>
          <w:color w:val="000000"/>
          <w:sz w:val="24"/>
          <w:szCs w:val="24"/>
        </w:rPr>
        <w:lastRenderedPageBreak/>
        <w:t>выражении от реализации, полученной в личном подсобном хозяйстве сельскохозяйственной продукции на текущий календарный год, утверждаемых Правительством Ленинградской области, и иные строения, помещения и сооружения.</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Доходы, сведения о которых предоставлены заявителями, учитываются в полном объеме до вычета налогов и сборов в соответствии с законодательством Российской Федерации.</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Исчисление дохода, приходящегося на каждого члена семьи или одиноко проживающего гражданина в расчетный период, осуществляется путем деления суммы размеров доходов каждого члена семьи в расчетном периоде на количество членов семьи гражданина.</w:t>
      </w:r>
    </w:p>
    <w:p w:rsidR="003E4644" w:rsidRPr="00BB4612" w:rsidRDefault="003E4644" w:rsidP="003E4644">
      <w:pPr>
        <w:autoSpaceDE w:val="0"/>
        <w:autoSpaceDN w:val="0"/>
        <w:adjustRightInd w:val="0"/>
        <w:ind w:firstLine="708"/>
        <w:rPr>
          <w:color w:val="000000"/>
          <w:sz w:val="24"/>
          <w:szCs w:val="24"/>
        </w:rPr>
      </w:pPr>
      <w:r w:rsidRPr="00BB4612">
        <w:rPr>
          <w:b/>
          <w:bCs/>
          <w:color w:val="000000"/>
          <w:sz w:val="24"/>
          <w:szCs w:val="24"/>
        </w:rPr>
        <w:t>При отнесении граждан к категории малоимущих и предоставлении им по договорам социального найма жилых помещений муниципального жилищного фонда подлежит учету стоимость имущества, находящегося в собственности гражданина и членов его семьи (в том числе граждан, проживающих совместно с заявителем в качестве членов его семьи) и подлежащего налогообложению в соответствии с законодательством Российской Федерации, а именно:</w:t>
      </w:r>
    </w:p>
    <w:p w:rsidR="003E4644" w:rsidRPr="00BB4612" w:rsidRDefault="003E4644" w:rsidP="003E4644">
      <w:pPr>
        <w:autoSpaceDE w:val="0"/>
        <w:autoSpaceDN w:val="0"/>
        <w:adjustRightInd w:val="0"/>
        <w:rPr>
          <w:color w:val="000000"/>
          <w:sz w:val="24"/>
          <w:szCs w:val="24"/>
        </w:rPr>
      </w:pPr>
      <w:r w:rsidRPr="00BB4612">
        <w:rPr>
          <w:color w:val="000000"/>
          <w:sz w:val="24"/>
          <w:szCs w:val="24"/>
        </w:rPr>
        <w:t>- жилые дома, квартиры, дачи, гаражи, садовые домики в садоводческих товариществах и иные строения, помещения и сооружения;</w:t>
      </w:r>
    </w:p>
    <w:p w:rsidR="003E4644" w:rsidRPr="00BB4612" w:rsidRDefault="003E4644" w:rsidP="003E4644">
      <w:pPr>
        <w:autoSpaceDE w:val="0"/>
        <w:autoSpaceDN w:val="0"/>
        <w:adjustRightInd w:val="0"/>
        <w:rPr>
          <w:color w:val="000000"/>
          <w:sz w:val="24"/>
          <w:szCs w:val="24"/>
        </w:rPr>
      </w:pPr>
      <w:r w:rsidRPr="00BB4612">
        <w:rPr>
          <w:color w:val="000000"/>
          <w:sz w:val="24"/>
          <w:szCs w:val="24"/>
        </w:rPr>
        <w:t>-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земельные участки независимо от территориальной принадлежности, включая земельные участки, занятые строениями и сооружениями, участки, необходимые для их содержания;</w:t>
      </w:r>
    </w:p>
    <w:p w:rsidR="003E4644" w:rsidRPr="00BB4612" w:rsidRDefault="003E4644" w:rsidP="003E4644">
      <w:pPr>
        <w:autoSpaceDE w:val="0"/>
        <w:autoSpaceDN w:val="0"/>
        <w:adjustRightInd w:val="0"/>
        <w:rPr>
          <w:color w:val="000000"/>
          <w:sz w:val="24"/>
          <w:szCs w:val="24"/>
        </w:rPr>
      </w:pPr>
      <w:r w:rsidRPr="00BB4612">
        <w:rPr>
          <w:color w:val="000000"/>
          <w:sz w:val="24"/>
          <w:szCs w:val="24"/>
        </w:rPr>
        <w:t>- стоимость принадлежащих гражданину пакетов акций, а также долей в уставных капиталах хозяйственных обществ;</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предметы антиквариата и искусства, ювелирные изделия, бытовые изделия из драгоценных металлов и драгоценных камней и лом таких изделий;</w:t>
      </w:r>
    </w:p>
    <w:p w:rsidR="003E4644" w:rsidRPr="00BB4612" w:rsidRDefault="003E4644" w:rsidP="003E4644">
      <w:pPr>
        <w:autoSpaceDE w:val="0"/>
        <w:autoSpaceDN w:val="0"/>
        <w:adjustRightInd w:val="0"/>
        <w:rPr>
          <w:color w:val="000000"/>
          <w:sz w:val="24"/>
          <w:szCs w:val="24"/>
        </w:rPr>
      </w:pPr>
      <w:r w:rsidRPr="00BB4612">
        <w:rPr>
          <w:color w:val="000000"/>
          <w:sz w:val="24"/>
          <w:szCs w:val="24"/>
        </w:rPr>
        <w:t>- суммы, находящиеся во вкладах в учреждениях банков и других кредитных учреждениях;</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паенакопления в жилищно-строительных, гаражно-строительных, дачно-строительных и потребительских кооперативах;</w:t>
      </w:r>
    </w:p>
    <w:p w:rsidR="003E4644" w:rsidRPr="00BB4612" w:rsidRDefault="003E4644" w:rsidP="003E4644">
      <w:pPr>
        <w:autoSpaceDE w:val="0"/>
        <w:autoSpaceDN w:val="0"/>
        <w:adjustRightInd w:val="0"/>
        <w:rPr>
          <w:color w:val="000000"/>
          <w:sz w:val="24"/>
          <w:szCs w:val="24"/>
        </w:rPr>
      </w:pPr>
      <w:r w:rsidRPr="00BB4612">
        <w:rPr>
          <w:color w:val="000000"/>
          <w:sz w:val="24"/>
          <w:szCs w:val="24"/>
        </w:rPr>
        <w:t>- валютные ценности и ценные бумаги в их стоимостном выражении.</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При определении стоимости имущества граждан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w:t>
      </w:r>
    </w:p>
    <w:p w:rsidR="003E4644" w:rsidRPr="00BB4612" w:rsidRDefault="003E4644" w:rsidP="003E4644">
      <w:pPr>
        <w:autoSpaceDE w:val="0"/>
        <w:autoSpaceDN w:val="0"/>
        <w:adjustRightInd w:val="0"/>
        <w:rPr>
          <w:color w:val="000000"/>
          <w:sz w:val="24"/>
          <w:szCs w:val="24"/>
        </w:rPr>
      </w:pPr>
      <w:r w:rsidRPr="00BB4612">
        <w:rPr>
          <w:color w:val="000000"/>
          <w:sz w:val="24"/>
          <w:szCs w:val="24"/>
        </w:rPr>
        <w:t>- земельные участки, предоставленные гражданам в собственность для ведения личного подсобного хозяйства, садоводства, огородничества и индивидуального жилищного строительства, площадь которых меньше размера, установленного нормативными правовыми актами органов местного самоуправления для указанных целей;</w:t>
      </w:r>
    </w:p>
    <w:p w:rsidR="003E4644" w:rsidRPr="00BB4612" w:rsidRDefault="003E4644" w:rsidP="003E4644">
      <w:pPr>
        <w:autoSpaceDE w:val="0"/>
        <w:autoSpaceDN w:val="0"/>
        <w:adjustRightInd w:val="0"/>
        <w:rPr>
          <w:color w:val="000000"/>
          <w:sz w:val="24"/>
          <w:szCs w:val="24"/>
        </w:rPr>
      </w:pPr>
      <w:r w:rsidRPr="00BB4612">
        <w:rPr>
          <w:color w:val="000000"/>
          <w:sz w:val="24"/>
          <w:szCs w:val="24"/>
        </w:rPr>
        <w:t>- весельные лодки, а также моторные лодки с двигателем мощностью менее пяти лошадиных сил;</w:t>
      </w:r>
    </w:p>
    <w:p w:rsidR="003E4644" w:rsidRPr="00BB4612" w:rsidRDefault="003E4644" w:rsidP="003E4644">
      <w:pPr>
        <w:autoSpaceDE w:val="0"/>
        <w:autoSpaceDN w:val="0"/>
        <w:adjustRightInd w:val="0"/>
        <w:rPr>
          <w:color w:val="000000"/>
          <w:sz w:val="24"/>
          <w:szCs w:val="24"/>
        </w:rPr>
      </w:pPr>
      <w:r w:rsidRPr="00BB4612">
        <w:rPr>
          <w:color w:val="000000"/>
          <w:sz w:val="24"/>
          <w:szCs w:val="24"/>
        </w:rPr>
        <w:t>- один легковой автомобиль, специально оборудованный для использования инвалидами, или автомобиль с мощностью двигателя до 100 лошадиных сил (до 73,55 кВт), полученный (приобретенный) через органы социальной защиты населения в установленном законом порядке и используемый инвалидом;</w:t>
      </w:r>
    </w:p>
    <w:p w:rsidR="003E4644" w:rsidRPr="00BB4612" w:rsidRDefault="003E4644" w:rsidP="003E4644">
      <w:pPr>
        <w:autoSpaceDE w:val="0"/>
        <w:autoSpaceDN w:val="0"/>
        <w:adjustRightInd w:val="0"/>
        <w:rPr>
          <w:color w:val="000000"/>
          <w:sz w:val="24"/>
          <w:szCs w:val="24"/>
        </w:rPr>
      </w:pPr>
      <w:r w:rsidRPr="00BB4612">
        <w:rPr>
          <w:color w:val="000000"/>
          <w:sz w:val="24"/>
          <w:szCs w:val="24"/>
        </w:rPr>
        <w:t>- имущество, находящееся в розыске, при условии подтверждения данного факта документом, выдаваемым уполномоченным органом государственной власти.</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lastRenderedPageBreak/>
        <w:t>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том случае, если в соответствии с законодательством Российской Федерации о налогах и сборах плательщиком налога на указанное имущество является гражданин и (или) члены его семьи.</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При расширении перечня имущества, подлежащего налогообложению в соответствии с законодательством Российской Федерации о налогах и сборах, а также 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признание граждан малоимущими, сообщает гражданам, отнесенным ранее к категории малоимущих, о необходимости представления сведений о стоимости такого имущества и повторно определяет общую стоимость имущества, подлежащего налогообложению и находящегося в собственности гражданина и членов его семьи.</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Определение стоимости недвижимого имущества (строений, помещений, сооружений) и транспортных средств осуществляется на основании данных организаций, указанных в подпунктах 7, 8 и 9 пункта 1 статьи 333.25 Налогового кодекса Российской Федерации.</w:t>
      </w:r>
    </w:p>
    <w:p w:rsidR="003E4644" w:rsidRPr="00BB4612" w:rsidRDefault="003E4644" w:rsidP="003E4644">
      <w:pPr>
        <w:ind w:firstLine="708"/>
        <w:rPr>
          <w:color w:val="000000"/>
          <w:sz w:val="24"/>
          <w:szCs w:val="24"/>
        </w:rPr>
      </w:pPr>
      <w:r w:rsidRPr="00BB4612">
        <w:rPr>
          <w:color w:val="000000"/>
          <w:sz w:val="24"/>
          <w:szCs w:val="24"/>
        </w:rPr>
        <w:t>Определение стоимости паенакоплений в жилищных, жилищно-строительных, жилищных накопительных, гаражно-строительных, дачно- строительных и иных потребительских специализированных кооперативах органом местного самоуправления производится на основании сведений, представленных гражданином и заверенных должностными лицами соответствующих кооперативов.</w:t>
      </w:r>
    </w:p>
    <w:p w:rsidR="003E4644" w:rsidRPr="00BB4612" w:rsidRDefault="003E4644" w:rsidP="003E4644">
      <w:pPr>
        <w:ind w:firstLine="708"/>
        <w:rPr>
          <w:color w:val="000000"/>
          <w:sz w:val="24"/>
          <w:szCs w:val="24"/>
        </w:rPr>
      </w:pPr>
      <w:r w:rsidRPr="00BB4612">
        <w:rPr>
          <w:color w:val="000000"/>
          <w:sz w:val="24"/>
          <w:szCs w:val="24"/>
        </w:rPr>
        <w:t>2.6.4.</w:t>
      </w:r>
      <w:r w:rsidRPr="00BB4612">
        <w:rPr>
          <w:bCs/>
          <w:color w:val="000000"/>
          <w:sz w:val="24"/>
          <w:szCs w:val="24"/>
        </w:rPr>
        <w:t xml:space="preserve"> Администрация Тихвинского района запрашивает в установленном порядке следующие документы:</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вы</w:t>
      </w:r>
      <w:r w:rsidRPr="00BB4612">
        <w:rPr>
          <w:bCs/>
          <w:color w:val="000000"/>
          <w:sz w:val="24"/>
          <w:szCs w:val="24"/>
        </w:rPr>
        <w:t>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 по Российской Федерации;</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сп</w:t>
      </w:r>
      <w:r w:rsidRPr="00BB4612">
        <w:rPr>
          <w:bCs/>
          <w:color w:val="000000"/>
          <w:sz w:val="24"/>
          <w:szCs w:val="24"/>
        </w:rPr>
        <w:t>равку формы 7 (характеристика жилого помещения),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сп</w:t>
      </w:r>
      <w:r w:rsidRPr="00BB4612">
        <w:rPr>
          <w:bCs/>
          <w:color w:val="000000"/>
          <w:sz w:val="24"/>
          <w:szCs w:val="24"/>
        </w:rPr>
        <w:t>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Pr="00BB4612">
        <w:rPr>
          <w:color w:val="000000"/>
          <w:sz w:val="24"/>
          <w:szCs w:val="24"/>
        </w:rPr>
        <w:t xml:space="preserve"> </w:t>
      </w:r>
    </w:p>
    <w:p w:rsidR="003E4644" w:rsidRPr="00BB4612" w:rsidRDefault="003E4644" w:rsidP="003E4644">
      <w:pPr>
        <w:autoSpaceDE w:val="0"/>
        <w:autoSpaceDN w:val="0"/>
        <w:adjustRightInd w:val="0"/>
        <w:rPr>
          <w:bCs/>
          <w:color w:val="000000"/>
          <w:sz w:val="24"/>
          <w:szCs w:val="24"/>
        </w:rPr>
      </w:pPr>
      <w:r w:rsidRPr="00BB4612">
        <w:rPr>
          <w:color w:val="000000"/>
          <w:sz w:val="24"/>
          <w:szCs w:val="24"/>
        </w:rPr>
        <w:t>– решение межведомственной комиссии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пун</w:t>
      </w:r>
      <w:r w:rsidRPr="00BB4612">
        <w:rPr>
          <w:bCs/>
          <w:color w:val="000000"/>
          <w:sz w:val="24"/>
          <w:szCs w:val="24"/>
        </w:rPr>
        <w:t>ктом 1 части 2 статьи 57 Жилищного кодекса Российской Федерации).</w:t>
      </w:r>
    </w:p>
    <w:p w:rsidR="003E4644" w:rsidRPr="00BB4612" w:rsidRDefault="003E4644" w:rsidP="003E4644">
      <w:pPr>
        <w:rPr>
          <w:color w:val="000000"/>
          <w:sz w:val="24"/>
          <w:szCs w:val="24"/>
        </w:rPr>
      </w:pPr>
      <w:r w:rsidRPr="00BB4612">
        <w:rPr>
          <w:bCs/>
          <w:color w:val="000000"/>
          <w:sz w:val="24"/>
          <w:szCs w:val="24"/>
        </w:rPr>
        <w:t>Указанные документы граждане вправе предоставлять по собственной инициативе.</w:t>
      </w:r>
      <w:r w:rsidRPr="00BB4612">
        <w:rPr>
          <w:color w:val="000000"/>
          <w:sz w:val="24"/>
          <w:szCs w:val="24"/>
        </w:rPr>
        <w:t xml:space="preserve"> </w:t>
      </w:r>
      <w:r w:rsidRPr="00BB4612">
        <w:rPr>
          <w:vanish/>
          <w:color w:val="000000"/>
          <w:sz w:val="24"/>
          <w:szCs w:val="24"/>
        </w:rPr>
        <w:t>#G0</w:t>
      </w:r>
    </w:p>
    <w:p w:rsidR="003E4644" w:rsidRPr="00BB4612" w:rsidRDefault="003E4644" w:rsidP="003E4644">
      <w:pPr>
        <w:ind w:firstLine="708"/>
        <w:rPr>
          <w:color w:val="000000"/>
          <w:sz w:val="24"/>
          <w:szCs w:val="24"/>
        </w:rPr>
      </w:pPr>
      <w:r w:rsidRPr="00BB4612">
        <w:rPr>
          <w:color w:val="000000"/>
          <w:sz w:val="24"/>
          <w:szCs w:val="24"/>
        </w:rPr>
        <w:t>2.6.5. Для получения услуги физические лица представляют в жилищный отдел заявление и документы, указанные в п.2.6.3.</w:t>
      </w:r>
    </w:p>
    <w:p w:rsidR="003E4644" w:rsidRPr="00BB4612" w:rsidRDefault="003E4644" w:rsidP="003E4644">
      <w:pPr>
        <w:ind w:firstLine="708"/>
        <w:rPr>
          <w:color w:val="000000"/>
          <w:sz w:val="24"/>
          <w:szCs w:val="24"/>
        </w:rPr>
      </w:pPr>
      <w:r w:rsidRPr="00BB4612">
        <w:rPr>
          <w:color w:val="000000"/>
          <w:sz w:val="24"/>
          <w:szCs w:val="24"/>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свой почтовый адрес, по которому направляется ответ.</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p w:rsidR="003E4644" w:rsidRPr="00BB4612" w:rsidRDefault="003E4644" w:rsidP="003E4644">
      <w:pPr>
        <w:ind w:firstLine="708"/>
        <w:rPr>
          <w:color w:val="000000"/>
          <w:sz w:val="24"/>
          <w:szCs w:val="24"/>
        </w:rPr>
      </w:pPr>
      <w:r w:rsidRPr="00BB4612">
        <w:rPr>
          <w:color w:val="000000"/>
          <w:sz w:val="24"/>
          <w:szCs w:val="24"/>
        </w:rPr>
        <w:t>2.7.1. В принятии документов заявителю может быть отказано:</w:t>
      </w:r>
    </w:p>
    <w:p w:rsidR="003E4644" w:rsidRPr="00BB4612" w:rsidRDefault="003E4644" w:rsidP="003E4644">
      <w:pPr>
        <w:rPr>
          <w:color w:val="000000"/>
          <w:sz w:val="24"/>
          <w:szCs w:val="24"/>
        </w:rPr>
      </w:pPr>
      <w:r w:rsidRPr="00BB4612">
        <w:rPr>
          <w:color w:val="000000"/>
          <w:sz w:val="24"/>
          <w:szCs w:val="24"/>
        </w:rPr>
        <w:t>1) в случае если при обращении от имени заявителя доверенным лицом не представлены документы:</w:t>
      </w:r>
    </w:p>
    <w:p w:rsidR="003E4644" w:rsidRPr="00BB4612" w:rsidRDefault="003E4644" w:rsidP="003E4644">
      <w:pPr>
        <w:ind w:firstLine="225"/>
        <w:rPr>
          <w:color w:val="000000"/>
          <w:sz w:val="24"/>
          <w:szCs w:val="24"/>
        </w:rPr>
      </w:pPr>
      <w:r w:rsidRPr="00BB4612">
        <w:rPr>
          <w:color w:val="000000"/>
          <w:sz w:val="24"/>
          <w:szCs w:val="24"/>
        </w:rPr>
        <w:t>-    паспорт либо иной документ, удостоверяющий личность;</w:t>
      </w:r>
    </w:p>
    <w:p w:rsidR="003E4644" w:rsidRPr="00BB4612" w:rsidRDefault="003E4644" w:rsidP="003E4644">
      <w:pPr>
        <w:ind w:firstLine="225"/>
        <w:rPr>
          <w:color w:val="000000"/>
          <w:sz w:val="24"/>
          <w:szCs w:val="24"/>
        </w:rPr>
      </w:pPr>
      <w:r w:rsidRPr="00BB4612">
        <w:rPr>
          <w:color w:val="000000"/>
          <w:sz w:val="24"/>
          <w:szCs w:val="24"/>
        </w:rPr>
        <w:t>- нотариально удостоверенная доверенность от имени получателя государственной услуги на совершение данных действий.</w:t>
      </w:r>
    </w:p>
    <w:p w:rsidR="003E4644" w:rsidRPr="00BB4612" w:rsidRDefault="003E4644" w:rsidP="003E4644">
      <w:pPr>
        <w:rPr>
          <w:color w:val="000000"/>
          <w:sz w:val="24"/>
          <w:szCs w:val="24"/>
        </w:rPr>
      </w:pPr>
      <w:r w:rsidRPr="00BB4612">
        <w:rPr>
          <w:color w:val="000000"/>
          <w:sz w:val="24"/>
          <w:szCs w:val="24"/>
        </w:rPr>
        <w:t>2) в случае если при обращении от имени заявителя законным представителем (опекун, попечитель) не представлены документы:</w:t>
      </w:r>
    </w:p>
    <w:p w:rsidR="003E4644" w:rsidRPr="00BB4612" w:rsidRDefault="003E4644" w:rsidP="003E4644">
      <w:pPr>
        <w:ind w:firstLine="225"/>
        <w:rPr>
          <w:color w:val="000000"/>
          <w:sz w:val="24"/>
          <w:szCs w:val="24"/>
        </w:rPr>
      </w:pPr>
      <w:r w:rsidRPr="00BB4612">
        <w:rPr>
          <w:color w:val="000000"/>
          <w:sz w:val="24"/>
          <w:szCs w:val="24"/>
        </w:rPr>
        <w:t>-   паспорт либо иной документ, удостоверяющий личность;</w:t>
      </w:r>
    </w:p>
    <w:p w:rsidR="003E4644" w:rsidRPr="00BB4612" w:rsidRDefault="003E4644" w:rsidP="003E4644">
      <w:pPr>
        <w:ind w:firstLine="225"/>
        <w:rPr>
          <w:color w:val="000000"/>
          <w:sz w:val="24"/>
          <w:szCs w:val="24"/>
        </w:rPr>
      </w:pPr>
      <w:r w:rsidRPr="00BB4612">
        <w:rPr>
          <w:color w:val="000000"/>
          <w:sz w:val="24"/>
          <w:szCs w:val="24"/>
        </w:rPr>
        <w:t>-  документ, подтверждающий право законного представителя выступать от имени получателя государственной услуги.</w:t>
      </w:r>
    </w:p>
    <w:p w:rsidR="003E4644" w:rsidRPr="00BB4612" w:rsidRDefault="003E4644" w:rsidP="003E4644">
      <w:pPr>
        <w:rPr>
          <w:color w:val="000000"/>
          <w:sz w:val="24"/>
          <w:szCs w:val="24"/>
        </w:rPr>
      </w:pPr>
      <w:r w:rsidRPr="00BB4612">
        <w:rPr>
          <w:color w:val="000000"/>
          <w:sz w:val="24"/>
          <w:szCs w:val="24"/>
        </w:rPr>
        <w:t>3) заявитель представивший заявление и документы зарегистрирован по месту жительства в другом муниципальном образовании.</w:t>
      </w:r>
    </w:p>
    <w:p w:rsidR="003E4644" w:rsidRPr="00BB4612" w:rsidRDefault="003E4644" w:rsidP="003E4644">
      <w:pPr>
        <w:ind w:firstLine="225"/>
        <w:rPr>
          <w:color w:val="000000"/>
          <w:sz w:val="24"/>
          <w:szCs w:val="24"/>
        </w:rPr>
      </w:pPr>
      <w:r w:rsidRPr="00BB4612">
        <w:rPr>
          <w:bCs/>
          <w:color w:val="000000"/>
          <w:sz w:val="24"/>
          <w:szCs w:val="24"/>
        </w:rPr>
        <w:t>Администрация Тихвинского района не вправе истребовать у заявителя документы и информацию, на отсутствие или недостоверность которых не указывалось при первоначальном отказе в приеме документов, в противном случае заявитель вправе обратиться с жалобой.</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2.8. Исчерпывающий перечень оснований для отказа в предоставлении муниципальной услуги</w:t>
      </w:r>
    </w:p>
    <w:p w:rsidR="003E4644" w:rsidRPr="00BB4612" w:rsidRDefault="003E4644" w:rsidP="003E4644">
      <w:pPr>
        <w:ind w:firstLine="709"/>
        <w:rPr>
          <w:sz w:val="24"/>
          <w:szCs w:val="24"/>
        </w:rPr>
      </w:pPr>
      <w:r w:rsidRPr="00BB4612">
        <w:rPr>
          <w:color w:val="000000"/>
          <w:sz w:val="24"/>
          <w:szCs w:val="24"/>
        </w:rPr>
        <w:t xml:space="preserve">2.8.1. </w:t>
      </w:r>
      <w:r w:rsidRPr="00BB4612">
        <w:rPr>
          <w:sz w:val="24"/>
          <w:szCs w:val="24"/>
        </w:rPr>
        <w:t>В предоставлении муниципальной услуги отказывается в случае, если:</w:t>
      </w:r>
    </w:p>
    <w:p w:rsidR="003E4644" w:rsidRPr="00BB4612" w:rsidRDefault="003E4644" w:rsidP="00493001">
      <w:pPr>
        <w:numPr>
          <w:ilvl w:val="0"/>
          <w:numId w:val="7"/>
        </w:numPr>
        <w:autoSpaceDE w:val="0"/>
        <w:autoSpaceDN w:val="0"/>
        <w:adjustRightInd w:val="0"/>
        <w:ind w:left="0" w:firstLine="567"/>
        <w:rPr>
          <w:sz w:val="24"/>
          <w:szCs w:val="24"/>
        </w:rPr>
      </w:pPr>
      <w:r w:rsidRPr="00BB4612">
        <w:rPr>
          <w:sz w:val="24"/>
          <w:szCs w:val="24"/>
        </w:rPr>
        <w:t>не представлены документы, обязанность по представлению которых возложена на заявителя;</w:t>
      </w:r>
    </w:p>
    <w:p w:rsidR="003E4644" w:rsidRPr="00BB4612" w:rsidRDefault="003E4644" w:rsidP="00493001">
      <w:pPr>
        <w:numPr>
          <w:ilvl w:val="0"/>
          <w:numId w:val="7"/>
        </w:numPr>
        <w:ind w:left="0" w:firstLine="567"/>
        <w:rPr>
          <w:sz w:val="24"/>
          <w:szCs w:val="24"/>
        </w:rPr>
      </w:pPr>
      <w:r w:rsidRPr="00BB4612">
        <w:rPr>
          <w:sz w:val="24"/>
          <w:szCs w:val="24"/>
        </w:rPr>
        <w:t>представлены документы, которые не подтверждают право граждан состоять на учете в качестве нуждающихся в жилых помещениях;</w:t>
      </w:r>
    </w:p>
    <w:p w:rsidR="003E4644" w:rsidRPr="00BB4612" w:rsidRDefault="003E4644" w:rsidP="00493001">
      <w:pPr>
        <w:numPr>
          <w:ilvl w:val="0"/>
          <w:numId w:val="7"/>
        </w:numPr>
        <w:ind w:left="0" w:firstLine="567"/>
        <w:rPr>
          <w:sz w:val="24"/>
          <w:szCs w:val="24"/>
        </w:rPr>
      </w:pPr>
      <w:r w:rsidRPr="00BB4612">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E4644" w:rsidRPr="00BB4612" w:rsidRDefault="003E4644" w:rsidP="00493001">
      <w:pPr>
        <w:numPr>
          <w:ilvl w:val="0"/>
          <w:numId w:val="7"/>
        </w:numPr>
        <w:ind w:left="0" w:firstLine="567"/>
        <w:rPr>
          <w:sz w:val="24"/>
          <w:szCs w:val="24"/>
        </w:rPr>
      </w:pPr>
      <w:r w:rsidRPr="00BB4612">
        <w:rPr>
          <w:sz w:val="24"/>
          <w:szCs w:val="24"/>
        </w:rPr>
        <w:t>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3E4644" w:rsidRPr="00BB4612" w:rsidRDefault="003E4644" w:rsidP="00493001">
      <w:pPr>
        <w:numPr>
          <w:ilvl w:val="0"/>
          <w:numId w:val="7"/>
        </w:numPr>
        <w:ind w:left="0" w:firstLine="567"/>
        <w:rPr>
          <w:sz w:val="24"/>
          <w:szCs w:val="24"/>
        </w:rPr>
      </w:pPr>
      <w:r w:rsidRPr="00BB4612">
        <w:rPr>
          <w:sz w:val="24"/>
          <w:szCs w:val="24"/>
        </w:rPr>
        <w:t>подачи гражданами по месту учета заявления о снятии с учета;</w:t>
      </w:r>
    </w:p>
    <w:p w:rsidR="003E4644" w:rsidRPr="00BB4612" w:rsidRDefault="003E4644" w:rsidP="00493001">
      <w:pPr>
        <w:numPr>
          <w:ilvl w:val="0"/>
          <w:numId w:val="7"/>
        </w:numPr>
        <w:ind w:left="0" w:firstLine="567"/>
        <w:rPr>
          <w:sz w:val="24"/>
          <w:szCs w:val="24"/>
        </w:rPr>
      </w:pPr>
      <w:r w:rsidRPr="00BB4612">
        <w:rPr>
          <w:sz w:val="24"/>
          <w:szCs w:val="24"/>
        </w:rPr>
        <w:t>утраты гражданами оснований, дающих им право на получение жилого помещения по договору социального найма;</w:t>
      </w:r>
    </w:p>
    <w:p w:rsidR="003E4644" w:rsidRPr="00BB4612" w:rsidRDefault="003E4644" w:rsidP="00493001">
      <w:pPr>
        <w:numPr>
          <w:ilvl w:val="0"/>
          <w:numId w:val="7"/>
        </w:numPr>
        <w:ind w:left="0" w:firstLine="567"/>
        <w:rPr>
          <w:sz w:val="24"/>
          <w:szCs w:val="24"/>
        </w:rPr>
      </w:pPr>
      <w:r w:rsidRPr="00BB4612">
        <w:rPr>
          <w:sz w:val="24"/>
          <w:szCs w:val="24"/>
        </w:rPr>
        <w:t>выезда граждан на место жительства в другое муниципальное образование;</w:t>
      </w:r>
    </w:p>
    <w:p w:rsidR="003E4644" w:rsidRPr="00BB4612" w:rsidRDefault="003E4644" w:rsidP="00493001">
      <w:pPr>
        <w:numPr>
          <w:ilvl w:val="0"/>
          <w:numId w:val="7"/>
        </w:numPr>
        <w:ind w:left="0" w:firstLine="567"/>
        <w:rPr>
          <w:sz w:val="24"/>
          <w:szCs w:val="24"/>
        </w:rPr>
      </w:pPr>
      <w:r w:rsidRPr="00BB4612">
        <w:rPr>
          <w:sz w:val="24"/>
          <w:szCs w:val="24"/>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E4644" w:rsidRPr="00BB4612" w:rsidRDefault="003E4644" w:rsidP="00493001">
      <w:pPr>
        <w:numPr>
          <w:ilvl w:val="0"/>
          <w:numId w:val="7"/>
        </w:numPr>
        <w:ind w:left="0" w:firstLine="426"/>
        <w:rPr>
          <w:sz w:val="24"/>
          <w:szCs w:val="24"/>
        </w:rPr>
      </w:pPr>
      <w:r w:rsidRPr="00BB4612">
        <w:rPr>
          <w:sz w:val="24"/>
          <w:szCs w:val="24"/>
        </w:rPr>
        <w:t>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3E4644" w:rsidRPr="00BB4612" w:rsidRDefault="003E4644" w:rsidP="00493001">
      <w:pPr>
        <w:numPr>
          <w:ilvl w:val="0"/>
          <w:numId w:val="7"/>
        </w:numPr>
        <w:ind w:left="0" w:firstLine="426"/>
        <w:rPr>
          <w:sz w:val="24"/>
          <w:szCs w:val="24"/>
        </w:rPr>
      </w:pPr>
      <w:r w:rsidRPr="00BB4612">
        <w:rPr>
          <w:sz w:val="24"/>
          <w:szCs w:val="24"/>
        </w:rPr>
        <w:t>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w:t>
      </w:r>
      <w:r w:rsidRPr="00BB4612">
        <w:rPr>
          <w:sz w:val="24"/>
          <w:szCs w:val="24"/>
        </w:rPr>
        <w:lastRenderedPageBreak/>
        <w:t>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E4644" w:rsidRPr="00BB4612" w:rsidRDefault="003E4644" w:rsidP="003E4644">
      <w:pPr>
        <w:ind w:firstLine="709"/>
        <w:rPr>
          <w:bCs/>
          <w:color w:val="000000"/>
          <w:sz w:val="24"/>
          <w:szCs w:val="24"/>
        </w:rPr>
      </w:pPr>
      <w:r w:rsidRPr="00BB4612">
        <w:rPr>
          <w:bCs/>
          <w:color w:val="000000"/>
          <w:sz w:val="24"/>
          <w:szCs w:val="24"/>
        </w:rPr>
        <w:t>Администрация Тихвинского района не вправе повторно отказать в предоставлении муниципальной услуги по основаниям, не указанным в первоначальном отказе.</w:t>
      </w:r>
    </w:p>
    <w:p w:rsidR="003E4644" w:rsidRPr="00BB4612" w:rsidRDefault="003E4644" w:rsidP="003E4644">
      <w:pPr>
        <w:ind w:firstLine="708"/>
        <w:rPr>
          <w:color w:val="000000"/>
          <w:sz w:val="24"/>
          <w:szCs w:val="24"/>
        </w:rPr>
      </w:pPr>
      <w:r w:rsidRPr="00BB4612">
        <w:rPr>
          <w:color w:val="000000"/>
          <w:sz w:val="24"/>
          <w:szCs w:val="24"/>
        </w:rPr>
        <w:t xml:space="preserve">2.8.2. Предоставление муниципальной услуги прекращается в случае:     </w:t>
      </w:r>
    </w:p>
    <w:p w:rsidR="003E4644" w:rsidRPr="00BB4612" w:rsidRDefault="003E4644" w:rsidP="003E4644">
      <w:pPr>
        <w:rPr>
          <w:color w:val="000000"/>
          <w:sz w:val="24"/>
          <w:szCs w:val="24"/>
        </w:rPr>
      </w:pPr>
      <w:r w:rsidRPr="00BB4612">
        <w:rPr>
          <w:color w:val="000000"/>
          <w:sz w:val="24"/>
          <w:szCs w:val="24"/>
        </w:rPr>
        <w:t>- подачи гражданами по месту учета заявления о снятии с учета;</w:t>
      </w:r>
    </w:p>
    <w:p w:rsidR="003E4644" w:rsidRPr="00BB4612" w:rsidRDefault="003E4644" w:rsidP="003E4644">
      <w:pPr>
        <w:rPr>
          <w:color w:val="000000"/>
          <w:sz w:val="24"/>
          <w:szCs w:val="24"/>
        </w:rPr>
      </w:pPr>
      <w:r w:rsidRPr="00BB4612">
        <w:rPr>
          <w:color w:val="000000"/>
          <w:sz w:val="24"/>
          <w:szCs w:val="24"/>
        </w:rPr>
        <w:t>- утраты гражданами оснований, дающих им право на получение жилого помещения по договору социального найма;</w:t>
      </w:r>
    </w:p>
    <w:p w:rsidR="003E4644" w:rsidRPr="00BB4612" w:rsidRDefault="003E4644" w:rsidP="003E4644">
      <w:pPr>
        <w:rPr>
          <w:color w:val="000000"/>
          <w:sz w:val="24"/>
          <w:szCs w:val="24"/>
        </w:rPr>
      </w:pPr>
      <w:r w:rsidRPr="00BB4612">
        <w:rPr>
          <w:color w:val="000000"/>
          <w:sz w:val="24"/>
          <w:szCs w:val="24"/>
        </w:rPr>
        <w:t>-  выезда граждан на место жительства в другое муниципальное образование;</w:t>
      </w:r>
    </w:p>
    <w:p w:rsidR="003E4644" w:rsidRPr="00BB4612" w:rsidRDefault="003E4644" w:rsidP="003E4644">
      <w:pPr>
        <w:rPr>
          <w:color w:val="000000"/>
          <w:sz w:val="24"/>
          <w:szCs w:val="24"/>
        </w:rPr>
      </w:pPr>
      <w:r w:rsidRPr="00BB4612">
        <w:rPr>
          <w:color w:val="000000"/>
          <w:sz w:val="24"/>
          <w:szCs w:val="24"/>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E4644" w:rsidRPr="00BB4612" w:rsidRDefault="003E4644" w:rsidP="003E4644">
      <w:pPr>
        <w:rPr>
          <w:color w:val="000000"/>
          <w:sz w:val="24"/>
          <w:szCs w:val="24"/>
        </w:rPr>
      </w:pPr>
      <w:r w:rsidRPr="00BB4612">
        <w:rPr>
          <w:bCs/>
          <w:color w:val="000000"/>
          <w:sz w:val="24"/>
          <w:szCs w:val="24"/>
        </w:rPr>
        <w:t>-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3E4644" w:rsidRPr="00BB4612" w:rsidRDefault="003E4644" w:rsidP="003E4644">
      <w:pPr>
        <w:rPr>
          <w:color w:val="000000"/>
          <w:sz w:val="24"/>
          <w:szCs w:val="24"/>
        </w:rPr>
      </w:pPr>
      <w:r w:rsidRPr="00BB4612">
        <w:rPr>
          <w:color w:val="000000"/>
          <w:sz w:val="24"/>
          <w:szCs w:val="24"/>
        </w:rPr>
        <w:t>- 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2.9. Размер платы, взимаемой с заявителя при предоставлении муниципальной услуги</w:t>
      </w:r>
    </w:p>
    <w:p w:rsidR="003E4644" w:rsidRPr="00BB4612" w:rsidRDefault="003E4644" w:rsidP="003E4644">
      <w:pPr>
        <w:ind w:firstLine="708"/>
        <w:rPr>
          <w:color w:val="000000"/>
          <w:sz w:val="24"/>
          <w:szCs w:val="24"/>
        </w:rPr>
      </w:pPr>
      <w:r w:rsidRPr="00BB4612">
        <w:rPr>
          <w:color w:val="000000"/>
          <w:sz w:val="24"/>
          <w:szCs w:val="24"/>
        </w:rPr>
        <w:t>Муниципальная услуга предоставляется бесплатно.</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4644" w:rsidRPr="00BB4612" w:rsidRDefault="003E4644" w:rsidP="003E4644">
      <w:pPr>
        <w:ind w:firstLine="708"/>
        <w:rPr>
          <w:color w:val="000000"/>
          <w:sz w:val="24"/>
          <w:szCs w:val="24"/>
        </w:rPr>
      </w:pPr>
      <w:r w:rsidRPr="00BB4612">
        <w:rPr>
          <w:color w:val="000000"/>
          <w:sz w:val="24"/>
          <w:szCs w:val="24"/>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2.11. Срок регистрации запроса заявителя о предоставлении муниципальной услуги</w:t>
      </w:r>
    </w:p>
    <w:p w:rsidR="003E4644" w:rsidRPr="00BB4612" w:rsidRDefault="003E4644" w:rsidP="003E4644">
      <w:pPr>
        <w:ind w:firstLine="708"/>
        <w:rPr>
          <w:color w:val="000000"/>
          <w:sz w:val="24"/>
          <w:szCs w:val="24"/>
        </w:rPr>
      </w:pPr>
      <w:r w:rsidRPr="00BB4612">
        <w:rPr>
          <w:color w:val="000000"/>
          <w:sz w:val="24"/>
          <w:szCs w:val="24"/>
        </w:rPr>
        <w:t>Регистрация запроса о предоставлении муниципальной услуги осуществляется в течение одного дня.</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2.12. Требования к местам, предназначенным для предоставления муниципальной услуги</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2.12.1.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МФЦ.</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2.12.2. Помещения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 xml:space="preserve">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lastRenderedPageBreak/>
        <w:t>2.12.3. Вход в помещение и выход из него, места ожидания должны быть оборудованы кнопками, а также содержать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2.12.4.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ОМСУ (МФЦ) для преодоления барьеров, возникающих при предоставлении муниципальной услуги наравне с другими гражданами.</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2.12.5. 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2.12.6.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2.12.7.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 мультимедийной информацией о порядке предоставления государственных услуг, знаками, выполненных рельефно-точечным шрифтом Брайля. К информационным стендам, на которых размещается информация, должна быть обеспечена возможность свободного доступа граждан.</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2.12.8. На информационных стендах в помещениях, предназначенных для приема граждан, размещается следующая информация:</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xml:space="preserve">– о </w:t>
      </w:r>
      <w:r w:rsidRPr="00BB4612">
        <w:rPr>
          <w:bCs/>
          <w:color w:val="000000"/>
          <w:sz w:val="24"/>
          <w:szCs w:val="24"/>
        </w:rPr>
        <w:t>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фо</w:t>
      </w:r>
      <w:r w:rsidRPr="00BB4612">
        <w:rPr>
          <w:bCs/>
          <w:color w:val="000000"/>
          <w:sz w:val="24"/>
          <w:szCs w:val="24"/>
        </w:rPr>
        <w:t>рма заявления о принятии граждан на учет в качестве нуждающихся в жилых помещениях, предоставляемых по договорам социального найма (приложение №3);</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форма заявления о признании граждан малоимущими (</w:t>
      </w:r>
      <w:r w:rsidRPr="00BB4612">
        <w:rPr>
          <w:bCs/>
          <w:color w:val="000000"/>
          <w:sz w:val="24"/>
          <w:szCs w:val="24"/>
        </w:rPr>
        <w:t>приложение №4);</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перечень документов для признания граждан малоимущими;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перечень документов, подтверждающих право граждан состоять на учете в качестве ну</w:t>
      </w:r>
      <w:r w:rsidRPr="00BB4612">
        <w:rPr>
          <w:bCs/>
          <w:color w:val="000000"/>
          <w:sz w:val="24"/>
          <w:szCs w:val="24"/>
        </w:rPr>
        <w:t>ждающихся в жилых помещениях;</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гр</w:t>
      </w:r>
      <w:r w:rsidRPr="00BB4612">
        <w:rPr>
          <w:bCs/>
          <w:color w:val="000000"/>
          <w:sz w:val="24"/>
          <w:szCs w:val="24"/>
        </w:rPr>
        <w:t>афик работы жилищного отдела администрации;</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номера телефонов жилищного отдела администрации;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номера кабинетов, где осуществляется прием и информирование заяв</w:t>
      </w:r>
      <w:r w:rsidRPr="00BB4612">
        <w:rPr>
          <w:bCs/>
          <w:color w:val="000000"/>
          <w:sz w:val="24"/>
          <w:szCs w:val="24"/>
        </w:rPr>
        <w:t>ителей;</w:t>
      </w:r>
      <w:r w:rsidRPr="00BB4612">
        <w:rPr>
          <w:color w:val="000000"/>
          <w:sz w:val="24"/>
          <w:szCs w:val="24"/>
        </w:rPr>
        <w:t xml:space="preserve"> </w:t>
      </w:r>
    </w:p>
    <w:p w:rsidR="003E4644" w:rsidRPr="00BB4612" w:rsidRDefault="003E4644" w:rsidP="003E4644">
      <w:pPr>
        <w:autoSpaceDE w:val="0"/>
        <w:autoSpaceDN w:val="0"/>
        <w:adjustRightInd w:val="0"/>
        <w:rPr>
          <w:bCs/>
          <w:color w:val="000000"/>
          <w:sz w:val="24"/>
          <w:szCs w:val="24"/>
        </w:rPr>
      </w:pPr>
      <w:r w:rsidRPr="00BB4612">
        <w:rPr>
          <w:color w:val="000000"/>
          <w:sz w:val="24"/>
          <w:szCs w:val="24"/>
        </w:rPr>
        <w:lastRenderedPageBreak/>
        <w:t>– адрес официального сайта Тихвинского района</w:t>
      </w:r>
      <w:r w:rsidRPr="00BB4612">
        <w:rPr>
          <w:bCs/>
          <w:color w:val="000000"/>
          <w:sz w:val="24"/>
          <w:szCs w:val="24"/>
        </w:rPr>
        <w:t>, содержащего информацию о предоставлении муниципальной услуги - http://tikhvin.org;</w:t>
      </w:r>
    </w:p>
    <w:p w:rsidR="003E4644" w:rsidRPr="00BB4612" w:rsidRDefault="003E4644" w:rsidP="003E4644">
      <w:pPr>
        <w:ind w:firstLine="708"/>
        <w:rPr>
          <w:color w:val="000000"/>
          <w:sz w:val="24"/>
          <w:szCs w:val="24"/>
        </w:rPr>
      </w:pPr>
      <w:r w:rsidRPr="00BB4612">
        <w:rPr>
          <w:bCs/>
          <w:color w:val="000000"/>
          <w:sz w:val="24"/>
          <w:szCs w:val="24"/>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2.13. Показатели доступности и качества муниципальных услуг</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2.13.1. Показатели доступности муниципальной услуги (общие, применимые в отношении всех заявителей):</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1) равные права и возможности при получении муниципальной услуги для заявителей;</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2) транспортная доступность к месту предоставления муниципальной услуги;</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2.13.2. Показатели доступности муниципальной услуги (специальные, применимые в отношении инвалидов):</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2) обеспечение беспрепятственного доступа инвалидов к помещениям, в которых предоставляется муниципальная услуга;</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2.13.3. Показатели качества муниципальной услуги:</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1) соблюдение срока предоставления муниципальной услуги;</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2) соблюдения требований стандарта предоставления муниципальной услуги;</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3) удовлетворенность заявителя профессионализмом должностных лиц ОМСУ, МФЦ при предоставлении услуги;</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4) соблюдение времени ожидания в очереди при подаче запроса и получении результата;</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5) осуществление не более одного взаимодействия заявителя с должностными лицами ОМСУ при получении муниципальной услуги;</w:t>
      </w:r>
    </w:p>
    <w:p w:rsidR="003E4644" w:rsidRPr="00BB4612" w:rsidRDefault="003E4644" w:rsidP="003E4644">
      <w:pPr>
        <w:rPr>
          <w:color w:val="000000"/>
          <w:sz w:val="24"/>
          <w:szCs w:val="24"/>
        </w:rPr>
      </w:pPr>
      <w:r w:rsidRPr="00BB4612">
        <w:rPr>
          <w:bCs/>
          <w:color w:val="000000"/>
          <w:sz w:val="24"/>
          <w:szCs w:val="24"/>
        </w:rPr>
        <w:t>6) отсутствие жалоб на действия или бездействия должностных лиц ОМСУ, поданных в установленном порядке».</w:t>
      </w:r>
    </w:p>
    <w:p w:rsidR="003E4644" w:rsidRPr="00BB4612" w:rsidRDefault="003E4644" w:rsidP="003E4644">
      <w:pPr>
        <w:rPr>
          <w:color w:val="000000"/>
          <w:sz w:val="24"/>
          <w:szCs w:val="24"/>
        </w:rPr>
      </w:pPr>
      <w:r w:rsidRPr="00BB4612">
        <w:rPr>
          <w:b/>
          <w:bCs/>
          <w:color w:val="000000"/>
          <w:sz w:val="24"/>
          <w:szCs w:val="24"/>
        </w:rPr>
        <w:t>2.14.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3E4644" w:rsidRPr="00BB4612" w:rsidRDefault="003E4644" w:rsidP="003E4644">
      <w:pPr>
        <w:ind w:firstLine="708"/>
        <w:rPr>
          <w:color w:val="000000"/>
          <w:sz w:val="24"/>
          <w:szCs w:val="24"/>
        </w:rPr>
      </w:pPr>
      <w:r w:rsidRPr="00BB4612">
        <w:rPr>
          <w:color w:val="000000"/>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Pr="00BB4612">
        <w:rPr>
          <w:color w:val="000000"/>
          <w:sz w:val="24"/>
          <w:szCs w:val="24"/>
        </w:rPr>
        <w:lastRenderedPageBreak/>
        <w:t>«Многофункциональный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E4644" w:rsidRPr="00BB4612" w:rsidRDefault="003E4644" w:rsidP="003E4644">
      <w:pPr>
        <w:ind w:firstLine="708"/>
        <w:rPr>
          <w:color w:val="000000"/>
          <w:sz w:val="24"/>
          <w:szCs w:val="24"/>
        </w:rPr>
      </w:pPr>
      <w:r w:rsidRPr="00BB4612">
        <w:rPr>
          <w:color w:val="000000"/>
          <w:sz w:val="24"/>
          <w:szCs w:val="24"/>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3E4644" w:rsidRPr="00BB4612" w:rsidRDefault="003E4644" w:rsidP="003E4644">
      <w:pPr>
        <w:rPr>
          <w:color w:val="000000"/>
          <w:sz w:val="24"/>
          <w:szCs w:val="24"/>
        </w:rPr>
      </w:pPr>
      <w:r w:rsidRPr="00BB4612">
        <w:rPr>
          <w:color w:val="000000"/>
          <w:sz w:val="24"/>
          <w:szCs w:val="24"/>
        </w:rPr>
        <w:t>а) определяет предмет обращения;</w:t>
      </w:r>
    </w:p>
    <w:p w:rsidR="003E4644" w:rsidRPr="00BB4612" w:rsidRDefault="003E4644" w:rsidP="003E4644">
      <w:pPr>
        <w:rPr>
          <w:color w:val="000000"/>
          <w:sz w:val="24"/>
          <w:szCs w:val="24"/>
        </w:rPr>
      </w:pPr>
      <w:r w:rsidRPr="00BB4612">
        <w:rPr>
          <w:color w:val="000000"/>
          <w:sz w:val="24"/>
          <w:szCs w:val="24"/>
        </w:rPr>
        <w:t>б) проводит проверку полномочий лица, подающего документы;</w:t>
      </w:r>
    </w:p>
    <w:p w:rsidR="003E4644" w:rsidRPr="00BB4612" w:rsidRDefault="003E4644" w:rsidP="003E4644">
      <w:pPr>
        <w:rPr>
          <w:color w:val="000000"/>
          <w:sz w:val="24"/>
          <w:szCs w:val="24"/>
        </w:rPr>
      </w:pPr>
      <w:r w:rsidRPr="00BB4612">
        <w:rPr>
          <w:color w:val="000000"/>
          <w:sz w:val="24"/>
          <w:szCs w:val="24"/>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3E4644" w:rsidRPr="00BB4612" w:rsidRDefault="003E4644" w:rsidP="003E4644">
      <w:pPr>
        <w:rPr>
          <w:color w:val="000000"/>
          <w:sz w:val="24"/>
          <w:szCs w:val="24"/>
        </w:rPr>
      </w:pPr>
      <w:r w:rsidRPr="00BB4612">
        <w:rPr>
          <w:color w:val="000000"/>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E4644" w:rsidRPr="00BB4612" w:rsidRDefault="003E4644" w:rsidP="003E4644">
      <w:pPr>
        <w:rPr>
          <w:color w:val="000000"/>
          <w:sz w:val="24"/>
          <w:szCs w:val="24"/>
        </w:rPr>
      </w:pPr>
      <w:r w:rsidRPr="00BB4612">
        <w:rPr>
          <w:bCs/>
          <w:color w:val="000000"/>
          <w:sz w:val="24"/>
          <w:szCs w:val="24"/>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xml:space="preserve">– в </w:t>
      </w:r>
      <w:r w:rsidRPr="00BB4612">
        <w:rPr>
          <w:bCs/>
          <w:color w:val="000000"/>
          <w:sz w:val="24"/>
          <w:szCs w:val="24"/>
        </w:rPr>
        <w:t>электронном виде в составе пакетов электронных дел за электронной подписью специалиста филиала МФЦ в день обращения гражданина в МФЦ;</w:t>
      </w:r>
      <w:r w:rsidRPr="00BB4612">
        <w:rPr>
          <w:color w:val="000000"/>
          <w:sz w:val="24"/>
          <w:szCs w:val="24"/>
        </w:rPr>
        <w:t xml:space="preserve"> </w:t>
      </w:r>
    </w:p>
    <w:p w:rsidR="003E4644" w:rsidRPr="00BB4612" w:rsidRDefault="003E4644" w:rsidP="003E4644">
      <w:pPr>
        <w:rPr>
          <w:color w:val="000000"/>
          <w:sz w:val="24"/>
          <w:szCs w:val="24"/>
        </w:rPr>
      </w:pPr>
      <w:r w:rsidRPr="00BB4612">
        <w:rPr>
          <w:color w:val="000000"/>
          <w:sz w:val="24"/>
          <w:szCs w:val="24"/>
        </w:rPr>
        <w:t xml:space="preserve">– на </w:t>
      </w:r>
      <w:r w:rsidRPr="00BB4612">
        <w:rPr>
          <w:bCs/>
          <w:color w:val="000000"/>
          <w:sz w:val="24"/>
          <w:szCs w:val="24"/>
        </w:rPr>
        <w:t>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4644" w:rsidRPr="00BB4612" w:rsidRDefault="003E4644" w:rsidP="003E4644">
      <w:pPr>
        <w:ind w:firstLine="708"/>
        <w:rPr>
          <w:color w:val="000000"/>
          <w:sz w:val="24"/>
          <w:szCs w:val="24"/>
        </w:rPr>
      </w:pPr>
      <w:r w:rsidRPr="00BB4612">
        <w:rPr>
          <w:color w:val="000000"/>
          <w:sz w:val="24"/>
          <w:szCs w:val="24"/>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3E4644" w:rsidRPr="00BB4612" w:rsidRDefault="003E4644" w:rsidP="003E4644">
      <w:pPr>
        <w:ind w:firstLine="708"/>
        <w:rPr>
          <w:color w:val="000000"/>
          <w:sz w:val="24"/>
          <w:szCs w:val="24"/>
        </w:rPr>
      </w:pPr>
      <w:r w:rsidRPr="00BB4612">
        <w:rPr>
          <w:color w:val="000000"/>
          <w:sz w:val="24"/>
          <w:szCs w:val="24"/>
        </w:rPr>
        <w:t>По окончании приема документов специалист МФЦ выдает заявителю расписку в приеме документов.</w:t>
      </w:r>
    </w:p>
    <w:p w:rsidR="003E4644" w:rsidRPr="00BB4612" w:rsidRDefault="003E4644" w:rsidP="003E4644">
      <w:pPr>
        <w:ind w:firstLine="708"/>
        <w:rPr>
          <w:color w:val="000000"/>
          <w:sz w:val="24"/>
          <w:szCs w:val="24"/>
        </w:rPr>
      </w:pPr>
      <w:r w:rsidRPr="00BB4612">
        <w:rPr>
          <w:color w:val="000000"/>
          <w:sz w:val="24"/>
          <w:szCs w:val="24"/>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3E4644" w:rsidRPr="00BB4612" w:rsidRDefault="003E4644" w:rsidP="003E4644">
      <w:pPr>
        <w:ind w:firstLine="708"/>
        <w:rPr>
          <w:color w:val="000000"/>
          <w:sz w:val="24"/>
          <w:szCs w:val="24"/>
        </w:rPr>
      </w:pPr>
      <w:r w:rsidRPr="00BB4612">
        <w:rPr>
          <w:color w:val="000000"/>
          <w:sz w:val="24"/>
          <w:szCs w:val="24"/>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3E4644" w:rsidRPr="00BB4612" w:rsidRDefault="003E4644" w:rsidP="003E4644">
      <w:pPr>
        <w:ind w:firstLine="225"/>
        <w:rPr>
          <w:color w:val="000000"/>
          <w:sz w:val="24"/>
          <w:szCs w:val="24"/>
        </w:rPr>
      </w:pPr>
    </w:p>
    <w:p w:rsidR="003E4644" w:rsidRPr="00BB4612" w:rsidRDefault="003E4644" w:rsidP="003E4644">
      <w:pPr>
        <w:rPr>
          <w:b/>
          <w:bCs/>
          <w:color w:val="000000"/>
          <w:sz w:val="24"/>
          <w:szCs w:val="24"/>
        </w:rPr>
      </w:pPr>
      <w:r w:rsidRPr="00BB4612">
        <w:rPr>
          <w:b/>
          <w:bCs/>
          <w:color w:val="000000"/>
          <w:sz w:val="24"/>
          <w:szCs w:val="24"/>
        </w:rPr>
        <w:t>2.15.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lastRenderedPageBreak/>
        <w:t>2.15.1. Предоставление муниципальной услуги в электронном виде осуществляется при технической реализации услуги на ПГУ ЛО и/или на ЕПГУ.</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 июля 2010 года №210-ФЗ «Об организации предоставления государственных и муниципальных услуг», Федеральным законом от 27 июля 2006 года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 xml:space="preserve">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2.15.3. Муниципальная услуга может быть получена через ПГУ ЛО следующими способами:</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xml:space="preserve">– с </w:t>
      </w:r>
      <w:r w:rsidRPr="00BB4612">
        <w:rPr>
          <w:bCs/>
          <w:color w:val="000000"/>
          <w:sz w:val="24"/>
          <w:szCs w:val="24"/>
        </w:rPr>
        <w:t>обязательной личной явкой на прием в жилищный отдел;</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без личной явки на прием в жилищный отдел.</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 xml:space="preserve">2.15.4.  Для получения муниципальной услуги без личной явки на приём в жилищный отдел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2.15.5. Для подачи заявления через ЕПГУ заявитель должен выполнить следующие действия:</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пр</w:t>
      </w:r>
      <w:r w:rsidRPr="00BB4612">
        <w:rPr>
          <w:bCs/>
          <w:color w:val="000000"/>
          <w:sz w:val="24"/>
          <w:szCs w:val="24"/>
        </w:rPr>
        <w:t>ойти идентификацию и аутентификацию в ЕСИА;</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в личном кабинете на ЕПГУ заполнить в электронном виде заявление на оказание м</w:t>
      </w:r>
      <w:r w:rsidRPr="00BB4612">
        <w:rPr>
          <w:bCs/>
          <w:color w:val="000000"/>
          <w:sz w:val="24"/>
          <w:szCs w:val="24"/>
        </w:rPr>
        <w:t>униципальной услуги;</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приложить к заявлению отсканированные образы документов, необходимых для пол</w:t>
      </w:r>
      <w:r w:rsidRPr="00BB4612">
        <w:rPr>
          <w:bCs/>
          <w:color w:val="000000"/>
          <w:sz w:val="24"/>
          <w:szCs w:val="24"/>
        </w:rPr>
        <w:t>учения муниципальной услуги (электронные документы);</w:t>
      </w:r>
      <w:r w:rsidRPr="00BB4612">
        <w:rPr>
          <w:color w:val="000000"/>
          <w:sz w:val="24"/>
          <w:szCs w:val="24"/>
        </w:rPr>
        <w:t xml:space="preserve"> </w:t>
      </w:r>
    </w:p>
    <w:p w:rsidR="003E4644" w:rsidRPr="00BB4612" w:rsidRDefault="003E4644" w:rsidP="003E4644">
      <w:pPr>
        <w:autoSpaceDE w:val="0"/>
        <w:autoSpaceDN w:val="0"/>
        <w:adjustRightInd w:val="0"/>
        <w:rPr>
          <w:bCs/>
          <w:color w:val="000000"/>
          <w:sz w:val="24"/>
          <w:szCs w:val="24"/>
        </w:rPr>
      </w:pPr>
      <w:r w:rsidRPr="00BB4612">
        <w:rPr>
          <w:color w:val="000000"/>
          <w:sz w:val="24"/>
          <w:szCs w:val="24"/>
        </w:rPr>
        <w:t>– направить пакет электронных документов в жилищный отдел посредством функци</w:t>
      </w:r>
      <w:r w:rsidRPr="00BB4612">
        <w:rPr>
          <w:bCs/>
          <w:color w:val="000000"/>
          <w:sz w:val="24"/>
          <w:szCs w:val="24"/>
        </w:rPr>
        <w:t xml:space="preserve">онала ЕПГУ. </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2.15.6. Для подачи заявления через ПГУ ЛО заявитель должен выполнить следующие действия:</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 пройти идентификацию и аутентификацию в ЕСИА;</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 в личном кабинете на ПГУ ЛО заполнить в электронном виде заявление на оказание услуги;</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2.15.7. В случае, если заявитель выбрал способ оказания услуги без личной явки на прием в жилищный отдел:</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пр</w:t>
      </w:r>
      <w:r w:rsidRPr="00BB4612">
        <w:rPr>
          <w:bCs/>
          <w:color w:val="000000"/>
          <w:sz w:val="24"/>
          <w:szCs w:val="24"/>
        </w:rPr>
        <w:t>иложить к заявлению электронные документы, заверенные усиленной квалифицированной ЭП;</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приложить к заявлению электронный документ, заверенный усиленной квалифицир</w:t>
      </w:r>
      <w:r w:rsidRPr="00BB4612">
        <w:rPr>
          <w:bCs/>
          <w:color w:val="000000"/>
          <w:sz w:val="24"/>
          <w:szCs w:val="24"/>
        </w:rPr>
        <w:t>ованной ЭП нотариуса (в случае, если требуется представление документов, заверенных нотариально);</w:t>
      </w:r>
      <w:r w:rsidRPr="00BB4612">
        <w:rPr>
          <w:color w:val="000000"/>
          <w:sz w:val="24"/>
          <w:szCs w:val="24"/>
        </w:rPr>
        <w:t xml:space="preserve"> </w:t>
      </w:r>
    </w:p>
    <w:p w:rsidR="003E4644" w:rsidRPr="00BB4612" w:rsidRDefault="003E4644" w:rsidP="003E4644">
      <w:pPr>
        <w:autoSpaceDE w:val="0"/>
        <w:autoSpaceDN w:val="0"/>
        <w:adjustRightInd w:val="0"/>
        <w:rPr>
          <w:bCs/>
          <w:color w:val="000000"/>
          <w:sz w:val="24"/>
          <w:szCs w:val="24"/>
        </w:rPr>
      </w:pPr>
      <w:r w:rsidRPr="00BB4612">
        <w:rPr>
          <w:color w:val="000000"/>
          <w:sz w:val="24"/>
          <w:szCs w:val="24"/>
        </w:rPr>
        <w:t>– заверить заявление усиленной квалифицированной ЭП, если иное не установлено де</w:t>
      </w:r>
      <w:r w:rsidRPr="00BB4612">
        <w:rPr>
          <w:bCs/>
          <w:color w:val="000000"/>
          <w:sz w:val="24"/>
          <w:szCs w:val="24"/>
        </w:rPr>
        <w:t xml:space="preserve">йствующим законодательством; </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2.15.8. В случае, если заявитель выбрал способ оказания услуги с личной явкой на прием в жилищный отдел:</w:t>
      </w:r>
      <w:r w:rsidRPr="00BB4612">
        <w:rPr>
          <w:color w:val="000000"/>
          <w:sz w:val="24"/>
          <w:szCs w:val="24"/>
        </w:rPr>
        <w:t xml:space="preserve"> </w:t>
      </w:r>
    </w:p>
    <w:p w:rsidR="003E4644" w:rsidRPr="00BB4612" w:rsidRDefault="003E4644" w:rsidP="003E4644">
      <w:pPr>
        <w:autoSpaceDE w:val="0"/>
        <w:autoSpaceDN w:val="0"/>
        <w:adjustRightInd w:val="0"/>
        <w:rPr>
          <w:bCs/>
          <w:color w:val="000000"/>
          <w:sz w:val="24"/>
          <w:szCs w:val="24"/>
        </w:rPr>
      </w:pPr>
      <w:r w:rsidRPr="00BB4612">
        <w:rPr>
          <w:color w:val="000000"/>
          <w:sz w:val="24"/>
          <w:szCs w:val="24"/>
        </w:rPr>
        <w:t>– пр</w:t>
      </w:r>
      <w:r w:rsidRPr="00BB4612">
        <w:rPr>
          <w:bCs/>
          <w:color w:val="000000"/>
          <w:sz w:val="24"/>
          <w:szCs w:val="24"/>
        </w:rPr>
        <w:t>иложить к заявлению электронные документы;</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 xml:space="preserve">- направить пакет электронных документов в жилищный отдел посредством функционала ПГУ ЛО. </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2.15.9. В результате направления пакета электронных документов посредством ПГУ ЛО или ЕПГУ в соответствии с требованиями подпункта 2.15.7. автоматизированной информационной системой межведомственного электронного взаимодействия Ле</w:t>
      </w:r>
      <w:r w:rsidRPr="00BB4612">
        <w:rPr>
          <w:bCs/>
          <w:color w:val="000000"/>
          <w:sz w:val="24"/>
          <w:szCs w:val="24"/>
        </w:rPr>
        <w:lastRenderedPageBreak/>
        <w:t xml:space="preserve">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2.15.10.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жилищного отдела выполняет следующие действия:</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фо</w:t>
      </w:r>
      <w:r w:rsidRPr="00BB4612">
        <w:rPr>
          <w:bCs/>
          <w:color w:val="000000"/>
          <w:sz w:val="24"/>
          <w:szCs w:val="24"/>
        </w:rPr>
        <w:t>рмирует пакет документов, поступивший через ПГУ ЛО,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w:t>
      </w:r>
      <w:r w:rsidRPr="00BB4612">
        <w:rPr>
          <w:bCs/>
          <w:color w:val="000000"/>
          <w:sz w:val="24"/>
          <w:szCs w:val="24"/>
        </w:rPr>
        <w:t>едусмотренные в АИС «Межвед ЛО» формы о принятом решении и переводит дело в архив АИС "Межвед ЛО";</w:t>
      </w:r>
      <w:r w:rsidRPr="00BB4612">
        <w:rPr>
          <w:color w:val="000000"/>
          <w:sz w:val="24"/>
          <w:szCs w:val="24"/>
        </w:rPr>
        <w:t xml:space="preserve"> </w:t>
      </w:r>
    </w:p>
    <w:p w:rsidR="003E4644" w:rsidRPr="00BB4612" w:rsidRDefault="003E4644" w:rsidP="003E4644">
      <w:pPr>
        <w:autoSpaceDE w:val="0"/>
        <w:autoSpaceDN w:val="0"/>
        <w:adjustRightInd w:val="0"/>
        <w:rPr>
          <w:bCs/>
          <w:color w:val="000000"/>
          <w:sz w:val="24"/>
          <w:szCs w:val="24"/>
        </w:rPr>
      </w:pPr>
      <w:r w:rsidRPr="00BB4612">
        <w:rPr>
          <w:color w:val="000000"/>
          <w:sz w:val="24"/>
          <w:szCs w:val="24"/>
        </w:rPr>
        <w:t>– уведомляет заявителя о принятом решении с помощью указанных в зая</w:t>
      </w:r>
      <w:r w:rsidRPr="00BB4612">
        <w:rPr>
          <w:bCs/>
          <w:color w:val="000000"/>
          <w:sz w:val="24"/>
          <w:szCs w:val="24"/>
        </w:rPr>
        <w:t>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2.15.11.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жилищного отдела выполняет следующие действия:</w:t>
      </w:r>
      <w:r w:rsidRPr="00BB4612">
        <w:rPr>
          <w:color w:val="000000"/>
          <w:sz w:val="24"/>
          <w:szCs w:val="24"/>
        </w:rPr>
        <w:t xml:space="preserve"> </w:t>
      </w:r>
    </w:p>
    <w:p w:rsidR="003E4644" w:rsidRPr="00BB4612" w:rsidRDefault="003E4644" w:rsidP="003E4644">
      <w:pPr>
        <w:autoSpaceDE w:val="0"/>
        <w:autoSpaceDN w:val="0"/>
        <w:adjustRightInd w:val="0"/>
        <w:rPr>
          <w:color w:val="000000"/>
          <w:sz w:val="24"/>
          <w:szCs w:val="24"/>
        </w:rPr>
      </w:pPr>
      <w:r w:rsidRPr="00BB4612">
        <w:rPr>
          <w:color w:val="000000"/>
          <w:sz w:val="24"/>
          <w:szCs w:val="24"/>
        </w:rPr>
        <w:t>– фо</w:t>
      </w:r>
      <w:r w:rsidRPr="00BB4612">
        <w:rPr>
          <w:bCs/>
          <w:color w:val="000000"/>
          <w:sz w:val="24"/>
          <w:szCs w:val="24"/>
        </w:rPr>
        <w:t>рмирует пакет документов, поступивший через ПГУ ЛО, либо через ЕПГУ,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r w:rsidRPr="00BB4612">
        <w:rPr>
          <w:color w:val="000000"/>
          <w:sz w:val="24"/>
          <w:szCs w:val="24"/>
        </w:rPr>
        <w:t xml:space="preserve"> </w:t>
      </w:r>
    </w:p>
    <w:p w:rsidR="003E4644" w:rsidRPr="00BB4612" w:rsidRDefault="003E4644" w:rsidP="003E4644">
      <w:pPr>
        <w:autoSpaceDE w:val="0"/>
        <w:autoSpaceDN w:val="0"/>
        <w:adjustRightInd w:val="0"/>
        <w:rPr>
          <w:bCs/>
          <w:color w:val="000000"/>
          <w:sz w:val="24"/>
          <w:szCs w:val="24"/>
        </w:rPr>
      </w:pPr>
      <w:r w:rsidRPr="00BB4612">
        <w:rPr>
          <w:color w:val="000000"/>
          <w:sz w:val="24"/>
          <w:szCs w:val="24"/>
        </w:rPr>
        <w:t>– формирует через АИС «Межвед ЛО» приглашение на прием, которое должно соде</w:t>
      </w:r>
      <w:r w:rsidRPr="00BB4612">
        <w:rPr>
          <w:bCs/>
          <w:color w:val="000000"/>
          <w:sz w:val="24"/>
          <w:szCs w:val="24"/>
        </w:rPr>
        <w:t xml:space="preserve">ржать следующую информацию: адрес жилищного отдела,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жилищного отдела,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3E4644" w:rsidRPr="00BB4612" w:rsidRDefault="003E4644" w:rsidP="003E4644">
      <w:pPr>
        <w:autoSpaceDE w:val="0"/>
        <w:autoSpaceDN w:val="0"/>
        <w:adjustRightInd w:val="0"/>
        <w:rPr>
          <w:bCs/>
          <w:color w:val="000000"/>
          <w:sz w:val="24"/>
          <w:szCs w:val="24"/>
        </w:rPr>
      </w:pPr>
      <w:r w:rsidRPr="00BB4612">
        <w:rPr>
          <w:bCs/>
          <w:color w:val="000000"/>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жилищного отдела, ведущий прием, отмечает факт явки заявителя в АИС "Межвед ЛО", дело переводит в статус "Прием заявителя окончен".</w:t>
      </w:r>
    </w:p>
    <w:p w:rsidR="003E4644" w:rsidRPr="00BB4612" w:rsidRDefault="003E4644" w:rsidP="003E4644">
      <w:pPr>
        <w:autoSpaceDE w:val="0"/>
        <w:autoSpaceDN w:val="0"/>
        <w:adjustRightInd w:val="0"/>
        <w:ind w:firstLine="708"/>
        <w:rPr>
          <w:color w:val="000000"/>
          <w:sz w:val="24"/>
          <w:szCs w:val="24"/>
        </w:rPr>
      </w:pPr>
      <w:r w:rsidRPr="00BB4612">
        <w:rPr>
          <w:bCs/>
          <w:color w:val="000000"/>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Специалист жилищного отдела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w:t>
      </w:r>
      <w:r w:rsidRPr="00BB4612">
        <w:rPr>
          <w:bCs/>
          <w:color w:val="000000"/>
          <w:sz w:val="24"/>
          <w:szCs w:val="24"/>
        </w:rPr>
        <w:lastRenderedPageBreak/>
        <w:t>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 xml:space="preserve">2.15.12. В случае поступления всех документов, указанных в пункте 2.15.7.5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3E4644" w:rsidRPr="00BB4612" w:rsidRDefault="003E4644" w:rsidP="003E4644">
      <w:pPr>
        <w:autoSpaceDE w:val="0"/>
        <w:autoSpaceDN w:val="0"/>
        <w:adjustRightInd w:val="0"/>
        <w:ind w:firstLine="708"/>
        <w:rPr>
          <w:bCs/>
          <w:color w:val="000000"/>
          <w:sz w:val="24"/>
          <w:szCs w:val="24"/>
        </w:rPr>
      </w:pPr>
      <w:r w:rsidRPr="00BB4612">
        <w:rPr>
          <w:bCs/>
          <w:color w:val="000000"/>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жилищный отдел с предоставлением документов, указанных в пункте 2.6.3. настоящего административного регламента, и отвечающих требованиям.</w:t>
      </w:r>
    </w:p>
    <w:p w:rsidR="003E4644" w:rsidRPr="00BB4612" w:rsidRDefault="003E4644" w:rsidP="003E4644">
      <w:pPr>
        <w:ind w:firstLine="708"/>
        <w:rPr>
          <w:color w:val="000000"/>
          <w:sz w:val="24"/>
          <w:szCs w:val="24"/>
        </w:rPr>
      </w:pPr>
      <w:r w:rsidRPr="00BB4612">
        <w:rPr>
          <w:bCs/>
          <w:color w:val="000000"/>
          <w:sz w:val="24"/>
          <w:szCs w:val="24"/>
        </w:rPr>
        <w:t>2.15.13. Специалист жилищного отдела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E4644" w:rsidRPr="00BB4612" w:rsidRDefault="003E4644" w:rsidP="00493001">
      <w:pPr>
        <w:autoSpaceDE w:val="0"/>
        <w:autoSpaceDN w:val="0"/>
        <w:adjustRightInd w:val="0"/>
        <w:ind w:firstLine="708"/>
        <w:rPr>
          <w:color w:val="000000"/>
          <w:sz w:val="24"/>
          <w:szCs w:val="24"/>
        </w:rPr>
      </w:pPr>
      <w:r w:rsidRPr="00BB4612">
        <w:rPr>
          <w:color w:val="000000"/>
          <w:sz w:val="24"/>
          <w:szCs w:val="24"/>
        </w:rPr>
        <w:t xml:space="preserve">2.16. </w:t>
      </w:r>
      <w:r w:rsidRPr="00BB4612">
        <w:rPr>
          <w:b/>
          <w:bCs/>
          <w:color w:val="000000"/>
          <w:sz w:val="24"/>
          <w:szCs w:val="24"/>
        </w:rPr>
        <w:t>Перечень услуг, которые являются необходимыми и обязательными для предоставления государственной/муниципальной услуги.</w:t>
      </w:r>
    </w:p>
    <w:p w:rsidR="003E4644" w:rsidRPr="00BB4612" w:rsidRDefault="003E4644" w:rsidP="003E4644">
      <w:pPr>
        <w:ind w:firstLine="708"/>
        <w:rPr>
          <w:color w:val="000000"/>
          <w:sz w:val="24"/>
          <w:szCs w:val="24"/>
        </w:rPr>
      </w:pPr>
      <w:r w:rsidRPr="00BB4612">
        <w:rPr>
          <w:color w:val="000000"/>
          <w:sz w:val="24"/>
          <w:szCs w:val="24"/>
        </w:rPr>
        <w:t>Получение услуг, которые являются необходимыми и обязательными для предоставления государственной/муниципальной услуги, не требуется.</w:t>
      </w:r>
    </w:p>
    <w:p w:rsidR="00493001" w:rsidRDefault="00493001" w:rsidP="003E4644">
      <w:pPr>
        <w:jc w:val="center"/>
        <w:rPr>
          <w:b/>
          <w:bCs/>
          <w:color w:val="000000"/>
          <w:sz w:val="24"/>
          <w:szCs w:val="24"/>
        </w:rPr>
      </w:pPr>
    </w:p>
    <w:p w:rsidR="003E4644" w:rsidRPr="00BB4612" w:rsidRDefault="003E4644" w:rsidP="003E4644">
      <w:pPr>
        <w:jc w:val="center"/>
        <w:rPr>
          <w:color w:val="000000"/>
          <w:sz w:val="24"/>
          <w:szCs w:val="24"/>
        </w:rPr>
      </w:pPr>
      <w:r w:rsidRPr="00BB4612">
        <w:rPr>
          <w:b/>
          <w:bCs/>
          <w:color w:val="000000"/>
          <w:sz w:val="24"/>
          <w:szCs w:val="24"/>
        </w:rPr>
        <w:t>3. СОСТАВ, ПОСЛЕДОВАТЕЛЬНОСТЬ И СРОКИ ВЫПОЛНЕНИЯ АДМИНИСТРАТИВНЫХ ПРОЦЕДУР, ТРЕБОВАНИЯ К ПОРЯДКУ ИХ ВЫПОЛНЕНИЯ</w:t>
      </w:r>
      <w:r w:rsidRPr="00BB4612">
        <w:rPr>
          <w:color w:val="000000"/>
          <w:sz w:val="24"/>
          <w:szCs w:val="24"/>
        </w:rPr>
        <w:t xml:space="preserve"> </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3.1. Состав и последовательность действий при предоставлении муниципальной услуги.</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3E4644" w:rsidRPr="00BB4612" w:rsidRDefault="003E4644" w:rsidP="003E4644">
      <w:pPr>
        <w:autoSpaceDE w:val="0"/>
        <w:autoSpaceDN w:val="0"/>
        <w:adjustRightInd w:val="0"/>
        <w:ind w:firstLine="225"/>
        <w:rPr>
          <w:color w:val="000000"/>
          <w:sz w:val="24"/>
          <w:szCs w:val="24"/>
        </w:rPr>
      </w:pPr>
      <w:r w:rsidRPr="00BB4612">
        <w:rPr>
          <w:color w:val="000000"/>
          <w:sz w:val="24"/>
          <w:szCs w:val="24"/>
        </w:rPr>
        <w:t>- прием и регистрация заявления и представленных документов;</w:t>
      </w:r>
    </w:p>
    <w:p w:rsidR="003E4644" w:rsidRPr="00BB4612" w:rsidRDefault="003E4644" w:rsidP="003E4644">
      <w:pPr>
        <w:autoSpaceDE w:val="0"/>
        <w:autoSpaceDN w:val="0"/>
        <w:adjustRightInd w:val="0"/>
        <w:ind w:firstLine="225"/>
        <w:rPr>
          <w:color w:val="000000"/>
          <w:sz w:val="24"/>
          <w:szCs w:val="24"/>
        </w:rPr>
      </w:pPr>
      <w:r w:rsidRPr="00BB4612">
        <w:rPr>
          <w:color w:val="000000"/>
          <w:sz w:val="24"/>
          <w:szCs w:val="24"/>
        </w:rPr>
        <w:t>- рассмотрение заявлений и представленных документов;</w:t>
      </w:r>
    </w:p>
    <w:p w:rsidR="003E4644" w:rsidRPr="00BB4612" w:rsidRDefault="003E4644" w:rsidP="003E4644">
      <w:pPr>
        <w:autoSpaceDE w:val="0"/>
        <w:autoSpaceDN w:val="0"/>
        <w:adjustRightInd w:val="0"/>
        <w:ind w:firstLine="225"/>
        <w:rPr>
          <w:color w:val="000000"/>
          <w:sz w:val="24"/>
          <w:szCs w:val="24"/>
        </w:rPr>
      </w:pPr>
      <w:r w:rsidRPr="00BB4612">
        <w:rPr>
          <w:color w:val="000000"/>
          <w:sz w:val="24"/>
          <w:szCs w:val="24"/>
        </w:rPr>
        <w:t>- запрос в организации, оказывающие межведомственное и межуровневое взаимодействие;</w:t>
      </w:r>
    </w:p>
    <w:p w:rsidR="003E4644" w:rsidRPr="00BB4612" w:rsidRDefault="003E4644" w:rsidP="003E4644">
      <w:pPr>
        <w:autoSpaceDE w:val="0"/>
        <w:autoSpaceDN w:val="0"/>
        <w:adjustRightInd w:val="0"/>
        <w:ind w:firstLine="225"/>
        <w:rPr>
          <w:color w:val="000000"/>
          <w:sz w:val="24"/>
          <w:szCs w:val="24"/>
        </w:rPr>
      </w:pPr>
      <w:r w:rsidRPr="00BB4612">
        <w:rPr>
          <w:color w:val="000000"/>
          <w:sz w:val="24"/>
          <w:szCs w:val="24"/>
        </w:rPr>
        <w:t>- 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w:t>
      </w:r>
    </w:p>
    <w:p w:rsidR="003E4644" w:rsidRPr="00BB4612" w:rsidRDefault="003E4644" w:rsidP="003E4644">
      <w:pPr>
        <w:autoSpaceDE w:val="0"/>
        <w:autoSpaceDN w:val="0"/>
        <w:adjustRightInd w:val="0"/>
        <w:ind w:firstLine="225"/>
        <w:rPr>
          <w:color w:val="000000"/>
          <w:sz w:val="24"/>
          <w:szCs w:val="24"/>
        </w:rPr>
      </w:pPr>
      <w:r w:rsidRPr="00BB4612">
        <w:rPr>
          <w:color w:val="000000"/>
          <w:sz w:val="24"/>
          <w:szCs w:val="24"/>
        </w:rPr>
        <w:t>- выдача оформленного решения заявителю;</w:t>
      </w:r>
    </w:p>
    <w:p w:rsidR="003E4644" w:rsidRPr="00BB4612" w:rsidRDefault="003E4644" w:rsidP="003E4644">
      <w:pPr>
        <w:autoSpaceDE w:val="0"/>
        <w:autoSpaceDN w:val="0"/>
        <w:adjustRightInd w:val="0"/>
        <w:ind w:firstLine="225"/>
        <w:rPr>
          <w:color w:val="000000"/>
          <w:sz w:val="24"/>
          <w:szCs w:val="24"/>
        </w:rPr>
      </w:pPr>
      <w:r w:rsidRPr="00BB4612">
        <w:rPr>
          <w:color w:val="000000"/>
          <w:sz w:val="24"/>
          <w:szCs w:val="24"/>
        </w:rPr>
        <w:t>- формирование учетного дела гражданина, принятого на учет в качестве нуждающихся в жилых помещениях.</w:t>
      </w:r>
    </w:p>
    <w:p w:rsidR="003E4644" w:rsidRPr="00BB4612" w:rsidRDefault="003E4644" w:rsidP="003E4644">
      <w:pPr>
        <w:autoSpaceDE w:val="0"/>
        <w:autoSpaceDN w:val="0"/>
        <w:adjustRightInd w:val="0"/>
        <w:ind w:firstLine="708"/>
        <w:rPr>
          <w:color w:val="000000"/>
          <w:sz w:val="24"/>
          <w:szCs w:val="24"/>
        </w:rPr>
      </w:pPr>
      <w:r w:rsidRPr="00BB4612">
        <w:rPr>
          <w:color w:val="000000"/>
          <w:sz w:val="24"/>
          <w:szCs w:val="24"/>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3E4644" w:rsidRPr="00BB4612" w:rsidRDefault="003E4644" w:rsidP="003E4644">
      <w:pPr>
        <w:autoSpaceDE w:val="0"/>
        <w:autoSpaceDN w:val="0"/>
        <w:adjustRightInd w:val="0"/>
        <w:rPr>
          <w:color w:val="000000"/>
          <w:sz w:val="24"/>
          <w:szCs w:val="24"/>
        </w:rPr>
      </w:pPr>
      <w:r w:rsidRPr="00BB4612">
        <w:rPr>
          <w:color w:val="000000"/>
          <w:sz w:val="24"/>
          <w:szCs w:val="24"/>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4644" w:rsidRPr="00BB4612" w:rsidRDefault="003E4644" w:rsidP="003E4644">
      <w:pPr>
        <w:autoSpaceDE w:val="0"/>
        <w:autoSpaceDN w:val="0"/>
        <w:adjustRightInd w:val="0"/>
        <w:rPr>
          <w:color w:val="000000"/>
          <w:sz w:val="24"/>
          <w:szCs w:val="24"/>
        </w:rPr>
      </w:pPr>
      <w:r w:rsidRPr="00BB4612">
        <w:rPr>
          <w:color w:val="000000"/>
          <w:sz w:val="24"/>
          <w:szCs w:val="24"/>
        </w:rPr>
        <w:t xml:space="preserve">-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w:t>
      </w:r>
      <w:r w:rsidRPr="00BB4612">
        <w:rPr>
          <w:color w:val="000000"/>
          <w:sz w:val="24"/>
          <w:szCs w:val="24"/>
        </w:rPr>
        <w:lastRenderedPageBreak/>
        <w:t>документов, выдаваемых в результате оказания услуг, являющихся необходимыми и обязательными для предоставления муниципальной услуги);</w:t>
      </w:r>
    </w:p>
    <w:p w:rsidR="003E4644" w:rsidRPr="00BB4612" w:rsidRDefault="003E4644" w:rsidP="003E4644">
      <w:pPr>
        <w:rPr>
          <w:color w:val="000000"/>
          <w:sz w:val="24"/>
          <w:szCs w:val="24"/>
        </w:rPr>
      </w:pPr>
      <w:r w:rsidRPr="00BB4612">
        <w:rPr>
          <w:color w:val="000000"/>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3.2. Прием и регистрация заявления и представленных документов.</w:t>
      </w:r>
    </w:p>
    <w:p w:rsidR="003E4644" w:rsidRPr="00BB4612" w:rsidRDefault="003E4644" w:rsidP="003E4644">
      <w:pPr>
        <w:ind w:firstLine="708"/>
        <w:rPr>
          <w:color w:val="000000"/>
          <w:sz w:val="24"/>
          <w:szCs w:val="24"/>
        </w:rPr>
      </w:pPr>
      <w:r w:rsidRPr="00BB4612">
        <w:rPr>
          <w:color w:val="000000"/>
          <w:sz w:val="24"/>
          <w:szCs w:val="24"/>
        </w:rPr>
        <w:t>3.2.1. Основанием для начала процедуры приема заявления является поступление специалисту жилищного отдела заявления о принятии заявителя на учет граждан в качестве нуждающихся в жилых помещениях;</w:t>
      </w:r>
    </w:p>
    <w:p w:rsidR="003E4644" w:rsidRPr="00BB4612" w:rsidRDefault="003E4644" w:rsidP="003E4644">
      <w:pPr>
        <w:ind w:firstLine="708"/>
        <w:rPr>
          <w:color w:val="000000"/>
          <w:sz w:val="24"/>
          <w:szCs w:val="24"/>
        </w:rPr>
      </w:pPr>
      <w:r w:rsidRPr="00BB4612">
        <w:rPr>
          <w:color w:val="000000"/>
          <w:sz w:val="24"/>
          <w:szCs w:val="24"/>
        </w:rPr>
        <w:t>3.2.2. Заявитель при обращении к должностному лицу жилищного отдела представляет подлинники и копии документов, указанные в подразделе 2.6.3,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3E4644" w:rsidRPr="00BB4612" w:rsidRDefault="003E4644" w:rsidP="003E4644">
      <w:pPr>
        <w:ind w:firstLine="708"/>
        <w:rPr>
          <w:color w:val="000000"/>
          <w:sz w:val="24"/>
          <w:szCs w:val="24"/>
        </w:rPr>
      </w:pPr>
      <w:r w:rsidRPr="00BB4612">
        <w:rPr>
          <w:color w:val="000000"/>
          <w:sz w:val="24"/>
          <w:szCs w:val="24"/>
        </w:rPr>
        <w:t>3.2.3. Заявление принимается в течение двадцати минут.</w:t>
      </w:r>
    </w:p>
    <w:p w:rsidR="003E4644" w:rsidRPr="00BB4612" w:rsidRDefault="003E4644" w:rsidP="003E4644">
      <w:pPr>
        <w:ind w:firstLine="708"/>
        <w:rPr>
          <w:color w:val="000000"/>
          <w:sz w:val="24"/>
          <w:szCs w:val="24"/>
        </w:rPr>
      </w:pPr>
      <w:r w:rsidRPr="00BB4612">
        <w:rPr>
          <w:color w:val="000000"/>
          <w:sz w:val="24"/>
          <w:szCs w:val="24"/>
        </w:rPr>
        <w:t>3.2.4. 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3E4644" w:rsidRPr="00BB4612" w:rsidRDefault="003E4644" w:rsidP="003E4644">
      <w:pPr>
        <w:ind w:firstLine="708"/>
        <w:rPr>
          <w:color w:val="000000"/>
          <w:sz w:val="24"/>
          <w:szCs w:val="24"/>
        </w:rPr>
      </w:pPr>
      <w:r w:rsidRPr="00BB4612">
        <w:rPr>
          <w:color w:val="000000"/>
          <w:sz w:val="24"/>
          <w:szCs w:val="24"/>
        </w:rPr>
        <w:t>3.2.5. Заявление в течение одного дня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(Приложение №5);</w:t>
      </w:r>
    </w:p>
    <w:p w:rsidR="003E4644" w:rsidRPr="00BB4612" w:rsidRDefault="003E4644" w:rsidP="003E4644">
      <w:pPr>
        <w:ind w:firstLine="708"/>
        <w:rPr>
          <w:color w:val="000000"/>
          <w:sz w:val="24"/>
          <w:szCs w:val="24"/>
        </w:rPr>
      </w:pPr>
      <w:r w:rsidRPr="00BB4612">
        <w:rPr>
          <w:color w:val="000000"/>
          <w:sz w:val="24"/>
          <w:szCs w:val="24"/>
        </w:rPr>
        <w:t>3.2.6. 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3.3. Рассмотрение заявлений и представленных документов.</w:t>
      </w:r>
    </w:p>
    <w:p w:rsidR="003E4644" w:rsidRPr="00BB4612" w:rsidRDefault="003E4644" w:rsidP="003E4644">
      <w:pPr>
        <w:ind w:firstLine="708"/>
        <w:rPr>
          <w:color w:val="000000"/>
          <w:sz w:val="24"/>
          <w:szCs w:val="24"/>
        </w:rPr>
      </w:pPr>
      <w:r w:rsidRPr="00BB4612">
        <w:rPr>
          <w:color w:val="000000"/>
          <w:sz w:val="24"/>
          <w:szCs w:val="24"/>
        </w:rPr>
        <w:t>3.3.1 Специалист, ответственный за предоставление муниципальной услуги, в течение 20 минут проверяет соответствие и действительность сведений и документов, представленных для предоставления муниципальной услуги и выдает расписку о получении документов.</w:t>
      </w:r>
    </w:p>
    <w:p w:rsidR="003E4644" w:rsidRPr="00BB4612" w:rsidRDefault="003E4644" w:rsidP="003E4644">
      <w:pPr>
        <w:ind w:firstLine="708"/>
        <w:rPr>
          <w:color w:val="000000"/>
          <w:sz w:val="24"/>
          <w:szCs w:val="24"/>
        </w:rPr>
      </w:pPr>
      <w:r w:rsidRPr="00BB4612">
        <w:rPr>
          <w:bCs/>
          <w:color w:val="000000"/>
          <w:sz w:val="24"/>
          <w:szCs w:val="24"/>
        </w:rPr>
        <w:t>3.3.2.</w:t>
      </w:r>
      <w:r w:rsidRPr="00BB4612">
        <w:rPr>
          <w:color w:val="000000"/>
          <w:sz w:val="24"/>
          <w:szCs w:val="24"/>
        </w:rPr>
        <w:t xml:space="preserve">   На основании заявления и предоставленных документов специалист, ответственный за предоставление муниципальной услуги, в течение десяти календарных дней делает запрос в организации, оказывающие межведомственное и межуровневое взаимодействие:</w:t>
      </w:r>
    </w:p>
    <w:p w:rsidR="003E4644" w:rsidRPr="00BB4612" w:rsidRDefault="003E4644" w:rsidP="003E4644">
      <w:pPr>
        <w:ind w:firstLine="708"/>
        <w:rPr>
          <w:color w:val="000000"/>
          <w:sz w:val="24"/>
          <w:szCs w:val="24"/>
        </w:rPr>
      </w:pPr>
      <w:r w:rsidRPr="00BB4612">
        <w:rPr>
          <w:color w:val="000000"/>
          <w:sz w:val="24"/>
          <w:szCs w:val="24"/>
        </w:rPr>
        <w:t>1)  запрос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3E4644" w:rsidRPr="00BB4612" w:rsidRDefault="003E4644" w:rsidP="003E4644">
      <w:pPr>
        <w:ind w:firstLine="708"/>
        <w:rPr>
          <w:color w:val="000000"/>
          <w:sz w:val="24"/>
          <w:szCs w:val="24"/>
        </w:rPr>
      </w:pPr>
      <w:r w:rsidRPr="00BB4612">
        <w:rPr>
          <w:color w:val="000000"/>
          <w:sz w:val="24"/>
          <w:szCs w:val="24"/>
        </w:rPr>
        <w:t>2) з</w:t>
      </w:r>
      <w:r w:rsidRPr="00BB4612">
        <w:rPr>
          <w:bCs/>
          <w:color w:val="000000"/>
          <w:sz w:val="24"/>
          <w:szCs w:val="24"/>
        </w:rPr>
        <w:t>апрос в подведомственные орган</w:t>
      </w:r>
      <w:r w:rsidR="00493001">
        <w:rPr>
          <w:bCs/>
          <w:color w:val="000000"/>
          <w:sz w:val="24"/>
          <w:szCs w:val="24"/>
        </w:rPr>
        <w:t>ы</w:t>
      </w:r>
      <w:r w:rsidRPr="00BB4612">
        <w:rPr>
          <w:bCs/>
          <w:color w:val="000000"/>
          <w:sz w:val="24"/>
          <w:szCs w:val="24"/>
        </w:rPr>
        <w:t xml:space="preserve"> местного самоуправления организации, участвующие в предоставлении муниципальных услуг, о предоставлении справки формы 9 (выписка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 и справки формы 7 (характеристика жилых помещений). </w:t>
      </w:r>
    </w:p>
    <w:p w:rsidR="003E4644" w:rsidRPr="00BB4612" w:rsidRDefault="003E4644" w:rsidP="003E4644">
      <w:pPr>
        <w:ind w:firstLine="708"/>
        <w:rPr>
          <w:color w:val="000000"/>
          <w:sz w:val="24"/>
          <w:szCs w:val="24"/>
        </w:rPr>
      </w:pPr>
      <w:r w:rsidRPr="00BB4612">
        <w:rPr>
          <w:bCs/>
          <w:color w:val="000000"/>
          <w:sz w:val="24"/>
          <w:szCs w:val="24"/>
        </w:rPr>
        <w:lastRenderedPageBreak/>
        <w:t xml:space="preserve">3.3.3. 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 осуществляется не более 30 календарных дней. Срок вручения решения гражданину составляет не более трех рабочих дней. </w:t>
      </w:r>
    </w:p>
    <w:p w:rsidR="003E4644" w:rsidRPr="00BB4612" w:rsidRDefault="003E4644" w:rsidP="003E4644">
      <w:pPr>
        <w:ind w:firstLine="708"/>
        <w:rPr>
          <w:color w:val="000000"/>
          <w:sz w:val="24"/>
          <w:szCs w:val="24"/>
        </w:rPr>
      </w:pPr>
      <w:r w:rsidRPr="00BB4612">
        <w:rPr>
          <w:color w:val="000000"/>
          <w:sz w:val="24"/>
          <w:szCs w:val="24"/>
        </w:rPr>
        <w:t xml:space="preserve">3.3.4. Заявление и документы гражданина выносятся на рассмотрение жилищной комиссии при администрации Тихвинского района, утверждаемой постановлением администрации Тихвинского района.  </w:t>
      </w:r>
    </w:p>
    <w:p w:rsidR="003E4644" w:rsidRPr="00BB4612" w:rsidRDefault="003E4644" w:rsidP="003E4644">
      <w:pPr>
        <w:autoSpaceDE w:val="0"/>
        <w:autoSpaceDN w:val="0"/>
        <w:adjustRightInd w:val="0"/>
        <w:ind w:firstLine="709"/>
        <w:rPr>
          <w:sz w:val="24"/>
          <w:szCs w:val="24"/>
        </w:rPr>
      </w:pPr>
      <w:r w:rsidRPr="00BB4612">
        <w:rPr>
          <w:color w:val="000000"/>
          <w:sz w:val="24"/>
          <w:szCs w:val="24"/>
        </w:rPr>
        <w:t xml:space="preserve">3.3.5. На основании рекомендаций жилищной комиссии специалистом жилищного отдела готовится проект постановления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передаётся в </w:t>
      </w:r>
      <w:r w:rsidRPr="00BB4612">
        <w:rPr>
          <w:sz w:val="24"/>
          <w:szCs w:val="24"/>
        </w:rPr>
        <w:t>общий отдел администрации для дальнейшего оформления.</w:t>
      </w:r>
    </w:p>
    <w:p w:rsidR="003E4644" w:rsidRPr="00BB4612" w:rsidRDefault="003E4644" w:rsidP="003E4644">
      <w:pPr>
        <w:ind w:firstLine="708"/>
        <w:rPr>
          <w:color w:val="000000"/>
          <w:sz w:val="24"/>
          <w:szCs w:val="24"/>
        </w:rPr>
      </w:pPr>
      <w:r w:rsidRPr="00BB4612">
        <w:rPr>
          <w:color w:val="000000"/>
          <w:sz w:val="24"/>
          <w:szCs w:val="24"/>
        </w:rPr>
        <w:t xml:space="preserve">3.3.6. Готовое решение с сопроводительным письмом передается в общий отдел администрации Тихвинского района для дальнейшей отправки заявителю. </w:t>
      </w:r>
    </w:p>
    <w:p w:rsidR="003E4644" w:rsidRPr="00BB4612" w:rsidRDefault="003E4644" w:rsidP="003E4644">
      <w:pPr>
        <w:ind w:firstLine="708"/>
        <w:rPr>
          <w:color w:val="000000"/>
          <w:sz w:val="24"/>
          <w:szCs w:val="24"/>
        </w:rPr>
      </w:pPr>
      <w:r w:rsidRPr="00BB4612">
        <w:rPr>
          <w:color w:val="000000"/>
          <w:sz w:val="24"/>
          <w:szCs w:val="24"/>
        </w:rPr>
        <w:t xml:space="preserve">3.3.7.  В случае наличия отметки в заявлении гражданина о выдаче решения на руки в ОМСУ. Гражданин приглашается на прием в жилищный отдел, где ему выдается решение по заявлению, на котором делается отметка о дате получения. </w:t>
      </w:r>
    </w:p>
    <w:p w:rsidR="003E4644" w:rsidRPr="00BB4612" w:rsidRDefault="003E4644" w:rsidP="003E4644">
      <w:pPr>
        <w:ind w:firstLine="708"/>
        <w:rPr>
          <w:color w:val="000000"/>
          <w:sz w:val="24"/>
          <w:szCs w:val="24"/>
        </w:rPr>
      </w:pPr>
      <w:r w:rsidRPr="00BB4612">
        <w:rPr>
          <w:color w:val="000000"/>
          <w:sz w:val="24"/>
          <w:szCs w:val="24"/>
        </w:rPr>
        <w:t>3.3.8. Граждане считаются принятыми на учет в качестве нуждающихся в жилых помещениях со дня принятия постановления администрации о принятии на учет.</w:t>
      </w:r>
    </w:p>
    <w:p w:rsidR="003E4644" w:rsidRPr="00BB4612" w:rsidRDefault="003E4644" w:rsidP="003E4644">
      <w:pPr>
        <w:ind w:firstLine="708"/>
        <w:rPr>
          <w:color w:val="000000"/>
          <w:sz w:val="24"/>
          <w:szCs w:val="24"/>
        </w:rPr>
      </w:pPr>
      <w:r w:rsidRPr="00BB4612">
        <w:rPr>
          <w:color w:val="000000"/>
          <w:sz w:val="24"/>
          <w:szCs w:val="24"/>
        </w:rPr>
        <w:t>3.3.9. 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№6).</w:t>
      </w:r>
    </w:p>
    <w:p w:rsidR="003E4644" w:rsidRPr="00BB4612" w:rsidRDefault="003E4644" w:rsidP="003E4644">
      <w:pPr>
        <w:ind w:firstLine="708"/>
        <w:rPr>
          <w:color w:val="000000"/>
          <w:sz w:val="24"/>
          <w:szCs w:val="24"/>
        </w:rPr>
      </w:pPr>
      <w:r w:rsidRPr="00BB4612">
        <w:rPr>
          <w:color w:val="000000"/>
          <w:sz w:val="24"/>
          <w:szCs w:val="24"/>
        </w:rPr>
        <w:t>3.3.10. 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3E4644" w:rsidRPr="00BB4612" w:rsidRDefault="003E4644" w:rsidP="003E4644">
      <w:pPr>
        <w:ind w:firstLine="708"/>
        <w:rPr>
          <w:color w:val="000000"/>
          <w:sz w:val="24"/>
          <w:szCs w:val="24"/>
        </w:rPr>
      </w:pPr>
      <w:r w:rsidRPr="00BB4612">
        <w:rPr>
          <w:color w:val="000000"/>
          <w:sz w:val="24"/>
          <w:szCs w:val="24"/>
        </w:rPr>
        <w:t>3.3.11.  Граждане, принятые на учет</w:t>
      </w:r>
      <w:r w:rsidR="00493001">
        <w:rPr>
          <w:color w:val="000000"/>
          <w:sz w:val="24"/>
          <w:szCs w:val="24"/>
        </w:rPr>
        <w:t>,</w:t>
      </w:r>
      <w:r w:rsidRPr="00BB4612">
        <w:rPr>
          <w:color w:val="000000"/>
          <w:sz w:val="24"/>
          <w:szCs w:val="24"/>
        </w:rPr>
        <w:t xml:space="preserve"> включаются в список граждан, нуждающихся в улучшении жилищных условий и вносятся в автоматизированную систему учета граждан, нуждающихся в жилых помещениях.</w:t>
      </w:r>
    </w:p>
    <w:p w:rsidR="003E4644" w:rsidRPr="00BB4612" w:rsidRDefault="003E4644" w:rsidP="003E4644">
      <w:pPr>
        <w:ind w:firstLine="708"/>
        <w:rPr>
          <w:color w:val="000000"/>
          <w:sz w:val="24"/>
          <w:szCs w:val="24"/>
        </w:rPr>
      </w:pPr>
      <w:r w:rsidRPr="00BB4612">
        <w:rPr>
          <w:color w:val="000000"/>
          <w:sz w:val="24"/>
          <w:szCs w:val="24"/>
        </w:rPr>
        <w:t>3.3.12. Ежегодно в период с 10 января по 31 марта жилищный отдел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 и запросов, сделанных в организации, оказывающие межведомственное и межуровневое взаимодействие.</w:t>
      </w:r>
    </w:p>
    <w:p w:rsidR="003E4644" w:rsidRPr="00BB4612" w:rsidRDefault="003E4644" w:rsidP="003E4644">
      <w:pPr>
        <w:ind w:firstLine="708"/>
        <w:rPr>
          <w:color w:val="000000"/>
          <w:sz w:val="24"/>
          <w:szCs w:val="24"/>
        </w:rPr>
      </w:pPr>
      <w:r w:rsidRPr="00BB4612">
        <w:rPr>
          <w:color w:val="000000"/>
          <w:sz w:val="24"/>
          <w:szCs w:val="24"/>
        </w:rPr>
        <w:t>3.3.13. По результатам проверки права граждан состоять на учете должностным лицом жилищного отдела составляются списки граждан, нуждающихся в жилых помещениях (далее - списки граждан), которые ежегодно не позднее 10 мая опубликовываются в газете Тихвинского района Ленинградской области «Трудовая слава».</w:t>
      </w:r>
    </w:p>
    <w:p w:rsidR="00493001" w:rsidRDefault="00493001" w:rsidP="003E4644">
      <w:pPr>
        <w:jc w:val="center"/>
        <w:rPr>
          <w:b/>
          <w:bCs/>
          <w:color w:val="000000"/>
          <w:sz w:val="24"/>
          <w:szCs w:val="24"/>
        </w:rPr>
      </w:pPr>
    </w:p>
    <w:p w:rsidR="003E4644" w:rsidRPr="00BB4612" w:rsidRDefault="003E4644" w:rsidP="003E4644">
      <w:pPr>
        <w:jc w:val="center"/>
        <w:rPr>
          <w:b/>
          <w:bCs/>
          <w:color w:val="000000"/>
          <w:sz w:val="24"/>
          <w:szCs w:val="24"/>
        </w:rPr>
      </w:pPr>
      <w:r w:rsidRPr="00BB4612">
        <w:rPr>
          <w:b/>
          <w:bCs/>
          <w:color w:val="000000"/>
          <w:sz w:val="24"/>
          <w:szCs w:val="24"/>
        </w:rPr>
        <w:t xml:space="preserve">4. ФОРМЫ КОНТРОЛЯ ЗА ИСПОЛНЕНИЕМ АДМИНИСТРАТИВНОГО </w:t>
      </w:r>
    </w:p>
    <w:p w:rsidR="003E4644" w:rsidRPr="00BB4612" w:rsidRDefault="003E4644" w:rsidP="003E4644">
      <w:pPr>
        <w:jc w:val="center"/>
        <w:rPr>
          <w:color w:val="000000"/>
          <w:sz w:val="24"/>
          <w:szCs w:val="24"/>
        </w:rPr>
      </w:pPr>
      <w:r w:rsidRPr="00BB4612">
        <w:rPr>
          <w:b/>
          <w:bCs/>
          <w:color w:val="000000"/>
          <w:sz w:val="24"/>
          <w:szCs w:val="24"/>
        </w:rPr>
        <w:t>РЕГЛАМЕНТА</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4644" w:rsidRPr="00BB4612" w:rsidRDefault="003E4644" w:rsidP="003E4644">
      <w:pPr>
        <w:ind w:firstLine="708"/>
        <w:rPr>
          <w:color w:val="000000"/>
          <w:sz w:val="24"/>
          <w:szCs w:val="24"/>
        </w:rPr>
      </w:pPr>
      <w:r w:rsidRPr="00BB4612">
        <w:rPr>
          <w:color w:val="000000"/>
          <w:sz w:val="24"/>
          <w:szCs w:val="24"/>
        </w:rPr>
        <w:t>4.1.1.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или заместитель главы администрации, курирующий вопро</w:t>
      </w:r>
      <w:r w:rsidRPr="00BB4612">
        <w:rPr>
          <w:color w:val="000000"/>
          <w:sz w:val="24"/>
          <w:szCs w:val="24"/>
        </w:rPr>
        <w:lastRenderedPageBreak/>
        <w:t>сы коммунального хозяйства и строительства, руководитель структурного подразделения администрации - комитета жилищно-коммунального хозяйства</w:t>
      </w:r>
      <w:r w:rsidRPr="00BB4612">
        <w:rPr>
          <w:i/>
          <w:iCs/>
          <w:color w:val="000000"/>
          <w:sz w:val="24"/>
          <w:szCs w:val="24"/>
        </w:rPr>
        <w:t>.</w:t>
      </w:r>
      <w:r w:rsidRPr="00BB4612">
        <w:rPr>
          <w:color w:val="000000"/>
          <w:sz w:val="24"/>
          <w:szCs w:val="24"/>
        </w:rPr>
        <w:t xml:space="preserve"> </w:t>
      </w:r>
    </w:p>
    <w:p w:rsidR="003E4644" w:rsidRPr="00BB4612" w:rsidRDefault="003E4644" w:rsidP="003E4644">
      <w:pPr>
        <w:ind w:firstLine="708"/>
        <w:rPr>
          <w:color w:val="000000"/>
          <w:sz w:val="24"/>
          <w:szCs w:val="24"/>
        </w:rPr>
      </w:pPr>
      <w:r w:rsidRPr="00BB4612">
        <w:rPr>
          <w:color w:val="000000"/>
          <w:sz w:val="24"/>
          <w:szCs w:val="24"/>
        </w:rPr>
        <w:t>4.1.2. Перечень должностных лиц, осуществляющих текущий контроль, устанавливается приказами и (или) должностными инструкциями органа, предоставляющего муниципальную услугу.</w:t>
      </w:r>
    </w:p>
    <w:p w:rsidR="003E4644" w:rsidRPr="00BB4612" w:rsidRDefault="003E4644" w:rsidP="003E4644">
      <w:pPr>
        <w:ind w:firstLine="708"/>
        <w:rPr>
          <w:color w:val="000000"/>
          <w:sz w:val="24"/>
          <w:szCs w:val="24"/>
        </w:rPr>
      </w:pPr>
      <w:r w:rsidRPr="00BB4612">
        <w:rPr>
          <w:color w:val="000000"/>
          <w:sz w:val="24"/>
          <w:szCs w:val="24"/>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3E4644" w:rsidRPr="00BB4612" w:rsidRDefault="003E4644" w:rsidP="003E4644">
      <w:pPr>
        <w:ind w:firstLine="708"/>
        <w:rPr>
          <w:color w:val="000000"/>
          <w:sz w:val="24"/>
          <w:szCs w:val="24"/>
        </w:rPr>
      </w:pPr>
      <w:r w:rsidRPr="00BB4612">
        <w:rPr>
          <w:color w:val="000000"/>
          <w:sz w:val="24"/>
          <w:szCs w:val="24"/>
        </w:rPr>
        <w:t>Периодичность осуществления текущего контроля устанавливается руководителем органа, предоставляющего муниципальную услугу.</w:t>
      </w:r>
    </w:p>
    <w:p w:rsidR="00493001" w:rsidRDefault="0049300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4644" w:rsidRPr="00BB4612" w:rsidRDefault="003E4644" w:rsidP="003E4644">
      <w:pPr>
        <w:ind w:firstLine="708"/>
        <w:rPr>
          <w:color w:val="000000"/>
          <w:sz w:val="24"/>
          <w:szCs w:val="24"/>
        </w:rPr>
      </w:pPr>
      <w:r w:rsidRPr="00BB4612">
        <w:rPr>
          <w:color w:val="000000"/>
          <w:sz w:val="24"/>
          <w:szCs w:val="24"/>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3736D1" w:rsidRDefault="003736D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3E4644" w:rsidRPr="00BB4612" w:rsidRDefault="003E4644" w:rsidP="003E4644">
      <w:pPr>
        <w:ind w:firstLine="708"/>
        <w:rPr>
          <w:color w:val="000000"/>
          <w:sz w:val="24"/>
          <w:szCs w:val="24"/>
        </w:rPr>
      </w:pPr>
      <w:r w:rsidRPr="00BB4612">
        <w:rPr>
          <w:color w:val="000000"/>
          <w:sz w:val="24"/>
          <w:szCs w:val="24"/>
        </w:rPr>
        <w:t>4.3.1.  Персональная ответственность специалистов исполнителей муниципальной услуги, закрепляется в их должностных инструкциях в соответствии с требованиями законодательства.</w:t>
      </w:r>
    </w:p>
    <w:p w:rsidR="003E4644" w:rsidRPr="00BB4612" w:rsidRDefault="003E4644" w:rsidP="003E4644">
      <w:pPr>
        <w:ind w:firstLine="708"/>
        <w:rPr>
          <w:color w:val="000000"/>
          <w:sz w:val="24"/>
          <w:szCs w:val="24"/>
        </w:rPr>
      </w:pPr>
      <w:r w:rsidRPr="00BB4612">
        <w:rPr>
          <w:color w:val="000000"/>
          <w:sz w:val="24"/>
          <w:szCs w:val="24"/>
        </w:rPr>
        <w:t xml:space="preserve">4.3.2. Специалист, ответственный за предоставление муниципальной услуги несет персональную ответственность за разглашение персональных данных заявителя и (или) членов его семьи. </w:t>
      </w:r>
    </w:p>
    <w:p w:rsidR="003E4644" w:rsidRPr="00BB4612" w:rsidRDefault="003E4644" w:rsidP="003E4644">
      <w:pPr>
        <w:ind w:firstLine="708"/>
        <w:rPr>
          <w:color w:val="000000"/>
          <w:sz w:val="24"/>
          <w:szCs w:val="24"/>
        </w:rPr>
      </w:pPr>
      <w:r w:rsidRPr="00BB4612">
        <w:rPr>
          <w:color w:val="000000"/>
          <w:sz w:val="24"/>
          <w:szCs w:val="24"/>
        </w:rPr>
        <w:t>4.3.3. Контроль соблюдения специалистами МФЦ последовательности действий, определенных административными процедурами</w:t>
      </w:r>
      <w:r w:rsidR="00493001">
        <w:rPr>
          <w:color w:val="000000"/>
          <w:sz w:val="24"/>
          <w:szCs w:val="24"/>
        </w:rPr>
        <w:t>,</w:t>
      </w:r>
      <w:r w:rsidRPr="00BB4612">
        <w:rPr>
          <w:color w:val="000000"/>
          <w:sz w:val="24"/>
          <w:szCs w:val="24"/>
        </w:rPr>
        <w:t xml:space="preserve"> осуществляется директорами МФЦ.</w:t>
      </w:r>
    </w:p>
    <w:p w:rsidR="003E4644" w:rsidRPr="00BB4612" w:rsidRDefault="003E4644" w:rsidP="003E4644">
      <w:pPr>
        <w:ind w:firstLine="708"/>
        <w:rPr>
          <w:color w:val="000000"/>
          <w:sz w:val="24"/>
          <w:szCs w:val="24"/>
        </w:rPr>
      </w:pPr>
      <w:r w:rsidRPr="00BB4612">
        <w:rPr>
          <w:color w:val="000000"/>
          <w:sz w:val="24"/>
          <w:szCs w:val="24"/>
        </w:rPr>
        <w:t>4.3.4.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736D1" w:rsidRDefault="003736D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4644" w:rsidRPr="00BB4612" w:rsidRDefault="003E4644" w:rsidP="003E4644">
      <w:pPr>
        <w:ind w:firstLine="708"/>
        <w:rPr>
          <w:color w:val="000000"/>
          <w:sz w:val="24"/>
          <w:szCs w:val="24"/>
        </w:rPr>
      </w:pPr>
      <w:r w:rsidRPr="00BB4612">
        <w:rPr>
          <w:color w:val="000000"/>
          <w:sz w:val="24"/>
          <w:szCs w:val="24"/>
        </w:rPr>
        <w:t xml:space="preserve">4.4.1. Граждане и их объединения, организации имеют право осуществлять контроль за соблюдением и исполнением должностными лицами администрации Тихвинского района положений административного регламента предоставления муниципальной услуги.  </w:t>
      </w:r>
    </w:p>
    <w:p w:rsidR="003E4644" w:rsidRPr="00BB4612" w:rsidRDefault="003E4644" w:rsidP="003E4644">
      <w:pPr>
        <w:ind w:firstLine="708"/>
        <w:rPr>
          <w:color w:val="000000"/>
          <w:sz w:val="24"/>
          <w:szCs w:val="24"/>
        </w:rPr>
      </w:pPr>
      <w:r w:rsidRPr="00BB4612">
        <w:rPr>
          <w:color w:val="000000"/>
          <w:sz w:val="24"/>
          <w:szCs w:val="24"/>
        </w:rPr>
        <w:t>4.4.2. О своем намерении осуществлять контроль гражданин и объединения граждан, организации обязаны уведомить орган местного самоуправления, предоставляющий муниципальную услугу.</w:t>
      </w:r>
    </w:p>
    <w:p w:rsidR="003E4644" w:rsidRPr="00BB4612" w:rsidRDefault="003E4644" w:rsidP="003E4644">
      <w:pPr>
        <w:ind w:firstLine="708"/>
        <w:rPr>
          <w:color w:val="000000"/>
          <w:sz w:val="24"/>
          <w:szCs w:val="24"/>
        </w:rPr>
      </w:pPr>
      <w:r w:rsidRPr="00BB4612">
        <w:rPr>
          <w:color w:val="000000"/>
          <w:sz w:val="24"/>
          <w:szCs w:val="24"/>
        </w:rPr>
        <w:lastRenderedPageBreak/>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3E4644" w:rsidRPr="00BB4612" w:rsidRDefault="003E4644" w:rsidP="003E4644">
      <w:pPr>
        <w:ind w:firstLine="708"/>
        <w:rPr>
          <w:color w:val="000000"/>
          <w:sz w:val="24"/>
          <w:szCs w:val="24"/>
        </w:rPr>
      </w:pPr>
      <w:r w:rsidRPr="00BB4612">
        <w:rPr>
          <w:color w:val="000000"/>
          <w:sz w:val="24"/>
          <w:szCs w:val="24"/>
        </w:rPr>
        <w:t>4.4.4. Администрация Тихвинского района, осуществляющая муниципальную услугу, после получения уведомления письменно сообщает о дате проведения контроля.</w:t>
      </w:r>
    </w:p>
    <w:p w:rsidR="003E4644" w:rsidRPr="00BB4612" w:rsidRDefault="003E4644" w:rsidP="003E4644">
      <w:pPr>
        <w:ind w:firstLine="708"/>
        <w:rPr>
          <w:color w:val="000000"/>
          <w:sz w:val="24"/>
          <w:szCs w:val="24"/>
        </w:rPr>
      </w:pPr>
      <w:r w:rsidRPr="00BB4612">
        <w:rPr>
          <w:color w:val="000000"/>
          <w:sz w:val="24"/>
          <w:szCs w:val="24"/>
        </w:rPr>
        <w:t>4.4.5. 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3E4644" w:rsidRPr="00BB4612" w:rsidRDefault="003E4644" w:rsidP="003E4644">
      <w:pPr>
        <w:ind w:firstLine="225"/>
        <w:rPr>
          <w:color w:val="000000"/>
          <w:sz w:val="24"/>
          <w:szCs w:val="24"/>
        </w:rPr>
      </w:pPr>
      <w:r w:rsidRPr="00BB4612">
        <w:rPr>
          <w:color w:val="000000"/>
          <w:sz w:val="24"/>
          <w:szCs w:val="24"/>
        </w:rPr>
        <w:t>Проверка производится в присутствии начальника отдела, в котором работает ответственный специалист, а также заместителя главы администрации, непосредственно курирующего деятельность отдела.</w:t>
      </w:r>
    </w:p>
    <w:p w:rsidR="003E4644" w:rsidRPr="00BB4612" w:rsidRDefault="003E4644" w:rsidP="003E4644">
      <w:pPr>
        <w:ind w:firstLine="708"/>
        <w:rPr>
          <w:color w:val="000000"/>
          <w:sz w:val="24"/>
          <w:szCs w:val="24"/>
        </w:rPr>
      </w:pPr>
      <w:r w:rsidRPr="00BB4612">
        <w:rPr>
          <w:color w:val="000000"/>
          <w:sz w:val="24"/>
          <w:szCs w:val="24"/>
        </w:rPr>
        <w:t>4.4.6. Результат контроля оформляются в виде акта, который направляется в адрес администрации Тихвинского района.</w:t>
      </w:r>
    </w:p>
    <w:p w:rsidR="003E4644" w:rsidRPr="00BB4612" w:rsidRDefault="003E4644" w:rsidP="003E4644">
      <w:pPr>
        <w:jc w:val="center"/>
        <w:rPr>
          <w:b/>
          <w:bCs/>
          <w:color w:val="000000"/>
          <w:sz w:val="24"/>
          <w:szCs w:val="24"/>
        </w:rPr>
      </w:pPr>
    </w:p>
    <w:p w:rsidR="003E4644" w:rsidRPr="00BB4612" w:rsidRDefault="003E4644" w:rsidP="003E4644">
      <w:pPr>
        <w:jc w:val="center"/>
        <w:rPr>
          <w:b/>
          <w:bCs/>
          <w:color w:val="000000"/>
          <w:sz w:val="24"/>
          <w:szCs w:val="24"/>
        </w:rPr>
      </w:pPr>
      <w:r w:rsidRPr="00BB4612">
        <w:rPr>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736D1" w:rsidRDefault="003736D1" w:rsidP="003E4644">
      <w:pPr>
        <w:autoSpaceDE w:val="0"/>
        <w:autoSpaceDN w:val="0"/>
        <w:adjustRightInd w:val="0"/>
        <w:rPr>
          <w:vanish/>
          <w:color w:val="000000"/>
          <w:sz w:val="24"/>
          <w:szCs w:val="24"/>
        </w:rPr>
      </w:pPr>
    </w:p>
    <w:p w:rsidR="003E4644" w:rsidRPr="00BB4612" w:rsidRDefault="003E4644" w:rsidP="003736D1">
      <w:pPr>
        <w:autoSpaceDE w:val="0"/>
        <w:autoSpaceDN w:val="0"/>
        <w:adjustRightInd w:val="0"/>
        <w:ind w:firstLine="709"/>
        <w:rPr>
          <w:color w:val="000000"/>
          <w:sz w:val="24"/>
          <w:szCs w:val="24"/>
        </w:rPr>
      </w:pPr>
      <w:r w:rsidRPr="003736D1">
        <w:rPr>
          <w:bCs/>
          <w:color w:val="000000"/>
          <w:sz w:val="24"/>
          <w:szCs w:val="24"/>
        </w:rPr>
        <w:t>5.1.</w:t>
      </w:r>
      <w:r w:rsidRPr="003736D1">
        <w:rPr>
          <w:color w:val="000000"/>
          <w:sz w:val="24"/>
          <w:szCs w:val="24"/>
        </w:rPr>
        <w:t xml:space="preserve"> </w:t>
      </w:r>
      <w:r w:rsidRPr="00BB4612">
        <w:rPr>
          <w:color w:val="000000"/>
          <w:sz w:val="24"/>
          <w:szCs w:val="24"/>
        </w:rPr>
        <w:t>Заявители имеют право на обжалование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в досудебном и судебном порядке.</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color w:val="000000"/>
          <w:sz w:val="24"/>
          <w:szCs w:val="24"/>
        </w:rPr>
        <w:t xml:space="preserve">5.1.1 Предметом досудебного (внесудебного) обжалования </w:t>
      </w:r>
      <w:r w:rsidRPr="00BB4612">
        <w:rPr>
          <w:rFonts w:ascii="Times New Roman" w:hAnsi="Times New Roman" w:cs="Times New Roman"/>
          <w:sz w:val="24"/>
          <w:szCs w:val="24"/>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B4612">
        <w:rPr>
          <w:rFonts w:ascii="Times New Roman" w:hAnsi="Times New Roman" w:cs="Times New Roman"/>
          <w:sz w:val="24"/>
          <w:szCs w:val="24"/>
        </w:rPr>
        <w:lastRenderedPageBreak/>
        <w:t>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644" w:rsidRPr="00BB4612" w:rsidRDefault="003E4644" w:rsidP="003E4644">
      <w:pPr>
        <w:pStyle w:val="ConsPlusNormal"/>
        <w:ind w:firstLine="709"/>
        <w:jc w:val="both"/>
        <w:rPr>
          <w:rFonts w:ascii="Times New Roman" w:hAnsi="Times New Roman" w:cs="Times New Roman"/>
          <w:sz w:val="24"/>
          <w:szCs w:val="24"/>
        </w:rPr>
      </w:pPr>
      <w:r w:rsidRPr="00BB4612">
        <w:rPr>
          <w:rFonts w:ascii="Times New Roman" w:hAnsi="Times New Roman" w:cs="Times New Roman"/>
          <w:bCs/>
          <w:color w:val="000000"/>
          <w:sz w:val="24"/>
          <w:szCs w:val="24"/>
        </w:rPr>
        <w:t>5.1.2.</w:t>
      </w:r>
      <w:r w:rsidRPr="00BB4612">
        <w:rPr>
          <w:rFonts w:ascii="Times New Roman" w:hAnsi="Times New Roman" w:cs="Times New Roman"/>
          <w:color w:val="000000"/>
          <w:sz w:val="24"/>
          <w:szCs w:val="24"/>
        </w:rPr>
        <w:t xml:space="preserve"> </w:t>
      </w:r>
      <w:r w:rsidRPr="00BB461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r w:rsidRPr="00BB4612">
        <w:rPr>
          <w:rFonts w:ascii="Times New Roman" w:hAnsi="Times New Roman" w:cs="Times New Roman"/>
          <w:color w:val="000000"/>
          <w:sz w:val="24"/>
          <w:szCs w:val="24"/>
        </w:rPr>
        <w:t xml:space="preserve"> (электронная почта администрации Тихвинского района: </w:t>
      </w:r>
      <w:r w:rsidRPr="00BB4612">
        <w:rPr>
          <w:rFonts w:ascii="Times New Roman" w:hAnsi="Times New Roman" w:cs="Times New Roman"/>
          <w:b/>
          <w:bCs/>
          <w:color w:val="000000"/>
          <w:sz w:val="24"/>
          <w:szCs w:val="24"/>
        </w:rPr>
        <w:t>rajon@tikhvin.org</w:t>
      </w:r>
      <w:r w:rsidRPr="00BB4612">
        <w:rPr>
          <w:rFonts w:ascii="Times New Roman" w:hAnsi="Times New Roman" w:cs="Times New Roman"/>
          <w:color w:val="000000"/>
          <w:sz w:val="24"/>
          <w:szCs w:val="24"/>
        </w:rPr>
        <w:t xml:space="preserve">, электронная почта жилищного отдела: </w:t>
      </w:r>
      <w:r w:rsidRPr="00BB4612">
        <w:rPr>
          <w:rFonts w:ascii="Times New Roman" w:hAnsi="Times New Roman" w:cs="Times New Roman"/>
          <w:b/>
          <w:bCs/>
          <w:color w:val="000000"/>
          <w:sz w:val="24"/>
          <w:szCs w:val="24"/>
        </w:rPr>
        <w:t>tihvin.gilotdel@yandex.ru</w:t>
      </w:r>
      <w:r w:rsidRPr="00BB4612">
        <w:rPr>
          <w:rFonts w:ascii="Times New Roman" w:hAnsi="Times New Roman" w:cs="Times New Roman"/>
          <w:color w:val="000000"/>
          <w:sz w:val="24"/>
          <w:szCs w:val="24"/>
        </w:rPr>
        <w:t>)</w:t>
      </w:r>
      <w:r w:rsidRPr="00BB4612">
        <w:rPr>
          <w:rFonts w:ascii="Times New Roman" w:hAnsi="Times New Roman" w:cs="Times New Roman"/>
          <w:sz w:val="24"/>
          <w:szCs w:val="24"/>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w:t>
      </w:r>
      <w:r w:rsidRPr="00BB4612">
        <w:rPr>
          <w:rFonts w:ascii="Times New Roman" w:hAnsi="Times New Roman" w:cs="Times New Roman"/>
          <w:sz w:val="24"/>
          <w:szCs w:val="24"/>
        </w:rPr>
        <w:lastRenderedPageBreak/>
        <w:t>должностному лицу, уполномоченному нормативным правовым актом Ленинградской области.</w:t>
      </w:r>
    </w:p>
    <w:p w:rsidR="003E4644" w:rsidRPr="00BB4612" w:rsidRDefault="003E4644" w:rsidP="003E4644">
      <w:pPr>
        <w:autoSpaceDE w:val="0"/>
        <w:autoSpaceDN w:val="0"/>
        <w:adjustRightInd w:val="0"/>
        <w:ind w:firstLine="709"/>
        <w:rPr>
          <w:sz w:val="24"/>
          <w:szCs w:val="24"/>
        </w:rPr>
      </w:pPr>
      <w:r w:rsidRPr="00BB4612">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4644" w:rsidRPr="00BB4612" w:rsidRDefault="003E4644" w:rsidP="003736D1">
      <w:pPr>
        <w:autoSpaceDE w:val="0"/>
        <w:autoSpaceDN w:val="0"/>
        <w:adjustRightInd w:val="0"/>
        <w:ind w:firstLine="709"/>
        <w:rPr>
          <w:sz w:val="24"/>
          <w:szCs w:val="24"/>
        </w:rPr>
      </w:pPr>
      <w:r w:rsidRPr="00BB4612">
        <w:rPr>
          <w:sz w:val="24"/>
          <w:szCs w:val="24"/>
        </w:rPr>
        <w:t>5.2.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E4644" w:rsidRPr="00BB4612" w:rsidRDefault="003E4644" w:rsidP="003E4644">
      <w:pPr>
        <w:autoSpaceDE w:val="0"/>
        <w:autoSpaceDN w:val="0"/>
        <w:adjustRightInd w:val="0"/>
        <w:ind w:firstLine="709"/>
        <w:rPr>
          <w:sz w:val="24"/>
          <w:szCs w:val="24"/>
        </w:rPr>
      </w:pPr>
      <w:r w:rsidRPr="00BB4612">
        <w:rPr>
          <w:sz w:val="24"/>
          <w:szCs w:val="24"/>
        </w:rPr>
        <w:t>5.2.1.В письменной жалобе в обязательном порядке указываются:</w:t>
      </w:r>
    </w:p>
    <w:p w:rsidR="003E4644" w:rsidRPr="00BB4612" w:rsidRDefault="003E4644" w:rsidP="003E4644">
      <w:pPr>
        <w:autoSpaceDE w:val="0"/>
        <w:autoSpaceDN w:val="0"/>
        <w:adjustRightInd w:val="0"/>
        <w:ind w:firstLine="709"/>
        <w:rPr>
          <w:sz w:val="24"/>
          <w:szCs w:val="24"/>
        </w:rPr>
      </w:pPr>
      <w:r w:rsidRPr="00BB4612">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E4644" w:rsidRPr="00BB4612" w:rsidRDefault="003E4644" w:rsidP="003E4644">
      <w:pPr>
        <w:autoSpaceDE w:val="0"/>
        <w:autoSpaceDN w:val="0"/>
        <w:adjustRightInd w:val="0"/>
        <w:ind w:firstLine="709"/>
        <w:rPr>
          <w:sz w:val="24"/>
          <w:szCs w:val="24"/>
        </w:rPr>
      </w:pPr>
      <w:r w:rsidRPr="00BB4612">
        <w:rPr>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4644" w:rsidRPr="00BB4612" w:rsidRDefault="003E4644" w:rsidP="003E4644">
      <w:pPr>
        <w:autoSpaceDE w:val="0"/>
        <w:autoSpaceDN w:val="0"/>
        <w:adjustRightInd w:val="0"/>
        <w:ind w:firstLine="709"/>
        <w:rPr>
          <w:sz w:val="24"/>
          <w:szCs w:val="24"/>
        </w:rPr>
      </w:pPr>
      <w:r w:rsidRPr="00BB4612">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E4644" w:rsidRPr="00BB4612" w:rsidRDefault="003E4644" w:rsidP="003E4644">
      <w:pPr>
        <w:autoSpaceDE w:val="0"/>
        <w:autoSpaceDN w:val="0"/>
        <w:adjustRightInd w:val="0"/>
        <w:ind w:firstLine="709"/>
        <w:rPr>
          <w:sz w:val="24"/>
          <w:szCs w:val="24"/>
        </w:rPr>
      </w:pPr>
      <w:r w:rsidRPr="00BB4612">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4644" w:rsidRPr="00BB4612" w:rsidRDefault="003E4644" w:rsidP="003E4644">
      <w:pPr>
        <w:autoSpaceDE w:val="0"/>
        <w:autoSpaceDN w:val="0"/>
        <w:adjustRightInd w:val="0"/>
        <w:rPr>
          <w:sz w:val="24"/>
          <w:szCs w:val="24"/>
        </w:rPr>
      </w:pPr>
      <w:r w:rsidRPr="00BB4612">
        <w:rPr>
          <w:sz w:val="24"/>
          <w:szCs w:val="24"/>
        </w:rPr>
        <w:t>5.3.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3E4644" w:rsidRPr="00BB4612" w:rsidRDefault="003E4644" w:rsidP="003E4644">
      <w:pPr>
        <w:autoSpaceDE w:val="0"/>
        <w:autoSpaceDN w:val="0"/>
        <w:adjustRightInd w:val="0"/>
        <w:rPr>
          <w:sz w:val="24"/>
          <w:szCs w:val="24"/>
        </w:rPr>
      </w:pPr>
      <w:r w:rsidRPr="00BB4612">
        <w:rPr>
          <w:sz w:val="24"/>
          <w:szCs w:val="24"/>
        </w:rPr>
        <w:t>5.4.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4644" w:rsidRPr="00BB4612" w:rsidRDefault="003E4644" w:rsidP="003736D1">
      <w:pPr>
        <w:autoSpaceDE w:val="0"/>
        <w:autoSpaceDN w:val="0"/>
        <w:adjustRightInd w:val="0"/>
        <w:ind w:firstLine="709"/>
        <w:rPr>
          <w:sz w:val="24"/>
          <w:szCs w:val="24"/>
        </w:rPr>
      </w:pPr>
      <w:r w:rsidRPr="00BB4612">
        <w:rPr>
          <w:sz w:val="24"/>
          <w:szCs w:val="24"/>
        </w:rPr>
        <w:t>5.5. По результатам рассмотрения жалобы принимается одно из следующих решений:</w:t>
      </w:r>
    </w:p>
    <w:p w:rsidR="003E4644" w:rsidRPr="00BB4612" w:rsidRDefault="003E4644" w:rsidP="003E4644">
      <w:pPr>
        <w:autoSpaceDE w:val="0"/>
        <w:autoSpaceDN w:val="0"/>
        <w:adjustRightInd w:val="0"/>
        <w:ind w:firstLine="709"/>
        <w:rPr>
          <w:sz w:val="24"/>
          <w:szCs w:val="24"/>
        </w:rPr>
      </w:pPr>
      <w:r w:rsidRPr="00BB4612">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E4644" w:rsidRPr="00BB4612" w:rsidRDefault="003E4644" w:rsidP="003E4644">
      <w:pPr>
        <w:autoSpaceDE w:val="0"/>
        <w:autoSpaceDN w:val="0"/>
        <w:adjustRightInd w:val="0"/>
        <w:ind w:firstLine="709"/>
        <w:rPr>
          <w:sz w:val="24"/>
          <w:szCs w:val="24"/>
        </w:rPr>
      </w:pPr>
      <w:r w:rsidRPr="00BB4612">
        <w:rPr>
          <w:sz w:val="24"/>
          <w:szCs w:val="24"/>
        </w:rPr>
        <w:t>2) в удовлетворении жалобы отказывается.</w:t>
      </w:r>
    </w:p>
    <w:p w:rsidR="003E4644" w:rsidRPr="00BB4612" w:rsidRDefault="003E4644" w:rsidP="003E4644">
      <w:pPr>
        <w:autoSpaceDE w:val="0"/>
        <w:autoSpaceDN w:val="0"/>
        <w:adjustRightInd w:val="0"/>
        <w:ind w:firstLine="709"/>
        <w:rPr>
          <w:sz w:val="24"/>
          <w:szCs w:val="24"/>
        </w:rPr>
      </w:pPr>
      <w:r w:rsidRPr="00BB461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644" w:rsidRPr="00BB4612" w:rsidRDefault="003E4644" w:rsidP="003E4644">
      <w:pPr>
        <w:autoSpaceDE w:val="0"/>
        <w:autoSpaceDN w:val="0"/>
        <w:adjustRightInd w:val="0"/>
        <w:ind w:firstLine="709"/>
        <w:rPr>
          <w:sz w:val="24"/>
          <w:szCs w:val="24"/>
        </w:rPr>
      </w:pPr>
      <w:bookmarkStart w:id="1" w:name="P448"/>
      <w:bookmarkEnd w:id="1"/>
      <w:r w:rsidRPr="00BB461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4644" w:rsidRPr="00BB4612" w:rsidRDefault="003E4644" w:rsidP="003E4644">
      <w:pPr>
        <w:autoSpaceDE w:val="0"/>
        <w:autoSpaceDN w:val="0"/>
        <w:adjustRightInd w:val="0"/>
        <w:ind w:firstLine="709"/>
        <w:rPr>
          <w:sz w:val="24"/>
          <w:szCs w:val="24"/>
        </w:rPr>
      </w:pPr>
      <w:bookmarkStart w:id="2" w:name="P449"/>
      <w:bookmarkEnd w:id="2"/>
      <w:r w:rsidRPr="00BB461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4644" w:rsidRPr="00BB4612" w:rsidRDefault="003E4644" w:rsidP="003E4644">
      <w:pPr>
        <w:autoSpaceDE w:val="0"/>
        <w:autoSpaceDN w:val="0"/>
        <w:adjustRightInd w:val="0"/>
        <w:outlineLvl w:val="0"/>
        <w:rPr>
          <w:rFonts w:eastAsia="Calibri"/>
          <w:sz w:val="24"/>
          <w:szCs w:val="24"/>
        </w:rPr>
      </w:pPr>
      <w:r w:rsidRPr="00BB4612">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36D1" w:rsidRDefault="003736D1" w:rsidP="003E4644">
      <w:pPr>
        <w:rPr>
          <w:b/>
          <w:bCs/>
          <w:color w:val="000000"/>
          <w:sz w:val="24"/>
          <w:szCs w:val="24"/>
        </w:rPr>
      </w:pPr>
    </w:p>
    <w:p w:rsidR="003E4644" w:rsidRPr="00BB4612" w:rsidRDefault="003E4644" w:rsidP="003E4644">
      <w:pPr>
        <w:rPr>
          <w:color w:val="000000"/>
          <w:sz w:val="24"/>
          <w:szCs w:val="24"/>
        </w:rPr>
      </w:pPr>
      <w:r w:rsidRPr="00BB4612">
        <w:rPr>
          <w:b/>
          <w:bCs/>
          <w:color w:val="000000"/>
          <w:sz w:val="24"/>
          <w:szCs w:val="24"/>
        </w:rPr>
        <w:t>5.6. Судебное обжалование</w:t>
      </w:r>
    </w:p>
    <w:p w:rsidR="003E4644" w:rsidRPr="00BB4612" w:rsidRDefault="003E4644" w:rsidP="003E4644">
      <w:pPr>
        <w:ind w:firstLine="708"/>
        <w:rPr>
          <w:color w:val="000000"/>
          <w:sz w:val="24"/>
          <w:szCs w:val="24"/>
        </w:rPr>
      </w:pPr>
      <w:r w:rsidRPr="00BB4612">
        <w:rPr>
          <w:color w:val="000000"/>
          <w:sz w:val="24"/>
          <w:szCs w:val="24"/>
        </w:rPr>
        <w:t>5.6.1.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3E4644" w:rsidRPr="00BB4612" w:rsidRDefault="003E4644" w:rsidP="003E4644">
      <w:pPr>
        <w:ind w:firstLine="225"/>
        <w:rPr>
          <w:color w:val="000000"/>
          <w:sz w:val="24"/>
          <w:szCs w:val="24"/>
        </w:rPr>
      </w:pPr>
    </w:p>
    <w:p w:rsidR="003E4644" w:rsidRPr="00BB4612" w:rsidRDefault="003E4644" w:rsidP="003E4644">
      <w:pPr>
        <w:ind w:firstLine="225"/>
        <w:rPr>
          <w:color w:val="000000"/>
          <w:sz w:val="24"/>
          <w:szCs w:val="24"/>
        </w:rPr>
      </w:pPr>
    </w:p>
    <w:p w:rsidR="003E4644" w:rsidRPr="00BB4612" w:rsidRDefault="003E4644" w:rsidP="003E4644">
      <w:pPr>
        <w:jc w:val="center"/>
        <w:rPr>
          <w:color w:val="000000"/>
          <w:sz w:val="24"/>
          <w:szCs w:val="24"/>
        </w:rPr>
      </w:pPr>
    </w:p>
    <w:p w:rsidR="003E4644" w:rsidRPr="00BB4612" w:rsidRDefault="003E4644" w:rsidP="003E4644">
      <w:pPr>
        <w:jc w:val="center"/>
        <w:rPr>
          <w:color w:val="000000"/>
          <w:sz w:val="24"/>
          <w:szCs w:val="24"/>
        </w:rPr>
      </w:pPr>
    </w:p>
    <w:p w:rsidR="003E4644" w:rsidRPr="00BB4612" w:rsidRDefault="003E4644" w:rsidP="003E4644">
      <w:pPr>
        <w:jc w:val="center"/>
        <w:rPr>
          <w:color w:val="000000"/>
          <w:sz w:val="24"/>
          <w:szCs w:val="24"/>
        </w:rPr>
      </w:pPr>
    </w:p>
    <w:p w:rsidR="003E4644" w:rsidRPr="00BB4612" w:rsidRDefault="003E4644" w:rsidP="003E4644">
      <w:pPr>
        <w:jc w:val="center"/>
        <w:rPr>
          <w:color w:val="000000"/>
          <w:sz w:val="24"/>
          <w:szCs w:val="24"/>
        </w:rPr>
      </w:pPr>
    </w:p>
    <w:p w:rsidR="003E4644" w:rsidRPr="00BB4612" w:rsidRDefault="003E4644" w:rsidP="003E4644">
      <w:pPr>
        <w:jc w:val="center"/>
        <w:rPr>
          <w:color w:val="000000"/>
          <w:sz w:val="24"/>
          <w:szCs w:val="24"/>
        </w:rPr>
      </w:pPr>
    </w:p>
    <w:p w:rsidR="003E4644" w:rsidRPr="00BB4612" w:rsidRDefault="003E4644" w:rsidP="003E4644">
      <w:pPr>
        <w:jc w:val="center"/>
        <w:rPr>
          <w:color w:val="000000"/>
          <w:sz w:val="24"/>
          <w:szCs w:val="24"/>
        </w:rPr>
      </w:pPr>
    </w:p>
    <w:p w:rsidR="003E4644" w:rsidRPr="00BB4612" w:rsidRDefault="003E4644" w:rsidP="003E4644">
      <w:pPr>
        <w:rPr>
          <w:color w:val="000000"/>
          <w:sz w:val="24"/>
          <w:szCs w:val="24"/>
        </w:rPr>
      </w:pPr>
    </w:p>
    <w:p w:rsidR="003E4644" w:rsidRPr="00BB4612" w:rsidRDefault="003E4644" w:rsidP="003E4644">
      <w:pPr>
        <w:rPr>
          <w:color w:val="000000"/>
          <w:sz w:val="24"/>
          <w:szCs w:val="24"/>
        </w:rPr>
      </w:pPr>
    </w:p>
    <w:p w:rsidR="003E4644" w:rsidRPr="00BB4612" w:rsidRDefault="003E4644" w:rsidP="003E4644">
      <w:pPr>
        <w:rPr>
          <w:color w:val="000000"/>
          <w:sz w:val="24"/>
          <w:szCs w:val="24"/>
        </w:rPr>
      </w:pPr>
    </w:p>
    <w:p w:rsidR="003E4644" w:rsidRPr="00BB4612" w:rsidRDefault="003736D1" w:rsidP="003736D1">
      <w:pPr>
        <w:rPr>
          <w:color w:val="000000"/>
          <w:sz w:val="24"/>
          <w:szCs w:val="24"/>
        </w:rPr>
      </w:pPr>
      <w:r>
        <w:rPr>
          <w:color w:val="000000"/>
          <w:sz w:val="24"/>
          <w:szCs w:val="24"/>
        </w:rPr>
        <w:br w:type="page"/>
      </w:r>
    </w:p>
    <w:p w:rsidR="003736D1" w:rsidRDefault="003736D1" w:rsidP="003E4644">
      <w:pPr>
        <w:ind w:firstLine="4860"/>
        <w:jc w:val="right"/>
        <w:rPr>
          <w:sz w:val="24"/>
          <w:szCs w:val="24"/>
        </w:rPr>
      </w:pPr>
      <w:r w:rsidRPr="00BB4612">
        <w:rPr>
          <w:sz w:val="24"/>
          <w:szCs w:val="24"/>
        </w:rPr>
        <w:t>Приложение</w:t>
      </w:r>
      <w:r>
        <w:rPr>
          <w:sz w:val="24"/>
          <w:szCs w:val="24"/>
        </w:rPr>
        <w:t xml:space="preserve"> №</w:t>
      </w:r>
      <w:r w:rsidR="003E4644" w:rsidRPr="00BB4612">
        <w:rPr>
          <w:sz w:val="24"/>
          <w:szCs w:val="24"/>
        </w:rPr>
        <w:t>1</w:t>
      </w:r>
      <w:r>
        <w:rPr>
          <w:sz w:val="24"/>
          <w:szCs w:val="24"/>
        </w:rPr>
        <w:t xml:space="preserve"> </w:t>
      </w:r>
    </w:p>
    <w:p w:rsidR="003E4644" w:rsidRPr="00BB4612" w:rsidRDefault="003E4644" w:rsidP="003E4644">
      <w:pPr>
        <w:ind w:firstLine="4860"/>
        <w:jc w:val="right"/>
        <w:rPr>
          <w:sz w:val="24"/>
          <w:szCs w:val="24"/>
        </w:rPr>
      </w:pPr>
      <w:r w:rsidRPr="00BB4612">
        <w:rPr>
          <w:sz w:val="24"/>
          <w:szCs w:val="24"/>
        </w:rPr>
        <w:t>к административному регламенту</w:t>
      </w:r>
    </w:p>
    <w:p w:rsidR="003E4644" w:rsidRPr="00BB4612" w:rsidRDefault="003E4644" w:rsidP="003E4644">
      <w:pPr>
        <w:ind w:firstLine="4860"/>
        <w:jc w:val="right"/>
        <w:rPr>
          <w:sz w:val="24"/>
          <w:szCs w:val="24"/>
        </w:rPr>
      </w:pPr>
    </w:p>
    <w:p w:rsidR="003E4644" w:rsidRPr="003736D1" w:rsidRDefault="003E4644" w:rsidP="003E4644">
      <w:pPr>
        <w:jc w:val="center"/>
        <w:rPr>
          <w:b/>
          <w:sz w:val="24"/>
          <w:szCs w:val="24"/>
        </w:rPr>
      </w:pPr>
      <w:r w:rsidRPr="003736D1">
        <w:rPr>
          <w:b/>
          <w:sz w:val="24"/>
          <w:szCs w:val="24"/>
        </w:rPr>
        <w:t>Блок-схема предоставления услуги принятия граждан на учет в качестве нуждающихся в жилых помещениях, предоставляемых по договорам социального найма</w:t>
      </w:r>
    </w:p>
    <w:p w:rsidR="003E4644" w:rsidRPr="00C61374" w:rsidRDefault="00693455" w:rsidP="003E4644">
      <w:pPr>
        <w:jc w:val="center"/>
        <w:rPr>
          <w:szCs w:val="28"/>
        </w:rPr>
      </w:pPr>
      <w:r>
        <w:rPr>
          <w:noProof/>
        </w:rPr>
        <w:pict>
          <v:rect id="Прямоугольник 15" o:spid="_x0000_s1040" style="position:absolute;left:0;text-align:left;margin-left:79.75pt;margin-top:6.9pt;width:253.6pt;height:82.9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F35895" w:rsidRPr="004D76FB" w:rsidRDefault="00F35895" w:rsidP="003E4644">
                  <w:pPr>
                    <w:jc w:val="center"/>
                    <w:rPr>
                      <w:sz w:val="24"/>
                      <w:szCs w:val="24"/>
                    </w:rPr>
                  </w:pPr>
                  <w:r w:rsidRPr="004D76FB">
                    <w:rPr>
                      <w:sz w:val="24"/>
                      <w:szCs w:val="24"/>
                    </w:rPr>
                    <w:t>Прием и регистрация заявления и представленных документов (Из МФЦ, на личном приёме, по электронным каналам связи, почтовой связью)</w:t>
                  </w:r>
                </w:p>
              </w:txbxContent>
            </v:textbox>
          </v:rect>
        </w:pict>
      </w: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693455" w:rsidP="003E4644">
      <w:pPr>
        <w:jc w:val="center"/>
        <w:rPr>
          <w:szCs w:val="28"/>
        </w:rPr>
      </w:pPr>
      <w:r>
        <w:rPr>
          <w:noProof/>
        </w:rPr>
        <w:pict>
          <v:shapetype id="_x0000_t32" coordsize="21600,21600" o:spt="32" o:oned="t" path="m,l21600,21600e" filled="f">
            <v:path arrowok="t" fillok="f" o:connecttype="none"/>
            <o:lock v:ext="edit" shapetype="t"/>
          </v:shapetype>
          <v:shape id="Прямая со стрелкой 14" o:spid="_x0000_s1039" type="#_x0000_t32" style="position:absolute;left:0;text-align:left;margin-left:207pt;margin-top:9.35pt;width:0;height:29.4pt;z-index: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v:stroke endarrow="block"/>
          </v:shape>
        </w:pict>
      </w:r>
    </w:p>
    <w:p w:rsidR="003E4644" w:rsidRPr="00C61374" w:rsidRDefault="003E4644" w:rsidP="003E4644">
      <w:pPr>
        <w:jc w:val="center"/>
        <w:rPr>
          <w:szCs w:val="28"/>
        </w:rPr>
      </w:pPr>
    </w:p>
    <w:p w:rsidR="003E4644" w:rsidRPr="00C61374" w:rsidRDefault="00693455" w:rsidP="003E4644">
      <w:pPr>
        <w:jc w:val="center"/>
        <w:rPr>
          <w:szCs w:val="28"/>
        </w:rPr>
      </w:pPr>
      <w:r>
        <w:rPr>
          <w:noProof/>
        </w:rPr>
        <w:pict>
          <v:rect id="Прямоугольник 13" o:spid="_x0000_s1038" style="position:absolute;left:0;text-align:left;margin-left:79.75pt;margin-top:6.55pt;width:253.6pt;height:48.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w:txbxContent>
                <w:p w:rsidR="00F35895" w:rsidRPr="004D76FB" w:rsidRDefault="00F35895" w:rsidP="003E4644">
                  <w:pPr>
                    <w:jc w:val="center"/>
                    <w:rPr>
                      <w:sz w:val="24"/>
                      <w:szCs w:val="24"/>
                    </w:rPr>
                  </w:pPr>
                  <w:r w:rsidRPr="004D76FB">
                    <w:rPr>
                      <w:sz w:val="24"/>
                      <w:szCs w:val="24"/>
                    </w:rPr>
                    <w:t>Рассмотрение заявлений и представленных документов</w:t>
                  </w:r>
                </w:p>
              </w:txbxContent>
            </v:textbox>
          </v:rect>
        </w:pict>
      </w: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693455" w:rsidP="003E4644">
      <w:pPr>
        <w:rPr>
          <w:szCs w:val="28"/>
        </w:rPr>
      </w:pPr>
      <w:r>
        <w:rPr>
          <w:noProof/>
        </w:rPr>
        <w:pict>
          <v:line id="Прямая соединительная линия 12" o:spid="_x0000_s1037"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4.55pt" to="211.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">
            <v:stroke endarrow="block"/>
          </v:line>
        </w:pict>
      </w:r>
    </w:p>
    <w:p w:rsidR="003E4644" w:rsidRPr="00C61374" w:rsidRDefault="00693455" w:rsidP="003E4644">
      <w:pPr>
        <w:rPr>
          <w:szCs w:val="28"/>
        </w:rPr>
      </w:pPr>
      <w:r>
        <w:rPr>
          <w:noProof/>
        </w:rPr>
        <w:pict>
          <v:rect id="Прямоугольник 11" o:spid="_x0000_s1036" style="position:absolute;left:0;text-align:left;margin-left:103.2pt;margin-top:15.45pt;width:209.05pt;height:63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">
            <v:textbox>
              <w:txbxContent>
                <w:p w:rsidR="00F35895" w:rsidRPr="00013BC7" w:rsidRDefault="00F35895" w:rsidP="003E4644">
                  <w:pPr>
                    <w:jc w:val="center"/>
                    <w:rPr>
                      <w:sz w:val="24"/>
                      <w:szCs w:val="24"/>
                    </w:rPr>
                  </w:pPr>
                  <w:r w:rsidRPr="00013BC7">
                    <w:rPr>
                      <w:sz w:val="24"/>
                      <w:szCs w:val="24"/>
                    </w:rPr>
                    <w:t>Запрос в организации, оказывающие межведомственное и межуровневое взаимодействие</w:t>
                  </w:r>
                </w:p>
              </w:txbxContent>
            </v:textbox>
          </v:rect>
        </w:pict>
      </w:r>
    </w:p>
    <w:p w:rsidR="003E4644" w:rsidRPr="00C61374" w:rsidRDefault="003E4644" w:rsidP="003E4644">
      <w:pPr>
        <w:jc w:val="center"/>
        <w:rPr>
          <w:szCs w:val="28"/>
        </w:rPr>
      </w:pPr>
    </w:p>
    <w:p w:rsidR="003E4644" w:rsidRPr="00C61374" w:rsidRDefault="003E4644" w:rsidP="003E4644">
      <w:pPr>
        <w:rPr>
          <w:szCs w:val="28"/>
        </w:rPr>
      </w:pPr>
      <w:r w:rsidRPr="00C61374">
        <w:rPr>
          <w:szCs w:val="28"/>
        </w:rPr>
        <w:t xml:space="preserve">       </w:t>
      </w:r>
    </w:p>
    <w:p w:rsidR="003E4644" w:rsidRPr="00C61374" w:rsidRDefault="003E4644" w:rsidP="003E4644">
      <w:pPr>
        <w:rPr>
          <w:szCs w:val="28"/>
        </w:rPr>
      </w:pPr>
    </w:p>
    <w:p w:rsidR="003E4644" w:rsidRPr="00C61374" w:rsidRDefault="00693455" w:rsidP="003E4644">
      <w:pPr>
        <w:rPr>
          <w:szCs w:val="28"/>
        </w:rPr>
      </w:pPr>
      <w:r>
        <w:rPr>
          <w:noProof/>
        </w:rPr>
        <w:pict>
          <v:line id="Прямая соединительная линия 10" o:spid="_x0000_s1035"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14.1pt" to="211.2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">
            <v:stroke endarrow="block"/>
          </v:line>
        </w:pict>
      </w:r>
    </w:p>
    <w:p w:rsidR="003E4644" w:rsidRPr="00C61374" w:rsidRDefault="003E4644" w:rsidP="003E4644">
      <w:pPr>
        <w:jc w:val="center"/>
        <w:rPr>
          <w:szCs w:val="28"/>
        </w:rPr>
      </w:pPr>
    </w:p>
    <w:p w:rsidR="003E4644" w:rsidRPr="00C61374" w:rsidRDefault="00693455" w:rsidP="003E4644">
      <w:pPr>
        <w:jc w:val="center"/>
        <w:rPr>
          <w:szCs w:val="28"/>
        </w:rPr>
      </w:pPr>
      <w:r>
        <w:rPr>
          <w:noProof/>
        </w:rPr>
        <w:pict>
          <v:rect id="Прямоугольник 9" o:spid="_x0000_s1034" style="position:absolute;left:0;text-align:left;margin-left:85.4pt;margin-top:12.5pt;width:253.6pt;height:70.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">
            <v:textbox>
              <w:txbxContent>
                <w:p w:rsidR="00F35895" w:rsidRPr="006D56E4" w:rsidRDefault="00F35895" w:rsidP="003E4644">
                  <w:pPr>
                    <w:jc w:val="center"/>
                    <w:rPr>
                      <w:sz w:val="24"/>
                      <w:szCs w:val="24"/>
                    </w:rPr>
                  </w:pPr>
                  <w:r w:rsidRPr="006D56E4">
                    <w:rPr>
                      <w:sz w:val="24"/>
                      <w:szCs w:val="24"/>
                    </w:rPr>
                    <w:t>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w:t>
                  </w:r>
                </w:p>
              </w:txbxContent>
            </v:textbox>
          </v:rect>
        </w:pict>
      </w: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693455" w:rsidP="003E4644">
      <w:pPr>
        <w:jc w:val="center"/>
        <w:rPr>
          <w:szCs w:val="28"/>
        </w:rPr>
      </w:pPr>
      <w:r>
        <w:rPr>
          <w:noProof/>
        </w:rPr>
        <w:pict>
          <v:shape id="Прямая со стрелкой 8" o:spid="_x0000_s1033" type="#_x0000_t32" style="position:absolute;left:0;text-align:left;margin-left:208pt;margin-top:2.55pt;width:0;height:29.55pt;z-index: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nsSgIAAFM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"/>
        </w:pict>
      </w:r>
    </w:p>
    <w:p w:rsidR="003E4644" w:rsidRPr="00C61374" w:rsidRDefault="003E4644" w:rsidP="003E4644">
      <w:pPr>
        <w:jc w:val="center"/>
        <w:rPr>
          <w:szCs w:val="28"/>
        </w:rPr>
      </w:pPr>
    </w:p>
    <w:p w:rsidR="003E4644" w:rsidRPr="00C61374" w:rsidRDefault="00693455" w:rsidP="003E4644">
      <w:pPr>
        <w:jc w:val="center"/>
        <w:rPr>
          <w:szCs w:val="28"/>
        </w:rPr>
      </w:pPr>
      <w:r>
        <w:rPr>
          <w:noProof/>
        </w:rPr>
        <w:pict>
          <v:shape id="Прямая со стрелкой 7" o:spid="_x0000_s1032" type="#_x0000_t32" style="position:absolute;left:0;text-align:left;margin-left:383.25pt;margin-top:.2pt;width:0;height:29.4pt;z-index:1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">
            <v:stroke endarrow="block"/>
          </v:shape>
        </w:pict>
      </w:r>
      <w:r>
        <w:rPr>
          <w:noProof/>
        </w:rPr>
        <w:pict>
          <v:shape id="Прямая со стрелкой 6" o:spid="_x0000_s1031" type="#_x0000_t32" style="position:absolute;left:0;text-align:left;margin-left:44.95pt;margin-top:.2pt;width:0;height:29.4pt;z-index:1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">
            <v:stroke endarrow="block"/>
          </v:shape>
        </w:pict>
      </w:r>
      <w:r>
        <w:rPr>
          <w:noProof/>
        </w:rPr>
        <w:pict>
          <v:shape id="Прямая со стрелкой 5" o:spid="_x0000_s1030" type="#_x0000_t32" style="position:absolute;left:0;text-align:left;margin-left:45.6pt;margin-top:.15pt;width:338.95pt;height:0;z-index: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"/>
        </w:pict>
      </w:r>
    </w:p>
    <w:p w:rsidR="003E4644" w:rsidRPr="00C61374" w:rsidRDefault="00693455" w:rsidP="003E4644">
      <w:pPr>
        <w:jc w:val="center"/>
        <w:rPr>
          <w:szCs w:val="28"/>
        </w:rPr>
      </w:pPr>
      <w:r>
        <w:rPr>
          <w:noProof/>
        </w:rPr>
        <w:pict>
          <v:rect id="Прямоугольник 4" o:spid="_x0000_s1029" style="position:absolute;left:0;text-align:left;margin-left:241.35pt;margin-top:13.4pt;width:253.6pt;height:91.9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">
            <v:textbox>
              <w:txbxContent>
                <w:p w:rsidR="00F35895" w:rsidRDefault="00F35895" w:rsidP="003E4644">
                  <w:pPr>
                    <w:jc w:val="center"/>
                    <w:rPr>
                      <w:sz w:val="24"/>
                      <w:szCs w:val="24"/>
                    </w:rPr>
                  </w:pPr>
                  <w:r w:rsidRPr="006D56E4">
                    <w:rPr>
                      <w:sz w:val="24"/>
                      <w:szCs w:val="24"/>
                    </w:rPr>
                    <w:t>Выдача оформленного решения заявителю о принятии на учет граждан в качестве нуждающихся в жилых помещениях</w:t>
                  </w:r>
                </w:p>
                <w:p w:rsidR="00F35895" w:rsidRPr="00180020" w:rsidRDefault="00F35895" w:rsidP="003E4644">
                  <w:pPr>
                    <w:jc w:val="center"/>
                    <w:rPr>
                      <w:sz w:val="24"/>
                      <w:szCs w:val="24"/>
                    </w:rPr>
                  </w:pPr>
                  <w:r w:rsidRPr="00247230">
                    <w:rPr>
                      <w:sz w:val="24"/>
                      <w:szCs w:val="24"/>
                    </w:rPr>
                    <w:t>(выдача ответа на личном приёме, отправка ответа почтовой связью или направление ответа в МФЦ для выдачи заявителю)</w:t>
                  </w:r>
                </w:p>
                <w:p w:rsidR="00F35895" w:rsidRPr="006D56E4" w:rsidRDefault="00F35895" w:rsidP="003E4644">
                  <w:pPr>
                    <w:jc w:val="center"/>
                    <w:rPr>
                      <w:sz w:val="24"/>
                      <w:szCs w:val="24"/>
                    </w:rPr>
                  </w:pPr>
                </w:p>
                <w:p w:rsidR="00F35895" w:rsidRPr="00BF3B3E" w:rsidRDefault="00F35895" w:rsidP="003E4644"/>
              </w:txbxContent>
            </v:textbox>
          </v:rect>
        </w:pict>
      </w:r>
    </w:p>
    <w:p w:rsidR="003E4644" w:rsidRPr="00C61374" w:rsidRDefault="00693455" w:rsidP="003E4644">
      <w:pPr>
        <w:jc w:val="center"/>
        <w:rPr>
          <w:szCs w:val="28"/>
        </w:rPr>
      </w:pPr>
      <w:r>
        <w:rPr>
          <w:noProof/>
        </w:rPr>
        <w:pict>
          <v:rect id="Прямоугольник 3" o:spid="_x0000_s1028" style="position:absolute;left:0;text-align:left;margin-left:-21.65pt;margin-top:.35pt;width:198.55pt;height:136.9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">
            <v:textbox>
              <w:txbxContent>
                <w:p w:rsidR="00F35895" w:rsidRDefault="00F35895" w:rsidP="003E4644">
                  <w:pPr>
                    <w:jc w:val="center"/>
                    <w:rPr>
                      <w:sz w:val="24"/>
                      <w:szCs w:val="24"/>
                    </w:rPr>
                  </w:pPr>
                  <w:r w:rsidRPr="006D56E4">
                    <w:rPr>
                      <w:sz w:val="24"/>
                      <w:szCs w:val="24"/>
                    </w:rPr>
                    <w:t>Выдача оформленного решения заявителю об отказе в принятии на учет граждан в качестве нуждающихся в жилых помещениях</w:t>
                  </w:r>
                </w:p>
                <w:p w:rsidR="00F35895" w:rsidRPr="00180020" w:rsidRDefault="00F35895" w:rsidP="003E4644">
                  <w:pPr>
                    <w:jc w:val="center"/>
                    <w:rPr>
                      <w:sz w:val="24"/>
                      <w:szCs w:val="24"/>
                    </w:rPr>
                  </w:pPr>
                  <w:r w:rsidRPr="00247230">
                    <w:rPr>
                      <w:sz w:val="24"/>
                      <w:szCs w:val="24"/>
                    </w:rPr>
                    <w:t>(выдача ответа на личном приёме, отправка ответа почтовой связью или направление ответа в МФЦ для выдачи заявителю)</w:t>
                  </w:r>
                </w:p>
                <w:p w:rsidR="00F35895" w:rsidRPr="006D56E4" w:rsidRDefault="00F35895" w:rsidP="003E4644">
                  <w:pPr>
                    <w:jc w:val="center"/>
                    <w:rPr>
                      <w:sz w:val="24"/>
                      <w:szCs w:val="24"/>
                    </w:rPr>
                  </w:pPr>
                </w:p>
              </w:txbxContent>
            </v:textbox>
          </v:rect>
        </w:pict>
      </w: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3E4644" w:rsidP="003E4644">
      <w:pPr>
        <w:jc w:val="center"/>
        <w:rPr>
          <w:szCs w:val="28"/>
        </w:rPr>
      </w:pPr>
    </w:p>
    <w:p w:rsidR="003E4644" w:rsidRPr="00C61374" w:rsidRDefault="00693455" w:rsidP="003E4644">
      <w:pPr>
        <w:jc w:val="center"/>
        <w:rPr>
          <w:szCs w:val="28"/>
        </w:rPr>
      </w:pPr>
      <w:r>
        <w:rPr>
          <w:noProof/>
        </w:rPr>
        <w:pict>
          <v:shape id="Прямая со стрелкой 2" o:spid="_x0000_s1027" type="#_x0000_t32" style="position:absolute;left:0;text-align:left;margin-left:382.4pt;margin-top:8.8pt;width:0;height:29.4pt;z-index: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">
            <v:stroke endarrow="block"/>
          </v:shape>
        </w:pict>
      </w:r>
    </w:p>
    <w:p w:rsidR="003E4644" w:rsidRPr="00C61374" w:rsidRDefault="003E4644" w:rsidP="003E4644">
      <w:pPr>
        <w:jc w:val="center"/>
        <w:rPr>
          <w:szCs w:val="28"/>
        </w:rPr>
      </w:pPr>
    </w:p>
    <w:p w:rsidR="003E4644" w:rsidRPr="00C61374" w:rsidRDefault="00693455" w:rsidP="003E4644">
      <w:pPr>
        <w:jc w:val="center"/>
        <w:rPr>
          <w:szCs w:val="28"/>
        </w:rPr>
      </w:pPr>
      <w:r>
        <w:rPr>
          <w:noProof/>
        </w:rPr>
        <w:pict>
          <v:rect id="Прямоугольник 1" o:spid="_x0000_s1026" style="position:absolute;left:0;text-align:left;margin-left:237.55pt;margin-top:8.45pt;width:253.6pt;height:74.4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">
            <v:textbox>
              <w:txbxContent>
                <w:p w:rsidR="00F35895" w:rsidRPr="006D56E4" w:rsidRDefault="00F35895" w:rsidP="003E4644">
                  <w:pPr>
                    <w:jc w:val="center"/>
                    <w:rPr>
                      <w:sz w:val="24"/>
                      <w:szCs w:val="24"/>
                    </w:rPr>
                  </w:pPr>
                  <w:r w:rsidRPr="006D56E4">
                    <w:rPr>
                      <w:sz w:val="24"/>
                      <w:szCs w:val="24"/>
                    </w:rPr>
                    <w:t>Формирование учетного дела гражданина, принятого на учет в качестве нуждающихся в жилых помещениях</w:t>
                  </w:r>
                </w:p>
              </w:txbxContent>
            </v:textbox>
          </v:rect>
        </w:pict>
      </w:r>
    </w:p>
    <w:p w:rsidR="003E4644" w:rsidRPr="00C61374" w:rsidRDefault="003E4644" w:rsidP="003E4644">
      <w:pPr>
        <w:jc w:val="center"/>
        <w:rPr>
          <w:szCs w:val="28"/>
        </w:rPr>
      </w:pPr>
    </w:p>
    <w:p w:rsidR="003E4644" w:rsidRPr="00C61374" w:rsidRDefault="003E4644" w:rsidP="003E4644">
      <w:pPr>
        <w:rPr>
          <w:szCs w:val="28"/>
        </w:rPr>
      </w:pPr>
    </w:p>
    <w:p w:rsidR="003E4644" w:rsidRDefault="003E4644" w:rsidP="003E4644">
      <w:pPr>
        <w:ind w:firstLine="315"/>
        <w:rPr>
          <w:color w:val="000000"/>
        </w:rPr>
      </w:pPr>
    </w:p>
    <w:p w:rsidR="003E4644" w:rsidRDefault="003E4644" w:rsidP="003E4644">
      <w:pPr>
        <w:rPr>
          <w:color w:val="000000"/>
        </w:rPr>
      </w:pPr>
    </w:p>
    <w:p w:rsidR="003736D1" w:rsidRDefault="003736D1" w:rsidP="003E4644">
      <w:pPr>
        <w:ind w:firstLine="315"/>
        <w:jc w:val="right"/>
        <w:rPr>
          <w:color w:val="000000"/>
          <w:szCs w:val="28"/>
        </w:rPr>
      </w:pPr>
    </w:p>
    <w:p w:rsidR="003736D1" w:rsidRDefault="003736D1" w:rsidP="003E4644">
      <w:pPr>
        <w:ind w:firstLine="315"/>
        <w:jc w:val="right"/>
        <w:rPr>
          <w:color w:val="000000"/>
          <w:szCs w:val="28"/>
        </w:rPr>
      </w:pPr>
    </w:p>
    <w:p w:rsidR="003E4644" w:rsidRPr="003736D1" w:rsidRDefault="003E4644" w:rsidP="003E4644">
      <w:pPr>
        <w:ind w:firstLine="315"/>
        <w:jc w:val="right"/>
        <w:rPr>
          <w:color w:val="000000"/>
          <w:sz w:val="24"/>
          <w:szCs w:val="28"/>
        </w:rPr>
      </w:pPr>
      <w:r w:rsidRPr="003736D1">
        <w:rPr>
          <w:color w:val="000000"/>
          <w:sz w:val="24"/>
          <w:szCs w:val="28"/>
        </w:rPr>
        <w:lastRenderedPageBreak/>
        <w:t xml:space="preserve">Приложение №2 </w:t>
      </w:r>
    </w:p>
    <w:p w:rsidR="003E4644" w:rsidRPr="003736D1" w:rsidRDefault="003E4644" w:rsidP="003E4644">
      <w:pPr>
        <w:ind w:firstLine="315"/>
        <w:jc w:val="right"/>
        <w:rPr>
          <w:color w:val="000000"/>
          <w:sz w:val="24"/>
          <w:szCs w:val="28"/>
        </w:rPr>
      </w:pPr>
      <w:r w:rsidRPr="003736D1">
        <w:rPr>
          <w:color w:val="000000"/>
          <w:sz w:val="24"/>
          <w:szCs w:val="28"/>
        </w:rPr>
        <w:t>к административному регламенту</w:t>
      </w:r>
    </w:p>
    <w:p w:rsidR="003E4644" w:rsidRPr="00C61374" w:rsidRDefault="003E4644" w:rsidP="003E4644">
      <w:pPr>
        <w:ind w:firstLine="315"/>
        <w:rPr>
          <w:color w:val="000000"/>
          <w:sz w:val="20"/>
        </w:rPr>
      </w:pPr>
    </w:p>
    <w:p w:rsidR="003E4644" w:rsidRPr="00C61374" w:rsidRDefault="003E4644" w:rsidP="003E4644">
      <w:pPr>
        <w:jc w:val="center"/>
        <w:rPr>
          <w:color w:val="000000"/>
          <w:sz w:val="20"/>
        </w:rPr>
      </w:pPr>
      <w:r w:rsidRPr="00C61374">
        <w:rPr>
          <w:b/>
          <w:bCs/>
          <w:color w:val="000000"/>
          <w:sz w:val="20"/>
        </w:rPr>
        <w:t>Информация о местах нахождения и графике работы, справочных телефонах и адресах электронной почты МФЦ</w:t>
      </w:r>
    </w:p>
    <w:p w:rsidR="003E4644" w:rsidRPr="00C61374" w:rsidRDefault="003E4644" w:rsidP="003E4644">
      <w:pPr>
        <w:jc w:val="center"/>
        <w:rPr>
          <w:color w:val="000000"/>
          <w:sz w:val="20"/>
        </w:rPr>
      </w:pPr>
    </w:p>
    <w:tbl>
      <w:tblPr>
        <w:tblW w:w="10144" w:type="dxa"/>
        <w:tblInd w:w="-462" w:type="dxa"/>
        <w:tblLayout w:type="fixed"/>
        <w:tblCellMar>
          <w:left w:w="105" w:type="dxa"/>
          <w:right w:w="105" w:type="dxa"/>
        </w:tblCellMar>
        <w:tblLook w:val="0000" w:firstRow="0" w:lastRow="0" w:firstColumn="0" w:lastColumn="0" w:noHBand="0" w:noVBand="0"/>
      </w:tblPr>
      <w:tblGrid>
        <w:gridCol w:w="709"/>
        <w:gridCol w:w="2040"/>
        <w:gridCol w:w="2265"/>
        <w:gridCol w:w="1560"/>
        <w:gridCol w:w="2310"/>
        <w:gridCol w:w="1260"/>
      </w:tblGrid>
      <w:tr w:rsidR="003E4644" w:rsidRPr="00C61374" w:rsidTr="003736D1">
        <w:tc>
          <w:tcPr>
            <w:tcW w:w="709"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jc w:val="center"/>
              <w:rPr>
                <w:b/>
                <w:bCs/>
                <w:color w:val="000000"/>
                <w:sz w:val="20"/>
              </w:rPr>
            </w:pPr>
            <w:r w:rsidRPr="00C61374">
              <w:rPr>
                <w:b/>
                <w:bCs/>
                <w:color w:val="000000"/>
                <w:sz w:val="20"/>
              </w:rPr>
              <w:t>№</w:t>
            </w:r>
          </w:p>
          <w:p w:rsidR="003E4644" w:rsidRPr="00C61374" w:rsidRDefault="003E4644" w:rsidP="003E4644">
            <w:pPr>
              <w:autoSpaceDE w:val="0"/>
              <w:autoSpaceDN w:val="0"/>
              <w:adjustRightInd w:val="0"/>
              <w:jc w:val="center"/>
              <w:rPr>
                <w:color w:val="000000"/>
                <w:sz w:val="20"/>
              </w:rPr>
            </w:pPr>
            <w:r w:rsidRPr="00C61374">
              <w:rPr>
                <w:b/>
                <w:bCs/>
                <w:color w:val="000000"/>
                <w:sz w:val="20"/>
              </w:rPr>
              <w:t>п/п</w:t>
            </w:r>
          </w:p>
          <w:p w:rsidR="003E4644" w:rsidRPr="00C61374" w:rsidRDefault="003E4644" w:rsidP="003E4644">
            <w:pPr>
              <w:autoSpaceDE w:val="0"/>
              <w:autoSpaceDN w:val="0"/>
              <w:adjustRightInd w:val="0"/>
              <w:jc w:val="center"/>
              <w:rPr>
                <w:color w:val="000000"/>
                <w:sz w:val="20"/>
              </w:rPr>
            </w:pPr>
          </w:p>
        </w:tc>
        <w:tc>
          <w:tcPr>
            <w:tcW w:w="204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jc w:val="center"/>
              <w:rPr>
                <w:color w:val="000000"/>
                <w:sz w:val="20"/>
              </w:rPr>
            </w:pPr>
            <w:r w:rsidRPr="00C61374">
              <w:rPr>
                <w:b/>
                <w:bCs/>
                <w:color w:val="000000"/>
                <w:sz w:val="20"/>
              </w:rPr>
              <w:t>Наименование МФЦ</w:t>
            </w:r>
            <w:r w:rsidRPr="00C61374">
              <w:rPr>
                <w:color w:val="000000"/>
                <w:sz w:val="20"/>
              </w:rPr>
              <w:t xml:space="preserve"> </w:t>
            </w:r>
          </w:p>
        </w:tc>
        <w:tc>
          <w:tcPr>
            <w:tcW w:w="2265"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jc w:val="center"/>
              <w:rPr>
                <w:color w:val="000000"/>
                <w:sz w:val="20"/>
              </w:rPr>
            </w:pPr>
            <w:r w:rsidRPr="00C61374">
              <w:rPr>
                <w:b/>
                <w:bCs/>
                <w:color w:val="000000"/>
                <w:sz w:val="20"/>
              </w:rPr>
              <w:t>Почтовый адрес</w:t>
            </w:r>
            <w:r w:rsidRPr="00C61374">
              <w:rPr>
                <w:color w:val="000000"/>
                <w:sz w:val="20"/>
              </w:rPr>
              <w:t xml:space="preserve"> </w:t>
            </w:r>
          </w:p>
        </w:tc>
        <w:tc>
          <w:tcPr>
            <w:tcW w:w="15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jc w:val="center"/>
              <w:rPr>
                <w:color w:val="000000"/>
                <w:sz w:val="20"/>
              </w:rPr>
            </w:pPr>
            <w:r w:rsidRPr="00C61374">
              <w:rPr>
                <w:b/>
                <w:bCs/>
                <w:color w:val="000000"/>
                <w:sz w:val="20"/>
              </w:rPr>
              <w:t>График</w:t>
            </w:r>
            <w:r w:rsidRPr="00C61374">
              <w:rPr>
                <w:color w:val="000000"/>
                <w:sz w:val="20"/>
              </w:rPr>
              <w:t xml:space="preserve"> </w:t>
            </w:r>
          </w:p>
          <w:p w:rsidR="003E4644" w:rsidRPr="00C61374" w:rsidRDefault="003E4644" w:rsidP="003E4644">
            <w:pPr>
              <w:autoSpaceDE w:val="0"/>
              <w:autoSpaceDN w:val="0"/>
              <w:adjustRightInd w:val="0"/>
              <w:jc w:val="center"/>
              <w:rPr>
                <w:color w:val="000000"/>
                <w:sz w:val="20"/>
              </w:rPr>
            </w:pPr>
            <w:r w:rsidRPr="00C61374">
              <w:rPr>
                <w:b/>
                <w:bCs/>
                <w:color w:val="000000"/>
                <w:sz w:val="20"/>
              </w:rPr>
              <w:t>работы</w:t>
            </w:r>
            <w:r w:rsidRPr="00C61374">
              <w:rPr>
                <w:color w:val="000000"/>
                <w:sz w:val="20"/>
              </w:rPr>
              <w:t xml:space="preserve"> </w:t>
            </w:r>
          </w:p>
        </w:tc>
        <w:tc>
          <w:tcPr>
            <w:tcW w:w="231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jc w:val="center"/>
              <w:rPr>
                <w:color w:val="000000"/>
                <w:sz w:val="20"/>
              </w:rPr>
            </w:pPr>
            <w:r w:rsidRPr="00C61374">
              <w:rPr>
                <w:b/>
                <w:bCs/>
                <w:color w:val="000000"/>
                <w:sz w:val="20"/>
              </w:rPr>
              <w:t>Адрес электронной почты</w:t>
            </w:r>
            <w:r w:rsidRPr="00C61374">
              <w:rPr>
                <w:color w:val="000000"/>
                <w:sz w:val="20"/>
              </w:rPr>
              <w:t xml:space="preserve"> </w:t>
            </w:r>
          </w:p>
        </w:tc>
        <w:tc>
          <w:tcPr>
            <w:tcW w:w="12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jc w:val="center"/>
              <w:rPr>
                <w:color w:val="000000"/>
                <w:sz w:val="20"/>
              </w:rPr>
            </w:pPr>
            <w:r w:rsidRPr="00C61374">
              <w:rPr>
                <w:b/>
                <w:bCs/>
                <w:color w:val="000000"/>
                <w:sz w:val="20"/>
              </w:rPr>
              <w:t>Телефон</w:t>
            </w:r>
            <w:r w:rsidRPr="00C61374">
              <w:rPr>
                <w:color w:val="000000"/>
                <w:sz w:val="20"/>
              </w:rPr>
              <w:t xml:space="preserve"> </w:t>
            </w:r>
          </w:p>
        </w:tc>
      </w:tr>
      <w:tr w:rsidR="003E4644" w:rsidRPr="00C61374" w:rsidTr="003736D1">
        <w:tc>
          <w:tcPr>
            <w:tcW w:w="709"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1.</w:t>
            </w:r>
          </w:p>
        </w:tc>
        <w:tc>
          <w:tcPr>
            <w:tcW w:w="204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Филиал </w:t>
            </w:r>
          </w:p>
          <w:p w:rsidR="003E4644" w:rsidRPr="00C61374" w:rsidRDefault="003E4644" w:rsidP="003E4644">
            <w:pPr>
              <w:autoSpaceDE w:val="0"/>
              <w:autoSpaceDN w:val="0"/>
              <w:adjustRightInd w:val="0"/>
              <w:rPr>
                <w:color w:val="000000"/>
                <w:sz w:val="20"/>
              </w:rPr>
            </w:pPr>
            <w:r w:rsidRPr="00C61374">
              <w:rPr>
                <w:color w:val="000000"/>
                <w:sz w:val="20"/>
              </w:rPr>
              <w:t>ГБУ ЛО «МФЦ» «Всеволожский»</w:t>
            </w:r>
          </w:p>
        </w:tc>
        <w:tc>
          <w:tcPr>
            <w:tcW w:w="2265"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188681, Россия, Ленинградская область, д. Новосаратовка, Центр, д.8</w:t>
            </w:r>
          </w:p>
          <w:p w:rsidR="003E4644" w:rsidRPr="00C61374" w:rsidRDefault="003E4644" w:rsidP="003E4644">
            <w:pPr>
              <w:autoSpaceDE w:val="0"/>
              <w:autoSpaceDN w:val="0"/>
              <w:adjustRightInd w:val="0"/>
              <w:rPr>
                <w:color w:val="000000"/>
                <w:sz w:val="20"/>
              </w:rPr>
            </w:pPr>
          </w:p>
        </w:tc>
        <w:tc>
          <w:tcPr>
            <w:tcW w:w="15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С 9.00 до 21.00, ежедневно, без перерыва </w:t>
            </w:r>
          </w:p>
        </w:tc>
        <w:tc>
          <w:tcPr>
            <w:tcW w:w="231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mfcvsev@gmail.com </w:t>
            </w:r>
          </w:p>
        </w:tc>
        <w:tc>
          <w:tcPr>
            <w:tcW w:w="12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456-18-88 </w:t>
            </w:r>
          </w:p>
        </w:tc>
      </w:tr>
      <w:tr w:rsidR="003E4644" w:rsidRPr="00C61374" w:rsidTr="003736D1">
        <w:tc>
          <w:tcPr>
            <w:tcW w:w="709"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2.</w:t>
            </w:r>
          </w:p>
        </w:tc>
        <w:tc>
          <w:tcPr>
            <w:tcW w:w="204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Филиал </w:t>
            </w:r>
          </w:p>
          <w:p w:rsidR="003E4644" w:rsidRPr="00C61374" w:rsidRDefault="003E4644" w:rsidP="003E4644">
            <w:pPr>
              <w:autoSpaceDE w:val="0"/>
              <w:autoSpaceDN w:val="0"/>
              <w:adjustRightInd w:val="0"/>
              <w:rPr>
                <w:color w:val="000000"/>
                <w:sz w:val="20"/>
              </w:rPr>
            </w:pPr>
            <w:r w:rsidRPr="00C61374">
              <w:rPr>
                <w:color w:val="000000"/>
                <w:sz w:val="20"/>
              </w:rPr>
              <w:t>ГБУ ЛО «МФЦ» «Приозерский»</w:t>
            </w:r>
          </w:p>
        </w:tc>
        <w:tc>
          <w:tcPr>
            <w:tcW w:w="2265"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188761, Россия, Ленинградская область, г.Приозерск, ул.Калинина, д.51</w:t>
            </w:r>
          </w:p>
          <w:p w:rsidR="003E4644" w:rsidRPr="00C61374" w:rsidRDefault="003E4644" w:rsidP="003E4644">
            <w:pPr>
              <w:autoSpaceDE w:val="0"/>
              <w:autoSpaceDN w:val="0"/>
              <w:adjustRightInd w:val="0"/>
              <w:rPr>
                <w:color w:val="000000"/>
                <w:sz w:val="20"/>
              </w:rPr>
            </w:pPr>
          </w:p>
        </w:tc>
        <w:tc>
          <w:tcPr>
            <w:tcW w:w="15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С 9.00 до 21.00, ежедневно, без перерыва </w:t>
            </w:r>
          </w:p>
        </w:tc>
        <w:tc>
          <w:tcPr>
            <w:tcW w:w="231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mfcprioz@gmail.com </w:t>
            </w:r>
          </w:p>
        </w:tc>
        <w:tc>
          <w:tcPr>
            <w:tcW w:w="12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  </w:t>
            </w:r>
          </w:p>
        </w:tc>
      </w:tr>
      <w:tr w:rsidR="003E4644" w:rsidRPr="00C61374" w:rsidTr="003736D1">
        <w:tc>
          <w:tcPr>
            <w:tcW w:w="709"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3.</w:t>
            </w:r>
          </w:p>
        </w:tc>
        <w:tc>
          <w:tcPr>
            <w:tcW w:w="204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Филиал </w:t>
            </w:r>
          </w:p>
          <w:p w:rsidR="003E4644" w:rsidRPr="00C61374" w:rsidRDefault="003E4644" w:rsidP="003E4644">
            <w:pPr>
              <w:autoSpaceDE w:val="0"/>
              <w:autoSpaceDN w:val="0"/>
              <w:adjustRightInd w:val="0"/>
              <w:rPr>
                <w:color w:val="000000"/>
                <w:sz w:val="20"/>
              </w:rPr>
            </w:pPr>
            <w:r w:rsidRPr="00C61374">
              <w:rPr>
                <w:color w:val="000000"/>
                <w:sz w:val="20"/>
              </w:rPr>
              <w:t>ГБУ ЛО «МФЦ» «Тосненский»</w:t>
            </w:r>
          </w:p>
        </w:tc>
        <w:tc>
          <w:tcPr>
            <w:tcW w:w="2265"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187002, Россия, Ленинградская область, г. Тосно, ул.Советская, д.9В</w:t>
            </w:r>
          </w:p>
          <w:p w:rsidR="003E4644" w:rsidRPr="00C61374" w:rsidRDefault="003E4644" w:rsidP="003E4644">
            <w:pPr>
              <w:autoSpaceDE w:val="0"/>
              <w:autoSpaceDN w:val="0"/>
              <w:adjustRightInd w:val="0"/>
              <w:rPr>
                <w:color w:val="000000"/>
                <w:sz w:val="20"/>
              </w:rPr>
            </w:pPr>
          </w:p>
        </w:tc>
        <w:tc>
          <w:tcPr>
            <w:tcW w:w="15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С 9.00 до 21.00, ежедневно, без перерыва </w:t>
            </w:r>
          </w:p>
        </w:tc>
        <w:tc>
          <w:tcPr>
            <w:tcW w:w="231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mfctosno@gmail.com </w:t>
            </w:r>
          </w:p>
        </w:tc>
        <w:tc>
          <w:tcPr>
            <w:tcW w:w="12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  </w:t>
            </w:r>
          </w:p>
        </w:tc>
      </w:tr>
      <w:tr w:rsidR="003E4644" w:rsidRPr="00C61374" w:rsidTr="003736D1">
        <w:tc>
          <w:tcPr>
            <w:tcW w:w="709"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4.</w:t>
            </w:r>
          </w:p>
        </w:tc>
        <w:tc>
          <w:tcPr>
            <w:tcW w:w="204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Филиал </w:t>
            </w:r>
          </w:p>
          <w:p w:rsidR="003E4644" w:rsidRPr="00C61374" w:rsidRDefault="003E4644" w:rsidP="003E4644">
            <w:pPr>
              <w:autoSpaceDE w:val="0"/>
              <w:autoSpaceDN w:val="0"/>
              <w:adjustRightInd w:val="0"/>
              <w:rPr>
                <w:color w:val="000000"/>
                <w:sz w:val="20"/>
              </w:rPr>
            </w:pPr>
            <w:r w:rsidRPr="00C61374">
              <w:rPr>
                <w:color w:val="000000"/>
                <w:sz w:val="20"/>
              </w:rPr>
              <w:t>ГБУ ЛО «МФЦ» «Волосовский»</w:t>
            </w:r>
          </w:p>
        </w:tc>
        <w:tc>
          <w:tcPr>
            <w:tcW w:w="2265"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188410, Россия, Ленинградская область, г. Волосово, усадьба СХТ, д.1, литера А</w:t>
            </w:r>
          </w:p>
          <w:p w:rsidR="003E4644" w:rsidRPr="00C61374" w:rsidRDefault="003E4644" w:rsidP="003E4644">
            <w:pPr>
              <w:autoSpaceDE w:val="0"/>
              <w:autoSpaceDN w:val="0"/>
              <w:adjustRightInd w:val="0"/>
              <w:rPr>
                <w:color w:val="000000"/>
                <w:sz w:val="20"/>
              </w:rPr>
            </w:pPr>
          </w:p>
        </w:tc>
        <w:tc>
          <w:tcPr>
            <w:tcW w:w="15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С 9.00 до 21.00, ежедневно, без перерыва </w:t>
            </w:r>
          </w:p>
        </w:tc>
        <w:tc>
          <w:tcPr>
            <w:tcW w:w="231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mfcvolosovo@gmail.com </w:t>
            </w:r>
          </w:p>
        </w:tc>
        <w:tc>
          <w:tcPr>
            <w:tcW w:w="12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  </w:t>
            </w:r>
          </w:p>
        </w:tc>
      </w:tr>
      <w:tr w:rsidR="003E4644" w:rsidRPr="00C61374" w:rsidTr="003736D1">
        <w:tc>
          <w:tcPr>
            <w:tcW w:w="709"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5.</w:t>
            </w:r>
          </w:p>
        </w:tc>
        <w:tc>
          <w:tcPr>
            <w:tcW w:w="204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Филиал </w:t>
            </w:r>
          </w:p>
          <w:p w:rsidR="003E4644" w:rsidRPr="00C61374" w:rsidRDefault="003E4644" w:rsidP="003E4644">
            <w:pPr>
              <w:autoSpaceDE w:val="0"/>
              <w:autoSpaceDN w:val="0"/>
              <w:adjustRightInd w:val="0"/>
              <w:rPr>
                <w:color w:val="000000"/>
                <w:sz w:val="20"/>
              </w:rPr>
            </w:pPr>
            <w:r w:rsidRPr="00C61374">
              <w:rPr>
                <w:color w:val="000000"/>
                <w:sz w:val="20"/>
              </w:rPr>
              <w:t>ГБУ ЛО «МФЦ»</w:t>
            </w:r>
          </w:p>
          <w:p w:rsidR="003E4644" w:rsidRPr="00C61374" w:rsidRDefault="003E4644" w:rsidP="003E4644">
            <w:pPr>
              <w:autoSpaceDE w:val="0"/>
              <w:autoSpaceDN w:val="0"/>
              <w:adjustRightInd w:val="0"/>
              <w:rPr>
                <w:color w:val="000000"/>
                <w:sz w:val="20"/>
              </w:rPr>
            </w:pPr>
            <w:r w:rsidRPr="00C61374">
              <w:rPr>
                <w:color w:val="000000"/>
                <w:sz w:val="20"/>
              </w:rPr>
              <w:t>«Выборгский»</w:t>
            </w:r>
          </w:p>
          <w:p w:rsidR="003E4644" w:rsidRPr="00C61374" w:rsidRDefault="003E4644" w:rsidP="003E4644">
            <w:pPr>
              <w:autoSpaceDE w:val="0"/>
              <w:autoSpaceDN w:val="0"/>
              <w:adjustRightInd w:val="0"/>
              <w:rPr>
                <w:color w:val="000000"/>
                <w:sz w:val="20"/>
              </w:rPr>
            </w:pPr>
          </w:p>
        </w:tc>
        <w:tc>
          <w:tcPr>
            <w:tcW w:w="2265"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188800, Россия, Ленинградская область, г. Выборг, ул.Вокзальная, д.13</w:t>
            </w:r>
          </w:p>
          <w:p w:rsidR="003E4644" w:rsidRPr="00C61374" w:rsidRDefault="003E4644" w:rsidP="003E4644">
            <w:pPr>
              <w:autoSpaceDE w:val="0"/>
              <w:autoSpaceDN w:val="0"/>
              <w:adjustRightInd w:val="0"/>
              <w:rPr>
                <w:color w:val="000000"/>
                <w:sz w:val="20"/>
              </w:rPr>
            </w:pPr>
          </w:p>
        </w:tc>
        <w:tc>
          <w:tcPr>
            <w:tcW w:w="15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С 9.00 до 21.00, ежедневно,</w:t>
            </w:r>
          </w:p>
          <w:p w:rsidR="003E4644" w:rsidRPr="00C61374" w:rsidRDefault="003E4644" w:rsidP="003E4644">
            <w:pPr>
              <w:autoSpaceDE w:val="0"/>
              <w:autoSpaceDN w:val="0"/>
              <w:adjustRightInd w:val="0"/>
              <w:rPr>
                <w:color w:val="000000"/>
                <w:sz w:val="20"/>
              </w:rPr>
            </w:pPr>
            <w:r w:rsidRPr="00C61374">
              <w:rPr>
                <w:color w:val="000000"/>
                <w:sz w:val="20"/>
              </w:rPr>
              <w:t xml:space="preserve">без перерыва </w:t>
            </w:r>
          </w:p>
        </w:tc>
        <w:tc>
          <w:tcPr>
            <w:tcW w:w="231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mfcvyborg@gmail.com</w:t>
            </w:r>
          </w:p>
          <w:p w:rsidR="003E4644" w:rsidRPr="00C61374" w:rsidRDefault="003E4644" w:rsidP="003E4644">
            <w:pPr>
              <w:autoSpaceDE w:val="0"/>
              <w:autoSpaceDN w:val="0"/>
              <w:adjustRightInd w:val="0"/>
              <w:rPr>
                <w:color w:val="000000"/>
                <w:sz w:val="20"/>
              </w:rPr>
            </w:pPr>
          </w:p>
        </w:tc>
        <w:tc>
          <w:tcPr>
            <w:tcW w:w="12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  </w:t>
            </w:r>
          </w:p>
        </w:tc>
      </w:tr>
      <w:tr w:rsidR="003E4644" w:rsidRPr="00C61374" w:rsidTr="003736D1">
        <w:tc>
          <w:tcPr>
            <w:tcW w:w="709"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6.</w:t>
            </w:r>
          </w:p>
        </w:tc>
        <w:tc>
          <w:tcPr>
            <w:tcW w:w="204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Филиал </w:t>
            </w:r>
          </w:p>
          <w:p w:rsidR="003E4644" w:rsidRPr="00C61374" w:rsidRDefault="003E4644" w:rsidP="003E4644">
            <w:pPr>
              <w:autoSpaceDE w:val="0"/>
              <w:autoSpaceDN w:val="0"/>
              <w:adjustRightInd w:val="0"/>
              <w:rPr>
                <w:color w:val="000000"/>
                <w:sz w:val="20"/>
              </w:rPr>
            </w:pPr>
            <w:r w:rsidRPr="00C61374">
              <w:rPr>
                <w:color w:val="000000"/>
                <w:sz w:val="20"/>
              </w:rPr>
              <w:t>ГБУ ЛО «МФЦ»</w:t>
            </w:r>
          </w:p>
          <w:p w:rsidR="003E4644" w:rsidRPr="00C61374" w:rsidRDefault="003E4644" w:rsidP="003E4644">
            <w:pPr>
              <w:autoSpaceDE w:val="0"/>
              <w:autoSpaceDN w:val="0"/>
              <w:adjustRightInd w:val="0"/>
              <w:rPr>
                <w:color w:val="000000"/>
                <w:sz w:val="20"/>
              </w:rPr>
            </w:pPr>
            <w:r w:rsidRPr="00C61374">
              <w:rPr>
                <w:color w:val="000000"/>
                <w:sz w:val="20"/>
              </w:rPr>
              <w:t>«Тихвинский»</w:t>
            </w:r>
          </w:p>
        </w:tc>
        <w:tc>
          <w:tcPr>
            <w:tcW w:w="2265"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187550, Россия, Ленинградская область, г. Тихвин, 1 микрорайон, д.2</w:t>
            </w:r>
          </w:p>
          <w:p w:rsidR="003E4644" w:rsidRPr="00C61374" w:rsidRDefault="003E4644" w:rsidP="003E4644">
            <w:pPr>
              <w:autoSpaceDE w:val="0"/>
              <w:autoSpaceDN w:val="0"/>
              <w:adjustRightInd w:val="0"/>
              <w:rPr>
                <w:color w:val="000000"/>
                <w:sz w:val="20"/>
              </w:rPr>
            </w:pPr>
          </w:p>
        </w:tc>
        <w:tc>
          <w:tcPr>
            <w:tcW w:w="15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С 9.00 до 21.00, ежедневно,</w:t>
            </w:r>
          </w:p>
          <w:p w:rsidR="003E4644" w:rsidRPr="00C61374" w:rsidRDefault="003E4644" w:rsidP="003E4644">
            <w:pPr>
              <w:autoSpaceDE w:val="0"/>
              <w:autoSpaceDN w:val="0"/>
              <w:adjustRightInd w:val="0"/>
              <w:rPr>
                <w:color w:val="000000"/>
                <w:sz w:val="20"/>
              </w:rPr>
            </w:pPr>
            <w:r w:rsidRPr="00C61374">
              <w:rPr>
                <w:color w:val="000000"/>
                <w:sz w:val="20"/>
              </w:rPr>
              <w:t xml:space="preserve">без перерыва </w:t>
            </w:r>
          </w:p>
        </w:tc>
        <w:tc>
          <w:tcPr>
            <w:tcW w:w="231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tihvinmfc@gmail.com </w:t>
            </w:r>
          </w:p>
        </w:tc>
        <w:tc>
          <w:tcPr>
            <w:tcW w:w="12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9110911125 </w:t>
            </w:r>
          </w:p>
        </w:tc>
      </w:tr>
      <w:tr w:rsidR="003E4644" w:rsidRPr="00C61374" w:rsidTr="003736D1">
        <w:tc>
          <w:tcPr>
            <w:tcW w:w="709"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7. </w:t>
            </w:r>
          </w:p>
        </w:tc>
        <w:tc>
          <w:tcPr>
            <w:tcW w:w="204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Филиал </w:t>
            </w:r>
          </w:p>
          <w:p w:rsidR="003E4644" w:rsidRPr="00C61374" w:rsidRDefault="003E4644" w:rsidP="003736D1">
            <w:pPr>
              <w:autoSpaceDE w:val="0"/>
              <w:autoSpaceDN w:val="0"/>
              <w:adjustRightInd w:val="0"/>
              <w:rPr>
                <w:color w:val="000000"/>
                <w:sz w:val="20"/>
              </w:rPr>
            </w:pPr>
            <w:r w:rsidRPr="00C61374">
              <w:rPr>
                <w:color w:val="000000"/>
                <w:sz w:val="20"/>
              </w:rPr>
              <w:t>ГБУ ЛО «МФЦ» «Лодейнопольский»</w:t>
            </w:r>
          </w:p>
        </w:tc>
        <w:tc>
          <w:tcPr>
            <w:tcW w:w="2265"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187700, Россия, Ленинградская область, г.Лодейное Поле, ул.Карла Маркса, д.36</w:t>
            </w:r>
          </w:p>
          <w:p w:rsidR="003E4644" w:rsidRPr="00C61374" w:rsidRDefault="003E4644" w:rsidP="003E4644">
            <w:pPr>
              <w:autoSpaceDE w:val="0"/>
              <w:autoSpaceDN w:val="0"/>
              <w:adjustRightInd w:val="0"/>
              <w:rPr>
                <w:color w:val="000000"/>
                <w:sz w:val="20"/>
              </w:rPr>
            </w:pPr>
          </w:p>
        </w:tc>
        <w:tc>
          <w:tcPr>
            <w:tcW w:w="15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С 9.00 до 21.00, ежедневно,</w:t>
            </w:r>
          </w:p>
          <w:p w:rsidR="003E4644" w:rsidRPr="00C61374" w:rsidRDefault="003E4644" w:rsidP="003E4644">
            <w:pPr>
              <w:autoSpaceDE w:val="0"/>
              <w:autoSpaceDN w:val="0"/>
              <w:adjustRightInd w:val="0"/>
              <w:rPr>
                <w:color w:val="000000"/>
                <w:sz w:val="20"/>
              </w:rPr>
            </w:pPr>
            <w:r w:rsidRPr="00C61374">
              <w:rPr>
                <w:color w:val="000000"/>
                <w:sz w:val="20"/>
              </w:rPr>
              <w:t xml:space="preserve">без перерыва </w:t>
            </w:r>
          </w:p>
        </w:tc>
        <w:tc>
          <w:tcPr>
            <w:tcW w:w="231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  </w:t>
            </w:r>
          </w:p>
        </w:tc>
        <w:tc>
          <w:tcPr>
            <w:tcW w:w="12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  </w:t>
            </w:r>
          </w:p>
        </w:tc>
      </w:tr>
      <w:tr w:rsidR="003E4644" w:rsidRPr="00C61374" w:rsidTr="003736D1">
        <w:tc>
          <w:tcPr>
            <w:tcW w:w="709"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8.</w:t>
            </w:r>
          </w:p>
        </w:tc>
        <w:tc>
          <w:tcPr>
            <w:tcW w:w="204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ГБУ ЛО «МФЦ»</w:t>
            </w:r>
          </w:p>
          <w:p w:rsidR="003E4644" w:rsidRPr="00C61374" w:rsidRDefault="003E4644" w:rsidP="003E4644">
            <w:pPr>
              <w:autoSpaceDE w:val="0"/>
              <w:autoSpaceDN w:val="0"/>
              <w:adjustRightInd w:val="0"/>
              <w:rPr>
                <w:color w:val="000000"/>
                <w:sz w:val="20"/>
              </w:rPr>
            </w:pPr>
          </w:p>
        </w:tc>
        <w:tc>
          <w:tcPr>
            <w:tcW w:w="2265"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188641, Россия, Ленинградская область, Всеволожский район, дер. Новосаратовка, Центр, д.8. </w:t>
            </w:r>
          </w:p>
          <w:p w:rsidR="003E4644" w:rsidRPr="00C61374" w:rsidRDefault="003E4644" w:rsidP="003E4644">
            <w:pPr>
              <w:autoSpaceDE w:val="0"/>
              <w:autoSpaceDN w:val="0"/>
              <w:adjustRightInd w:val="0"/>
              <w:rPr>
                <w:color w:val="000000"/>
                <w:sz w:val="20"/>
              </w:rPr>
            </w:pPr>
            <w:r w:rsidRPr="00C61374">
              <w:rPr>
                <w:color w:val="000000"/>
                <w:sz w:val="20"/>
              </w:rPr>
              <w:t>Почтовый адрес: 191311, Россия, Санкт- Петербург, ул.Смольного, д.3, литер А</w:t>
            </w:r>
          </w:p>
          <w:p w:rsidR="003E4644" w:rsidRPr="00C61374" w:rsidRDefault="003E4644" w:rsidP="003E4644">
            <w:pPr>
              <w:autoSpaceDE w:val="0"/>
              <w:autoSpaceDN w:val="0"/>
              <w:adjustRightInd w:val="0"/>
              <w:rPr>
                <w:color w:val="000000"/>
                <w:sz w:val="20"/>
              </w:rPr>
            </w:pPr>
          </w:p>
        </w:tc>
        <w:tc>
          <w:tcPr>
            <w:tcW w:w="15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Пн.-чт. - с 9.00 до 18.00, пт. - с 9.00 до 17.00, перерыв  с 13.00 до 13.48, выходные дни - сб., вс.</w:t>
            </w:r>
          </w:p>
        </w:tc>
        <w:tc>
          <w:tcPr>
            <w:tcW w:w="231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mfc-info@lenreg.ru </w:t>
            </w:r>
          </w:p>
        </w:tc>
        <w:tc>
          <w:tcPr>
            <w:tcW w:w="1260" w:type="dxa"/>
            <w:tcBorders>
              <w:top w:val="single" w:sz="2" w:space="0" w:color="auto"/>
              <w:left w:val="single" w:sz="2" w:space="0" w:color="auto"/>
              <w:bottom w:val="single" w:sz="2" w:space="0" w:color="auto"/>
              <w:right w:val="single" w:sz="2" w:space="0" w:color="auto"/>
            </w:tcBorders>
          </w:tcPr>
          <w:p w:rsidR="003E4644" w:rsidRPr="00C61374" w:rsidRDefault="003E4644" w:rsidP="003E4644">
            <w:pPr>
              <w:autoSpaceDE w:val="0"/>
              <w:autoSpaceDN w:val="0"/>
              <w:adjustRightInd w:val="0"/>
              <w:rPr>
                <w:color w:val="000000"/>
                <w:sz w:val="20"/>
              </w:rPr>
            </w:pPr>
            <w:r w:rsidRPr="00C61374">
              <w:rPr>
                <w:color w:val="000000"/>
                <w:sz w:val="20"/>
              </w:rPr>
              <w:t xml:space="preserve">577-47-30 </w:t>
            </w:r>
          </w:p>
        </w:tc>
      </w:tr>
    </w:tbl>
    <w:p w:rsidR="003736D1" w:rsidRDefault="003736D1" w:rsidP="003E4644">
      <w:pPr>
        <w:rPr>
          <w:color w:val="000000"/>
        </w:rPr>
      </w:pPr>
    </w:p>
    <w:p w:rsidR="003E4644" w:rsidRPr="00C61374" w:rsidRDefault="003736D1" w:rsidP="003736D1">
      <w:pPr>
        <w:jc w:val="right"/>
        <w:rPr>
          <w:sz w:val="24"/>
          <w:szCs w:val="24"/>
        </w:rPr>
      </w:pPr>
      <w:r>
        <w:rPr>
          <w:color w:val="000000"/>
        </w:rPr>
        <w:br w:type="page"/>
      </w:r>
      <w:r w:rsidRPr="00C61374">
        <w:rPr>
          <w:sz w:val="24"/>
          <w:szCs w:val="24"/>
        </w:rPr>
        <w:lastRenderedPageBreak/>
        <w:t xml:space="preserve">Приложение </w:t>
      </w:r>
      <w:r w:rsidR="003E4644" w:rsidRPr="00C61374">
        <w:rPr>
          <w:sz w:val="24"/>
          <w:szCs w:val="24"/>
        </w:rPr>
        <w:t>№ 3</w:t>
      </w:r>
      <w:r>
        <w:rPr>
          <w:sz w:val="24"/>
          <w:szCs w:val="24"/>
        </w:rPr>
        <w:t xml:space="preserve"> </w:t>
      </w:r>
      <w:r w:rsidR="003E4644" w:rsidRPr="00C61374">
        <w:rPr>
          <w:sz w:val="24"/>
          <w:szCs w:val="24"/>
        </w:rPr>
        <w:t>к административному регламенту</w:t>
      </w:r>
    </w:p>
    <w:p w:rsidR="003E4644" w:rsidRPr="00C61374" w:rsidRDefault="003E4644" w:rsidP="003E4644">
      <w:pPr>
        <w:ind w:firstLine="4860"/>
        <w:jc w:val="right"/>
        <w:rPr>
          <w:sz w:val="24"/>
          <w:szCs w:val="24"/>
        </w:rPr>
      </w:pPr>
    </w:p>
    <w:p w:rsidR="003E4644" w:rsidRPr="00C61374" w:rsidRDefault="003E4644" w:rsidP="003736D1">
      <w:pPr>
        <w:autoSpaceDE w:val="0"/>
        <w:autoSpaceDN w:val="0"/>
        <w:ind w:left="3600"/>
        <w:rPr>
          <w:sz w:val="24"/>
          <w:szCs w:val="24"/>
        </w:rPr>
      </w:pPr>
      <w:r w:rsidRPr="00C61374">
        <w:rPr>
          <w:sz w:val="24"/>
          <w:szCs w:val="24"/>
        </w:rPr>
        <w:t>Главе администрации муниципального образования</w:t>
      </w: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tabs>
          <w:tab w:val="left" w:pos="4820"/>
        </w:tabs>
        <w:autoSpaceDE w:val="0"/>
        <w:autoSpaceDN w:val="0"/>
        <w:ind w:left="3600"/>
        <w:rPr>
          <w:sz w:val="24"/>
          <w:szCs w:val="24"/>
        </w:rPr>
      </w:pPr>
      <w:r w:rsidRPr="00C61374">
        <w:rPr>
          <w:sz w:val="24"/>
          <w:szCs w:val="24"/>
        </w:rPr>
        <w:t>от</w:t>
      </w:r>
      <w:r w:rsidRPr="00C61374">
        <w:rPr>
          <w:sz w:val="24"/>
          <w:szCs w:val="24"/>
        </w:rPr>
        <w:tab/>
      </w:r>
    </w:p>
    <w:p w:rsidR="003E4644" w:rsidRPr="00C61374" w:rsidRDefault="003E4644" w:rsidP="003736D1">
      <w:pPr>
        <w:pBdr>
          <w:top w:val="single" w:sz="4" w:space="1" w:color="auto"/>
        </w:pBdr>
        <w:autoSpaceDE w:val="0"/>
        <w:autoSpaceDN w:val="0"/>
        <w:ind w:left="3884"/>
        <w:jc w:val="center"/>
        <w:rPr>
          <w:sz w:val="20"/>
        </w:rPr>
      </w:pPr>
      <w:r w:rsidRPr="00C61374">
        <w:rPr>
          <w:sz w:val="20"/>
        </w:rPr>
        <w:t>(фамилия, имя, отчество)</w:t>
      </w: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tabs>
          <w:tab w:val="left" w:pos="5529"/>
        </w:tabs>
        <w:autoSpaceDE w:val="0"/>
        <w:autoSpaceDN w:val="0"/>
        <w:ind w:left="3600"/>
        <w:rPr>
          <w:sz w:val="24"/>
          <w:szCs w:val="24"/>
        </w:rPr>
      </w:pPr>
      <w:r w:rsidRPr="00C61374">
        <w:rPr>
          <w:sz w:val="24"/>
          <w:szCs w:val="24"/>
        </w:rPr>
        <w:t>паспорт:</w:t>
      </w:r>
      <w:r w:rsidRPr="00C61374">
        <w:rPr>
          <w:sz w:val="24"/>
          <w:szCs w:val="24"/>
        </w:rPr>
        <w:tab/>
      </w:r>
    </w:p>
    <w:p w:rsidR="003E4644" w:rsidRPr="00C61374" w:rsidRDefault="003E4644" w:rsidP="003736D1">
      <w:pPr>
        <w:pBdr>
          <w:top w:val="single" w:sz="4" w:space="1" w:color="auto"/>
        </w:pBdr>
        <w:autoSpaceDE w:val="0"/>
        <w:autoSpaceDN w:val="0"/>
        <w:ind w:left="4593"/>
        <w:rPr>
          <w:sz w:val="2"/>
          <w:szCs w:val="2"/>
        </w:rPr>
      </w:pP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tabs>
          <w:tab w:val="left" w:pos="9921"/>
        </w:tabs>
        <w:autoSpaceDE w:val="0"/>
        <w:autoSpaceDN w:val="0"/>
        <w:rPr>
          <w:sz w:val="24"/>
          <w:szCs w:val="24"/>
        </w:rPr>
      </w:pPr>
    </w:p>
    <w:p w:rsidR="003E4644" w:rsidRPr="00C61374" w:rsidRDefault="003E4644" w:rsidP="003736D1">
      <w:pPr>
        <w:pBdr>
          <w:top w:val="single" w:sz="4" w:space="1" w:color="auto"/>
        </w:pBdr>
        <w:autoSpaceDE w:val="0"/>
        <w:autoSpaceDN w:val="0"/>
        <w:ind w:left="3600" w:right="57"/>
        <w:rPr>
          <w:sz w:val="2"/>
          <w:szCs w:val="2"/>
        </w:rPr>
      </w:pPr>
    </w:p>
    <w:p w:rsidR="003E4644" w:rsidRPr="00C61374" w:rsidRDefault="003E4644" w:rsidP="003736D1">
      <w:pPr>
        <w:autoSpaceDE w:val="0"/>
        <w:autoSpaceDN w:val="0"/>
        <w:ind w:left="3600"/>
        <w:rPr>
          <w:sz w:val="24"/>
          <w:szCs w:val="24"/>
        </w:rPr>
      </w:pPr>
      <w:r w:rsidRPr="00C61374">
        <w:rPr>
          <w:sz w:val="24"/>
          <w:szCs w:val="24"/>
        </w:rPr>
        <w:t>проживающего (проживающей) по адресу:</w:t>
      </w: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tabs>
          <w:tab w:val="left" w:pos="9921"/>
        </w:tabs>
        <w:autoSpaceDE w:val="0"/>
        <w:autoSpaceDN w:val="0"/>
        <w:ind w:left="3600"/>
        <w:rPr>
          <w:sz w:val="24"/>
          <w:szCs w:val="24"/>
        </w:rPr>
      </w:pPr>
      <w:r>
        <w:rPr>
          <w:sz w:val="24"/>
          <w:szCs w:val="24"/>
        </w:rPr>
        <w:tab/>
      </w:r>
    </w:p>
    <w:p w:rsidR="003E4644" w:rsidRPr="00C61374" w:rsidRDefault="003E4644" w:rsidP="003736D1">
      <w:pPr>
        <w:pBdr>
          <w:top w:val="single" w:sz="4" w:space="1" w:color="auto"/>
        </w:pBdr>
        <w:autoSpaceDE w:val="0"/>
        <w:autoSpaceDN w:val="0"/>
        <w:ind w:left="3600" w:right="57"/>
        <w:rPr>
          <w:sz w:val="2"/>
          <w:szCs w:val="2"/>
        </w:rPr>
      </w:pPr>
    </w:p>
    <w:p w:rsidR="003E4644" w:rsidRPr="00C61374" w:rsidRDefault="003E4644" w:rsidP="003736D1">
      <w:pPr>
        <w:tabs>
          <w:tab w:val="left" w:pos="5529"/>
        </w:tabs>
        <w:autoSpaceDE w:val="0"/>
        <w:autoSpaceDN w:val="0"/>
        <w:ind w:left="3600"/>
        <w:rPr>
          <w:sz w:val="24"/>
          <w:szCs w:val="24"/>
        </w:rPr>
      </w:pPr>
      <w:r w:rsidRPr="00C61374">
        <w:rPr>
          <w:sz w:val="24"/>
          <w:szCs w:val="24"/>
        </w:rPr>
        <w:t>телефон</w:t>
      </w:r>
    </w:p>
    <w:p w:rsidR="003E4644" w:rsidRPr="00C61374" w:rsidRDefault="003E4644" w:rsidP="003E4644">
      <w:pPr>
        <w:pBdr>
          <w:top w:val="single" w:sz="4" w:space="1" w:color="auto"/>
        </w:pBdr>
        <w:autoSpaceDE w:val="0"/>
        <w:autoSpaceDN w:val="0"/>
        <w:ind w:left="5529"/>
        <w:rPr>
          <w:sz w:val="2"/>
          <w:szCs w:val="2"/>
        </w:rPr>
      </w:pPr>
    </w:p>
    <w:p w:rsidR="003736D1" w:rsidRDefault="003736D1" w:rsidP="003E4644">
      <w:pPr>
        <w:autoSpaceDE w:val="0"/>
        <w:autoSpaceDN w:val="0"/>
        <w:jc w:val="center"/>
        <w:rPr>
          <w:sz w:val="24"/>
          <w:szCs w:val="24"/>
        </w:rPr>
      </w:pPr>
    </w:p>
    <w:p w:rsidR="003736D1" w:rsidRDefault="003736D1" w:rsidP="003E4644">
      <w:pPr>
        <w:autoSpaceDE w:val="0"/>
        <w:autoSpaceDN w:val="0"/>
        <w:jc w:val="center"/>
        <w:rPr>
          <w:sz w:val="24"/>
          <w:szCs w:val="24"/>
        </w:rPr>
      </w:pPr>
    </w:p>
    <w:p w:rsidR="003E4644" w:rsidRPr="00C61374" w:rsidRDefault="003E4644" w:rsidP="003E4644">
      <w:pPr>
        <w:autoSpaceDE w:val="0"/>
        <w:autoSpaceDN w:val="0"/>
        <w:jc w:val="center"/>
        <w:rPr>
          <w:sz w:val="24"/>
          <w:szCs w:val="24"/>
        </w:rPr>
      </w:pPr>
      <w:r w:rsidRPr="00C61374">
        <w:rPr>
          <w:sz w:val="24"/>
          <w:szCs w:val="24"/>
        </w:rPr>
        <w:t>Заявление</w:t>
      </w:r>
      <w:r w:rsidRPr="00C61374">
        <w:rPr>
          <w:sz w:val="24"/>
          <w:szCs w:val="24"/>
        </w:rPr>
        <w:br/>
        <w:t>о принятии на учет граждан в качестве нуждающихся в жилых помещениях,</w:t>
      </w:r>
      <w:r w:rsidRPr="00C61374">
        <w:rPr>
          <w:sz w:val="24"/>
          <w:szCs w:val="24"/>
        </w:rPr>
        <w:br/>
        <w:t>предоставляемых по договорам социального найма</w:t>
      </w:r>
      <w:r w:rsidRPr="00C61374">
        <w:rPr>
          <w:sz w:val="24"/>
          <w:szCs w:val="24"/>
          <w:vertAlign w:val="superscript"/>
        </w:rPr>
        <w:footnoteReference w:id="1"/>
      </w:r>
    </w:p>
    <w:p w:rsidR="003E4644" w:rsidRPr="00C61374" w:rsidRDefault="003E4644" w:rsidP="003E4644">
      <w:pPr>
        <w:tabs>
          <w:tab w:val="left" w:pos="4253"/>
          <w:tab w:val="left" w:pos="8789"/>
        </w:tabs>
        <w:autoSpaceDE w:val="0"/>
        <w:autoSpaceDN w:val="0"/>
        <w:ind w:firstLine="720"/>
        <w:rPr>
          <w:sz w:val="24"/>
          <w:szCs w:val="24"/>
        </w:rPr>
      </w:pPr>
      <w:r w:rsidRPr="00C61374">
        <w:rPr>
          <w:sz w:val="24"/>
          <w:szCs w:val="24"/>
        </w:rPr>
        <w:t>Прошу принять меня с семьей из _________________________________ человек: я,</w:t>
      </w:r>
    </w:p>
    <w:p w:rsidR="003E4644" w:rsidRPr="00C61374" w:rsidRDefault="003E4644" w:rsidP="003E4644">
      <w:pPr>
        <w:tabs>
          <w:tab w:val="left" w:pos="4253"/>
          <w:tab w:val="left" w:pos="8789"/>
        </w:tabs>
        <w:autoSpaceDE w:val="0"/>
        <w:autoSpaceDN w:val="0"/>
        <w:ind w:firstLine="720"/>
        <w:rPr>
          <w:sz w:val="24"/>
          <w:szCs w:val="24"/>
        </w:rPr>
      </w:pPr>
      <w:r w:rsidRPr="00C61374">
        <w:rPr>
          <w:sz w:val="24"/>
          <w:szCs w:val="24"/>
        </w:rPr>
        <w:t xml:space="preserve"> </w:t>
      </w:r>
    </w:p>
    <w:p w:rsidR="003E4644" w:rsidRPr="00C61374" w:rsidRDefault="003E4644" w:rsidP="003E4644">
      <w:pPr>
        <w:pBdr>
          <w:top w:val="single" w:sz="4" w:space="1" w:color="auto"/>
        </w:pBdr>
        <w:autoSpaceDE w:val="0"/>
        <w:autoSpaceDN w:val="0"/>
        <w:jc w:val="center"/>
        <w:rPr>
          <w:sz w:val="20"/>
        </w:rPr>
      </w:pPr>
      <w:r w:rsidRPr="00C61374">
        <w:rPr>
          <w:sz w:val="20"/>
        </w:rPr>
        <w:t>(перечислить состав семьи и родственные отношения)</w:t>
      </w: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rPr>
          <w:sz w:val="2"/>
          <w:szCs w:val="2"/>
        </w:rPr>
      </w:pP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rPr>
          <w:sz w:val="2"/>
          <w:szCs w:val="2"/>
        </w:rPr>
      </w:pP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rPr>
          <w:sz w:val="2"/>
          <w:szCs w:val="2"/>
        </w:rPr>
      </w:pPr>
    </w:p>
    <w:p w:rsidR="003E4644" w:rsidRPr="00C61374" w:rsidRDefault="003E4644" w:rsidP="003E4644">
      <w:pPr>
        <w:autoSpaceDE w:val="0"/>
        <w:autoSpaceDN w:val="0"/>
        <w:rPr>
          <w:sz w:val="24"/>
          <w:szCs w:val="24"/>
        </w:rPr>
      </w:pPr>
      <w:r w:rsidRPr="00C61374">
        <w:rPr>
          <w:sz w:val="24"/>
          <w:szCs w:val="24"/>
        </w:rPr>
        <w:t>на учет в качестве нуждающегося в жилом помещении из жилищного фонда:</w:t>
      </w:r>
    </w:p>
    <w:p w:rsidR="003E4644" w:rsidRPr="00C61374" w:rsidRDefault="003E4644" w:rsidP="003E4644">
      <w:pPr>
        <w:autoSpaceDE w:val="0"/>
        <w:autoSpaceDN w:val="0"/>
        <w:ind w:left="709"/>
        <w:rPr>
          <w:sz w:val="24"/>
          <w:szCs w:val="24"/>
        </w:rPr>
      </w:pPr>
      <w:r w:rsidRPr="00C61374">
        <w:rPr>
          <w:sz w:val="24"/>
          <w:szCs w:val="24"/>
        </w:rPr>
        <w:t>социального;</w:t>
      </w:r>
    </w:p>
    <w:p w:rsidR="003E4644" w:rsidRPr="00C61374" w:rsidRDefault="003E4644" w:rsidP="003E4644">
      <w:pPr>
        <w:autoSpaceDE w:val="0"/>
        <w:autoSpaceDN w:val="0"/>
        <w:ind w:firstLine="720"/>
        <w:rPr>
          <w:sz w:val="24"/>
          <w:szCs w:val="24"/>
        </w:rPr>
      </w:pPr>
      <w:r w:rsidRPr="00C61374">
        <w:rPr>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3E4644" w:rsidRPr="00C61374" w:rsidRDefault="003E4644" w:rsidP="003E4644">
      <w:pPr>
        <w:autoSpaceDE w:val="0"/>
        <w:autoSpaceDN w:val="0"/>
        <w:ind w:firstLine="720"/>
        <w:rPr>
          <w:sz w:val="24"/>
          <w:szCs w:val="24"/>
        </w:rPr>
      </w:pPr>
      <w:r w:rsidRPr="00C61374">
        <w:rPr>
          <w:sz w:val="24"/>
          <w:szCs w:val="24"/>
        </w:rPr>
        <w:t>Члены семьи:</w:t>
      </w:r>
    </w:p>
    <w:p w:rsidR="003E4644" w:rsidRPr="00C61374" w:rsidRDefault="003E4644" w:rsidP="003E4644">
      <w:pPr>
        <w:tabs>
          <w:tab w:val="left" w:pos="1843"/>
        </w:tabs>
        <w:autoSpaceDE w:val="0"/>
        <w:autoSpaceDN w:val="0"/>
        <w:rPr>
          <w:sz w:val="24"/>
          <w:szCs w:val="24"/>
        </w:rPr>
      </w:pPr>
      <w:r w:rsidRPr="00C61374">
        <w:rPr>
          <w:sz w:val="24"/>
          <w:szCs w:val="24"/>
        </w:rPr>
        <w:t>Супруг (супруга)</w:t>
      </w:r>
      <w:r w:rsidRPr="00C61374">
        <w:rPr>
          <w:sz w:val="24"/>
          <w:szCs w:val="24"/>
        </w:rPr>
        <w:tab/>
      </w:r>
    </w:p>
    <w:p w:rsidR="003E4644" w:rsidRPr="00C61374" w:rsidRDefault="003E4644" w:rsidP="003E4644">
      <w:pPr>
        <w:pBdr>
          <w:top w:val="single" w:sz="4" w:space="1" w:color="auto"/>
        </w:pBdr>
        <w:autoSpaceDE w:val="0"/>
        <w:autoSpaceDN w:val="0"/>
        <w:ind w:left="1843"/>
        <w:jc w:val="center"/>
        <w:rPr>
          <w:sz w:val="20"/>
        </w:rPr>
      </w:pPr>
      <w:r w:rsidRPr="00C61374">
        <w:rPr>
          <w:sz w:val="20"/>
        </w:rPr>
        <w:t>(фамилия, имя, отчество, год рождения)</w:t>
      </w:r>
    </w:p>
    <w:p w:rsidR="003E4644" w:rsidRPr="00C61374" w:rsidRDefault="003E4644" w:rsidP="003E4644">
      <w:pPr>
        <w:tabs>
          <w:tab w:val="left" w:pos="2268"/>
        </w:tabs>
        <w:autoSpaceDE w:val="0"/>
        <w:autoSpaceDN w:val="0"/>
        <w:rPr>
          <w:sz w:val="24"/>
          <w:szCs w:val="24"/>
        </w:rPr>
      </w:pPr>
      <w:r w:rsidRPr="00C61374">
        <w:rPr>
          <w:sz w:val="24"/>
          <w:szCs w:val="24"/>
        </w:rPr>
        <w:t>паспортные данные:</w:t>
      </w:r>
      <w:r w:rsidRPr="00C61374">
        <w:rPr>
          <w:sz w:val="24"/>
          <w:szCs w:val="24"/>
        </w:rPr>
        <w:tab/>
      </w:r>
    </w:p>
    <w:p w:rsidR="003E4644" w:rsidRPr="00C61374" w:rsidRDefault="003E4644" w:rsidP="003E4644">
      <w:pPr>
        <w:pBdr>
          <w:top w:val="single" w:sz="4" w:space="1" w:color="auto"/>
        </w:pBdr>
        <w:autoSpaceDE w:val="0"/>
        <w:autoSpaceDN w:val="0"/>
        <w:ind w:left="2268"/>
        <w:jc w:val="center"/>
        <w:rPr>
          <w:sz w:val="20"/>
        </w:rPr>
      </w:pPr>
      <w:r w:rsidRPr="00C61374">
        <w:rPr>
          <w:sz w:val="20"/>
        </w:rPr>
        <w:t>(серия и номер паспорта, наименование органа,</w:t>
      </w: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jc w:val="center"/>
        <w:rPr>
          <w:sz w:val="20"/>
        </w:rPr>
      </w:pPr>
      <w:r w:rsidRPr="00C61374">
        <w:rPr>
          <w:sz w:val="20"/>
        </w:rPr>
        <w:t>выдавшего паспорт, дата выдачи, код подразделения)</w:t>
      </w:r>
    </w:p>
    <w:p w:rsidR="003E4644" w:rsidRPr="00C61374" w:rsidRDefault="003E4644" w:rsidP="003E4644">
      <w:pPr>
        <w:tabs>
          <w:tab w:val="left" w:pos="4962"/>
        </w:tabs>
        <w:autoSpaceDE w:val="0"/>
        <w:autoSpaceDN w:val="0"/>
        <w:rPr>
          <w:sz w:val="24"/>
          <w:szCs w:val="24"/>
        </w:rPr>
      </w:pPr>
      <w:r w:rsidRPr="00C61374">
        <w:rPr>
          <w:sz w:val="24"/>
          <w:szCs w:val="24"/>
        </w:rPr>
        <w:t>зарегистрирован (зарегистрирована) по адресу:</w:t>
      </w:r>
      <w:r w:rsidRPr="00C61374">
        <w:rPr>
          <w:sz w:val="24"/>
          <w:szCs w:val="24"/>
        </w:rPr>
        <w:tab/>
      </w:r>
    </w:p>
    <w:p w:rsidR="003E4644" w:rsidRPr="00C61374" w:rsidRDefault="003E4644" w:rsidP="003E4644">
      <w:pPr>
        <w:pBdr>
          <w:top w:val="single" w:sz="4" w:space="1" w:color="auto"/>
        </w:pBdr>
        <w:autoSpaceDE w:val="0"/>
        <w:autoSpaceDN w:val="0"/>
        <w:ind w:left="4962"/>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autoSpaceDE w:val="0"/>
        <w:autoSpaceDN w:val="0"/>
        <w:rPr>
          <w:sz w:val="24"/>
          <w:szCs w:val="24"/>
        </w:rPr>
      </w:pPr>
      <w:r w:rsidRPr="00C61374">
        <w:rPr>
          <w:sz w:val="24"/>
          <w:szCs w:val="24"/>
        </w:rPr>
        <w:t>Дети:</w:t>
      </w:r>
    </w:p>
    <w:p w:rsidR="003E4644" w:rsidRPr="00C61374" w:rsidRDefault="003E4644" w:rsidP="003E4644">
      <w:pPr>
        <w:tabs>
          <w:tab w:val="left" w:pos="284"/>
        </w:tabs>
        <w:autoSpaceDE w:val="0"/>
        <w:autoSpaceDN w:val="0"/>
        <w:rPr>
          <w:sz w:val="24"/>
          <w:szCs w:val="24"/>
        </w:rPr>
      </w:pPr>
      <w:r w:rsidRPr="00C61374">
        <w:rPr>
          <w:sz w:val="24"/>
          <w:szCs w:val="24"/>
        </w:rPr>
        <w:t>1)</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(фамилия, имя, отчество, год рождения)</w:t>
      </w:r>
    </w:p>
    <w:p w:rsidR="003E4644" w:rsidRPr="00C61374" w:rsidRDefault="003E4644" w:rsidP="003E4644">
      <w:pPr>
        <w:tabs>
          <w:tab w:val="left" w:pos="3969"/>
        </w:tabs>
        <w:autoSpaceDE w:val="0"/>
        <w:autoSpaceDN w:val="0"/>
        <w:rPr>
          <w:sz w:val="24"/>
          <w:szCs w:val="24"/>
        </w:rPr>
      </w:pPr>
      <w:r w:rsidRPr="00C61374">
        <w:rPr>
          <w:sz w:val="24"/>
          <w:szCs w:val="24"/>
        </w:rPr>
        <w:t>паспорт (свидетельство о рождении):</w:t>
      </w:r>
      <w:r w:rsidRPr="00C61374">
        <w:rPr>
          <w:sz w:val="24"/>
          <w:szCs w:val="24"/>
        </w:rPr>
        <w:tab/>
      </w:r>
    </w:p>
    <w:p w:rsidR="003E4644" w:rsidRPr="00C61374" w:rsidRDefault="003E4644" w:rsidP="003E4644">
      <w:pPr>
        <w:pBdr>
          <w:top w:val="single" w:sz="4" w:space="1" w:color="auto"/>
        </w:pBdr>
        <w:autoSpaceDE w:val="0"/>
        <w:autoSpaceDN w:val="0"/>
        <w:ind w:left="4320" w:hanging="351"/>
        <w:jc w:val="center"/>
        <w:rPr>
          <w:sz w:val="20"/>
        </w:rPr>
      </w:pPr>
      <w:r w:rsidRPr="00C61374">
        <w:rPr>
          <w:sz w:val="20"/>
        </w:rPr>
        <w:t>(серия и номер, наименование органа,</w:t>
      </w:r>
    </w:p>
    <w:p w:rsidR="003E4644" w:rsidRPr="00C61374" w:rsidRDefault="003E4644" w:rsidP="003E4644">
      <w:pPr>
        <w:pBdr>
          <w:top w:val="single" w:sz="4" w:space="1" w:color="auto"/>
        </w:pBdr>
        <w:autoSpaceDE w:val="0"/>
        <w:autoSpaceDN w:val="0"/>
        <w:ind w:left="4320" w:hanging="351"/>
        <w:jc w:val="center"/>
        <w:rPr>
          <w:sz w:val="20"/>
        </w:rPr>
      </w:pPr>
    </w:p>
    <w:p w:rsidR="003E4644" w:rsidRPr="00C61374" w:rsidRDefault="003E4644" w:rsidP="003E4644">
      <w:pPr>
        <w:pBdr>
          <w:top w:val="single" w:sz="4" w:space="1" w:color="auto"/>
        </w:pBdr>
        <w:autoSpaceDE w:val="0"/>
        <w:autoSpaceDN w:val="0"/>
        <w:ind w:left="3402" w:hanging="3402"/>
        <w:jc w:val="center"/>
        <w:rPr>
          <w:sz w:val="24"/>
          <w:szCs w:val="24"/>
        </w:rPr>
      </w:pPr>
      <w:r w:rsidRPr="00C61374">
        <w:rPr>
          <w:sz w:val="24"/>
          <w:szCs w:val="24"/>
        </w:rPr>
        <w:lastRenderedPageBreak/>
        <w:t>Подпись заявителя</w:t>
      </w:r>
      <w:r w:rsidRPr="00C61374">
        <w:rPr>
          <w:sz w:val="24"/>
          <w:szCs w:val="24"/>
          <w:vertAlign w:val="superscript"/>
        </w:rPr>
        <w:t>3</w:t>
      </w:r>
      <w:r w:rsidRPr="00C61374">
        <w:rPr>
          <w:sz w:val="24"/>
          <w:szCs w:val="24"/>
        </w:rPr>
        <w:tab/>
      </w:r>
    </w:p>
    <w:p w:rsidR="003E4644" w:rsidRPr="00C61374" w:rsidRDefault="003E4644" w:rsidP="003E4644">
      <w:pPr>
        <w:pBdr>
          <w:top w:val="single" w:sz="4" w:space="1" w:color="auto"/>
        </w:pBdr>
        <w:autoSpaceDE w:val="0"/>
        <w:autoSpaceDN w:val="0"/>
        <w:ind w:left="7088" w:right="-2"/>
        <w:rPr>
          <w:sz w:val="2"/>
          <w:szCs w:val="2"/>
        </w:rPr>
      </w:pP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jc w:val="center"/>
        <w:rPr>
          <w:sz w:val="20"/>
        </w:rPr>
      </w:pPr>
      <w:r w:rsidRPr="00C61374">
        <w:rPr>
          <w:sz w:val="20"/>
        </w:rPr>
        <w:t>выдавшего паспорт (свидетельство о рождении), дата выдачи)</w:t>
      </w:r>
    </w:p>
    <w:p w:rsidR="003E4644" w:rsidRPr="00C61374" w:rsidRDefault="003E4644" w:rsidP="003E4644">
      <w:pPr>
        <w:tabs>
          <w:tab w:val="left" w:pos="4962"/>
        </w:tabs>
        <w:autoSpaceDE w:val="0"/>
        <w:autoSpaceDN w:val="0"/>
        <w:rPr>
          <w:sz w:val="24"/>
          <w:szCs w:val="24"/>
        </w:rPr>
      </w:pPr>
      <w:r w:rsidRPr="00C61374">
        <w:rPr>
          <w:sz w:val="24"/>
          <w:szCs w:val="24"/>
        </w:rPr>
        <w:t>зарегистрирован (зарегистрирована) по адресу:</w:t>
      </w:r>
      <w:r w:rsidRPr="00C61374">
        <w:rPr>
          <w:sz w:val="24"/>
          <w:szCs w:val="24"/>
        </w:rPr>
        <w:tab/>
      </w:r>
    </w:p>
    <w:p w:rsidR="003E4644" w:rsidRPr="00C61374" w:rsidRDefault="003E4644" w:rsidP="003E4644">
      <w:pPr>
        <w:pBdr>
          <w:top w:val="single" w:sz="4" w:space="1" w:color="auto"/>
        </w:pBdr>
        <w:autoSpaceDE w:val="0"/>
        <w:autoSpaceDN w:val="0"/>
        <w:ind w:left="4962"/>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tabs>
          <w:tab w:val="left" w:pos="284"/>
        </w:tabs>
        <w:autoSpaceDE w:val="0"/>
        <w:autoSpaceDN w:val="0"/>
        <w:rPr>
          <w:sz w:val="24"/>
          <w:szCs w:val="24"/>
        </w:rPr>
      </w:pPr>
      <w:r w:rsidRPr="00C61374">
        <w:rPr>
          <w:sz w:val="24"/>
          <w:szCs w:val="24"/>
        </w:rPr>
        <w:t>2)</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(фамилия, имя, отчество, год рождения)</w:t>
      </w:r>
    </w:p>
    <w:p w:rsidR="003E4644" w:rsidRPr="00C61374" w:rsidRDefault="003E4644" w:rsidP="003E4644">
      <w:pPr>
        <w:tabs>
          <w:tab w:val="left" w:pos="3969"/>
        </w:tabs>
        <w:autoSpaceDE w:val="0"/>
        <w:autoSpaceDN w:val="0"/>
        <w:rPr>
          <w:sz w:val="24"/>
          <w:szCs w:val="24"/>
        </w:rPr>
      </w:pPr>
      <w:r w:rsidRPr="00C61374">
        <w:rPr>
          <w:sz w:val="24"/>
          <w:szCs w:val="24"/>
        </w:rPr>
        <w:t>паспорт (свидетельство о рождении):</w:t>
      </w:r>
      <w:r w:rsidRPr="00C61374">
        <w:rPr>
          <w:sz w:val="24"/>
          <w:szCs w:val="24"/>
        </w:rPr>
        <w:tab/>
      </w:r>
    </w:p>
    <w:p w:rsidR="003E4644" w:rsidRPr="00C61374" w:rsidRDefault="003E4644" w:rsidP="003E4644">
      <w:pPr>
        <w:pBdr>
          <w:top w:val="single" w:sz="4" w:space="1" w:color="auto"/>
        </w:pBdr>
        <w:autoSpaceDE w:val="0"/>
        <w:autoSpaceDN w:val="0"/>
        <w:ind w:left="3969"/>
        <w:jc w:val="center"/>
        <w:rPr>
          <w:sz w:val="20"/>
        </w:rPr>
      </w:pPr>
      <w:r w:rsidRPr="00C61374">
        <w:rPr>
          <w:sz w:val="20"/>
        </w:rPr>
        <w:t>(серия и номер, наименование органа,</w:t>
      </w: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jc w:val="center"/>
        <w:rPr>
          <w:sz w:val="20"/>
        </w:rPr>
      </w:pPr>
      <w:r w:rsidRPr="00C61374">
        <w:rPr>
          <w:sz w:val="20"/>
        </w:rPr>
        <w:t>выдавшего паспорт (свидетельство о рождении), дата выдачи)</w:t>
      </w:r>
    </w:p>
    <w:p w:rsidR="003E4644" w:rsidRPr="00C61374" w:rsidRDefault="003E4644" w:rsidP="003E4644">
      <w:pPr>
        <w:tabs>
          <w:tab w:val="left" w:pos="4962"/>
        </w:tabs>
        <w:autoSpaceDE w:val="0"/>
        <w:autoSpaceDN w:val="0"/>
        <w:rPr>
          <w:sz w:val="24"/>
          <w:szCs w:val="24"/>
        </w:rPr>
      </w:pPr>
      <w:r w:rsidRPr="00C61374">
        <w:rPr>
          <w:sz w:val="24"/>
          <w:szCs w:val="24"/>
        </w:rPr>
        <w:t>зарегистрирован (зарегистрирована) по адресу:</w:t>
      </w:r>
      <w:r w:rsidRPr="00C61374">
        <w:rPr>
          <w:sz w:val="24"/>
          <w:szCs w:val="24"/>
        </w:rPr>
        <w:tab/>
      </w:r>
    </w:p>
    <w:p w:rsidR="003E4644" w:rsidRPr="00C61374" w:rsidRDefault="003E4644" w:rsidP="003E4644">
      <w:pPr>
        <w:pBdr>
          <w:top w:val="single" w:sz="4" w:space="1" w:color="auto"/>
        </w:pBdr>
        <w:autoSpaceDE w:val="0"/>
        <w:autoSpaceDN w:val="0"/>
        <w:ind w:left="4962"/>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tabs>
          <w:tab w:val="left" w:pos="284"/>
        </w:tabs>
        <w:autoSpaceDE w:val="0"/>
        <w:autoSpaceDN w:val="0"/>
        <w:rPr>
          <w:sz w:val="24"/>
          <w:szCs w:val="24"/>
        </w:rPr>
      </w:pPr>
      <w:r w:rsidRPr="00C61374">
        <w:rPr>
          <w:sz w:val="24"/>
          <w:szCs w:val="24"/>
        </w:rPr>
        <w:t>3)</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(фамилия, имя, отчество, год рождения)</w:t>
      </w:r>
    </w:p>
    <w:p w:rsidR="003E4644" w:rsidRPr="00C61374" w:rsidRDefault="003E4644" w:rsidP="003E4644">
      <w:pPr>
        <w:tabs>
          <w:tab w:val="left" w:pos="3969"/>
        </w:tabs>
        <w:autoSpaceDE w:val="0"/>
        <w:autoSpaceDN w:val="0"/>
        <w:rPr>
          <w:sz w:val="24"/>
          <w:szCs w:val="24"/>
        </w:rPr>
      </w:pPr>
      <w:r w:rsidRPr="00C61374">
        <w:rPr>
          <w:sz w:val="24"/>
          <w:szCs w:val="24"/>
        </w:rPr>
        <w:t>паспорт (свидетельство о рождении):</w:t>
      </w:r>
      <w:r w:rsidRPr="00C61374">
        <w:rPr>
          <w:sz w:val="24"/>
          <w:szCs w:val="24"/>
        </w:rPr>
        <w:tab/>
      </w:r>
    </w:p>
    <w:p w:rsidR="003E4644" w:rsidRPr="00C61374" w:rsidRDefault="003E4644" w:rsidP="003E4644">
      <w:pPr>
        <w:pBdr>
          <w:top w:val="single" w:sz="4" w:space="1" w:color="auto"/>
        </w:pBdr>
        <w:autoSpaceDE w:val="0"/>
        <w:autoSpaceDN w:val="0"/>
        <w:ind w:left="4320" w:hanging="351"/>
        <w:jc w:val="center"/>
        <w:rPr>
          <w:sz w:val="20"/>
        </w:rPr>
      </w:pPr>
      <w:r w:rsidRPr="00C61374">
        <w:rPr>
          <w:sz w:val="20"/>
        </w:rPr>
        <w:t>(серия и номер, наименование органа,</w:t>
      </w: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jc w:val="center"/>
        <w:rPr>
          <w:sz w:val="20"/>
        </w:rPr>
      </w:pPr>
      <w:r w:rsidRPr="00C61374">
        <w:rPr>
          <w:sz w:val="20"/>
        </w:rPr>
        <w:t>выдавшего паспорт (свидетельство о рождении), дата выдачи)</w:t>
      </w:r>
    </w:p>
    <w:p w:rsidR="003E4644" w:rsidRPr="00C61374" w:rsidRDefault="003E4644" w:rsidP="003E4644">
      <w:pPr>
        <w:tabs>
          <w:tab w:val="left" w:pos="4962"/>
        </w:tabs>
        <w:autoSpaceDE w:val="0"/>
        <w:autoSpaceDN w:val="0"/>
        <w:rPr>
          <w:sz w:val="24"/>
          <w:szCs w:val="24"/>
        </w:rPr>
      </w:pPr>
      <w:r w:rsidRPr="00C61374">
        <w:rPr>
          <w:sz w:val="24"/>
          <w:szCs w:val="24"/>
        </w:rPr>
        <w:t>зарегистрирован (зарегистрирована) по адресу:</w:t>
      </w:r>
      <w:r w:rsidRPr="00C61374">
        <w:rPr>
          <w:sz w:val="24"/>
          <w:szCs w:val="24"/>
        </w:rPr>
        <w:tab/>
      </w:r>
    </w:p>
    <w:p w:rsidR="003E4644" w:rsidRPr="00C61374" w:rsidRDefault="003E4644" w:rsidP="003E4644">
      <w:pPr>
        <w:pBdr>
          <w:top w:val="single" w:sz="4" w:space="1" w:color="auto"/>
        </w:pBdr>
        <w:autoSpaceDE w:val="0"/>
        <w:autoSpaceDN w:val="0"/>
        <w:ind w:left="4962"/>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tabs>
          <w:tab w:val="left" w:pos="284"/>
        </w:tabs>
        <w:autoSpaceDE w:val="0"/>
        <w:autoSpaceDN w:val="0"/>
        <w:rPr>
          <w:sz w:val="24"/>
          <w:szCs w:val="24"/>
        </w:rPr>
      </w:pPr>
      <w:r w:rsidRPr="00C61374">
        <w:rPr>
          <w:sz w:val="24"/>
          <w:szCs w:val="24"/>
        </w:rPr>
        <w:t>4)</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(фамилия, имя, отчество, год рождения)</w:t>
      </w:r>
    </w:p>
    <w:p w:rsidR="003E4644" w:rsidRPr="00C61374" w:rsidRDefault="003E4644" w:rsidP="003E4644">
      <w:pPr>
        <w:tabs>
          <w:tab w:val="left" w:pos="3969"/>
        </w:tabs>
        <w:autoSpaceDE w:val="0"/>
        <w:autoSpaceDN w:val="0"/>
        <w:rPr>
          <w:sz w:val="24"/>
          <w:szCs w:val="24"/>
        </w:rPr>
      </w:pPr>
      <w:r w:rsidRPr="00C61374">
        <w:rPr>
          <w:sz w:val="24"/>
          <w:szCs w:val="24"/>
        </w:rPr>
        <w:t>паспорт (свидетельство о рождении):</w:t>
      </w:r>
      <w:r w:rsidRPr="00C61374">
        <w:rPr>
          <w:sz w:val="24"/>
          <w:szCs w:val="24"/>
        </w:rPr>
        <w:tab/>
      </w:r>
    </w:p>
    <w:p w:rsidR="003E4644" w:rsidRPr="00C61374" w:rsidRDefault="003E4644" w:rsidP="003E4644">
      <w:pPr>
        <w:pBdr>
          <w:top w:val="single" w:sz="4" w:space="1" w:color="auto"/>
        </w:pBdr>
        <w:autoSpaceDE w:val="0"/>
        <w:autoSpaceDN w:val="0"/>
        <w:ind w:left="4320" w:hanging="351"/>
        <w:jc w:val="center"/>
        <w:rPr>
          <w:sz w:val="20"/>
        </w:rPr>
      </w:pPr>
      <w:r w:rsidRPr="00C61374">
        <w:rPr>
          <w:sz w:val="20"/>
        </w:rPr>
        <w:t>(серия и номер, наименование органа,</w:t>
      </w: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jc w:val="center"/>
        <w:rPr>
          <w:sz w:val="20"/>
        </w:rPr>
      </w:pPr>
      <w:r w:rsidRPr="00C61374">
        <w:rPr>
          <w:sz w:val="20"/>
        </w:rPr>
        <w:t>выдавшего паспорт (свидетельство о рождении), дата выдачи)</w:t>
      </w:r>
    </w:p>
    <w:p w:rsidR="003E4644" w:rsidRPr="00C61374" w:rsidRDefault="003E4644" w:rsidP="003E4644">
      <w:pPr>
        <w:tabs>
          <w:tab w:val="left" w:pos="4962"/>
        </w:tabs>
        <w:autoSpaceDE w:val="0"/>
        <w:autoSpaceDN w:val="0"/>
        <w:rPr>
          <w:sz w:val="24"/>
          <w:szCs w:val="24"/>
        </w:rPr>
      </w:pPr>
      <w:r w:rsidRPr="00C61374">
        <w:rPr>
          <w:sz w:val="24"/>
          <w:szCs w:val="24"/>
        </w:rPr>
        <w:t>зарегистрирован (зарегистрирована) по адресу:</w:t>
      </w:r>
      <w:r w:rsidRPr="00C61374">
        <w:rPr>
          <w:sz w:val="24"/>
          <w:szCs w:val="24"/>
        </w:rPr>
        <w:tab/>
      </w:r>
    </w:p>
    <w:p w:rsidR="003E4644" w:rsidRPr="00C61374" w:rsidRDefault="003E4644" w:rsidP="003E4644">
      <w:pPr>
        <w:pBdr>
          <w:top w:val="single" w:sz="4" w:space="1" w:color="auto"/>
        </w:pBdr>
        <w:autoSpaceDE w:val="0"/>
        <w:autoSpaceDN w:val="0"/>
        <w:ind w:left="4962"/>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tabs>
          <w:tab w:val="left" w:pos="284"/>
        </w:tabs>
        <w:autoSpaceDE w:val="0"/>
        <w:autoSpaceDN w:val="0"/>
        <w:rPr>
          <w:sz w:val="24"/>
          <w:szCs w:val="24"/>
        </w:rPr>
      </w:pPr>
      <w:r w:rsidRPr="00C61374">
        <w:rPr>
          <w:sz w:val="24"/>
          <w:szCs w:val="24"/>
        </w:rPr>
        <w:t>5)</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(фамилия, имя, отчество, год рождения)</w:t>
      </w:r>
    </w:p>
    <w:p w:rsidR="003E4644" w:rsidRPr="00C61374" w:rsidRDefault="003E4644" w:rsidP="003E4644">
      <w:pPr>
        <w:tabs>
          <w:tab w:val="left" w:pos="3969"/>
        </w:tabs>
        <w:autoSpaceDE w:val="0"/>
        <w:autoSpaceDN w:val="0"/>
        <w:rPr>
          <w:sz w:val="24"/>
          <w:szCs w:val="24"/>
        </w:rPr>
      </w:pPr>
      <w:r w:rsidRPr="00C61374">
        <w:rPr>
          <w:sz w:val="24"/>
          <w:szCs w:val="24"/>
        </w:rPr>
        <w:t>паспорт (свидетельство о рождении):</w:t>
      </w:r>
      <w:r w:rsidRPr="00C61374">
        <w:rPr>
          <w:sz w:val="24"/>
          <w:szCs w:val="24"/>
        </w:rPr>
        <w:tab/>
      </w:r>
    </w:p>
    <w:p w:rsidR="003E4644" w:rsidRPr="00C61374" w:rsidRDefault="003E4644" w:rsidP="003E4644">
      <w:pPr>
        <w:pBdr>
          <w:top w:val="single" w:sz="4" w:space="1" w:color="auto"/>
        </w:pBdr>
        <w:autoSpaceDE w:val="0"/>
        <w:autoSpaceDN w:val="0"/>
        <w:ind w:left="4320" w:hanging="351"/>
        <w:jc w:val="center"/>
        <w:rPr>
          <w:sz w:val="20"/>
        </w:rPr>
      </w:pPr>
      <w:r w:rsidRPr="00C61374">
        <w:rPr>
          <w:sz w:val="20"/>
        </w:rPr>
        <w:t>(серия и номер, наименование органа,</w:t>
      </w: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jc w:val="center"/>
        <w:rPr>
          <w:sz w:val="20"/>
        </w:rPr>
      </w:pPr>
      <w:r w:rsidRPr="00C61374">
        <w:rPr>
          <w:sz w:val="20"/>
        </w:rPr>
        <w:t>выдавшего паспорт (свидетельство о рождении), дата выдачи)</w:t>
      </w:r>
    </w:p>
    <w:p w:rsidR="003E4644" w:rsidRPr="00C61374" w:rsidRDefault="003E4644" w:rsidP="003E4644">
      <w:pPr>
        <w:tabs>
          <w:tab w:val="left" w:pos="4962"/>
        </w:tabs>
        <w:autoSpaceDE w:val="0"/>
        <w:autoSpaceDN w:val="0"/>
        <w:rPr>
          <w:sz w:val="24"/>
          <w:szCs w:val="24"/>
        </w:rPr>
      </w:pPr>
      <w:r w:rsidRPr="00C61374">
        <w:rPr>
          <w:sz w:val="24"/>
          <w:szCs w:val="24"/>
        </w:rPr>
        <w:t>зарегистрирован (зарегистрирована) по адресу:</w:t>
      </w:r>
      <w:r w:rsidRPr="00C61374">
        <w:rPr>
          <w:sz w:val="24"/>
          <w:szCs w:val="24"/>
        </w:rPr>
        <w:tab/>
      </w:r>
    </w:p>
    <w:p w:rsidR="003E4644" w:rsidRPr="00C61374" w:rsidRDefault="003E4644" w:rsidP="003E4644">
      <w:pPr>
        <w:pBdr>
          <w:top w:val="single" w:sz="4" w:space="1" w:color="auto"/>
        </w:pBdr>
        <w:autoSpaceDE w:val="0"/>
        <w:autoSpaceDN w:val="0"/>
        <w:ind w:left="4962"/>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autoSpaceDE w:val="0"/>
        <w:autoSpaceDN w:val="0"/>
        <w:rPr>
          <w:sz w:val="24"/>
          <w:szCs w:val="24"/>
        </w:rPr>
      </w:pPr>
      <w:r w:rsidRPr="00C61374">
        <w:rPr>
          <w:sz w:val="24"/>
          <w:szCs w:val="24"/>
        </w:rPr>
        <w:t>Кроме того, со мной проживают иные члены семьи:</w:t>
      </w:r>
    </w:p>
    <w:p w:rsidR="003E4644" w:rsidRPr="00C61374" w:rsidRDefault="003E4644" w:rsidP="003E4644">
      <w:pPr>
        <w:tabs>
          <w:tab w:val="left" w:pos="284"/>
        </w:tabs>
        <w:autoSpaceDE w:val="0"/>
        <w:autoSpaceDN w:val="0"/>
        <w:rPr>
          <w:sz w:val="24"/>
          <w:szCs w:val="24"/>
        </w:rPr>
      </w:pPr>
      <w:r w:rsidRPr="00C61374">
        <w:rPr>
          <w:sz w:val="24"/>
          <w:szCs w:val="24"/>
        </w:rPr>
        <w:t>1)</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(степень родства, фамилия, имя, отчество, год рождения)</w:t>
      </w:r>
    </w:p>
    <w:p w:rsidR="003E4644" w:rsidRPr="00C61374" w:rsidRDefault="003E4644" w:rsidP="003E4644">
      <w:pPr>
        <w:tabs>
          <w:tab w:val="left" w:pos="1843"/>
        </w:tabs>
        <w:autoSpaceDE w:val="0"/>
        <w:autoSpaceDN w:val="0"/>
        <w:rPr>
          <w:sz w:val="24"/>
          <w:szCs w:val="24"/>
        </w:rPr>
      </w:pPr>
      <w:r w:rsidRPr="00C61374">
        <w:rPr>
          <w:sz w:val="24"/>
          <w:szCs w:val="24"/>
        </w:rPr>
        <w:t>паспорт данные:</w:t>
      </w:r>
      <w:r w:rsidRPr="00C61374">
        <w:rPr>
          <w:sz w:val="24"/>
          <w:szCs w:val="24"/>
        </w:rPr>
        <w:tab/>
      </w:r>
    </w:p>
    <w:p w:rsidR="003E4644" w:rsidRPr="00C61374" w:rsidRDefault="003E4644" w:rsidP="003E4644">
      <w:pPr>
        <w:pBdr>
          <w:top w:val="single" w:sz="4" w:space="1" w:color="auto"/>
        </w:pBdr>
        <w:autoSpaceDE w:val="0"/>
        <w:autoSpaceDN w:val="0"/>
        <w:ind w:left="1843"/>
        <w:jc w:val="center"/>
        <w:rPr>
          <w:sz w:val="20"/>
        </w:rPr>
      </w:pPr>
      <w:r w:rsidRPr="00C61374">
        <w:rPr>
          <w:sz w:val="20"/>
        </w:rPr>
        <w:t>(серия и номер паспорта, наименование органа, выдавшего паспорт,</w:t>
      </w: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jc w:val="center"/>
        <w:rPr>
          <w:sz w:val="20"/>
        </w:rPr>
      </w:pPr>
      <w:r w:rsidRPr="00C61374">
        <w:rPr>
          <w:sz w:val="20"/>
        </w:rPr>
        <w:t>дата выдачи, код подразделения)</w:t>
      </w:r>
    </w:p>
    <w:p w:rsidR="003E4644" w:rsidRPr="00C61374" w:rsidRDefault="003E4644" w:rsidP="003E4644">
      <w:pPr>
        <w:tabs>
          <w:tab w:val="left" w:pos="4962"/>
        </w:tabs>
        <w:autoSpaceDE w:val="0"/>
        <w:autoSpaceDN w:val="0"/>
        <w:rPr>
          <w:sz w:val="24"/>
          <w:szCs w:val="24"/>
        </w:rPr>
      </w:pPr>
      <w:r w:rsidRPr="00C61374">
        <w:rPr>
          <w:sz w:val="24"/>
          <w:szCs w:val="24"/>
        </w:rPr>
        <w:t>зарегистрирован (зарегистрирована) по адресу:</w:t>
      </w:r>
      <w:r w:rsidRPr="00C61374">
        <w:rPr>
          <w:sz w:val="24"/>
          <w:szCs w:val="24"/>
        </w:rPr>
        <w:tab/>
      </w:r>
    </w:p>
    <w:p w:rsidR="003E4644" w:rsidRPr="00C61374" w:rsidRDefault="003E4644" w:rsidP="003E4644">
      <w:pPr>
        <w:pBdr>
          <w:top w:val="single" w:sz="4" w:space="1" w:color="auto"/>
        </w:pBdr>
        <w:autoSpaceDE w:val="0"/>
        <w:autoSpaceDN w:val="0"/>
        <w:ind w:left="4962"/>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tabs>
          <w:tab w:val="left" w:pos="284"/>
        </w:tabs>
        <w:autoSpaceDE w:val="0"/>
        <w:autoSpaceDN w:val="0"/>
        <w:rPr>
          <w:sz w:val="24"/>
          <w:szCs w:val="24"/>
        </w:rPr>
      </w:pPr>
      <w:r w:rsidRPr="00C61374">
        <w:rPr>
          <w:sz w:val="24"/>
          <w:szCs w:val="24"/>
        </w:rPr>
        <w:t>2)</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(степень родства, фамилия, имя, отчество, год рождения)</w:t>
      </w:r>
    </w:p>
    <w:p w:rsidR="003E4644" w:rsidRPr="00C61374" w:rsidRDefault="003E4644" w:rsidP="003E4644">
      <w:pPr>
        <w:tabs>
          <w:tab w:val="left" w:pos="1843"/>
        </w:tabs>
        <w:autoSpaceDE w:val="0"/>
        <w:autoSpaceDN w:val="0"/>
        <w:rPr>
          <w:sz w:val="24"/>
          <w:szCs w:val="24"/>
        </w:rPr>
      </w:pPr>
      <w:r w:rsidRPr="00C61374">
        <w:rPr>
          <w:sz w:val="24"/>
          <w:szCs w:val="24"/>
        </w:rPr>
        <w:t>паспорт данные:</w:t>
      </w:r>
      <w:r w:rsidRPr="00C61374">
        <w:rPr>
          <w:sz w:val="24"/>
          <w:szCs w:val="24"/>
        </w:rPr>
        <w:tab/>
      </w:r>
    </w:p>
    <w:p w:rsidR="003E4644" w:rsidRPr="00C61374" w:rsidRDefault="003E4644" w:rsidP="003E4644">
      <w:pPr>
        <w:pBdr>
          <w:top w:val="single" w:sz="4" w:space="1" w:color="auto"/>
        </w:pBdr>
        <w:autoSpaceDE w:val="0"/>
        <w:autoSpaceDN w:val="0"/>
        <w:ind w:left="1843"/>
        <w:jc w:val="center"/>
        <w:rPr>
          <w:sz w:val="20"/>
        </w:rPr>
      </w:pPr>
      <w:r w:rsidRPr="00C61374">
        <w:rPr>
          <w:sz w:val="20"/>
        </w:rPr>
        <w:t>(серия и номер паспорта, наименование органа, выдавшего паспорт,</w:t>
      </w: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jc w:val="center"/>
        <w:rPr>
          <w:sz w:val="20"/>
        </w:rPr>
      </w:pPr>
      <w:r w:rsidRPr="00C61374">
        <w:rPr>
          <w:sz w:val="20"/>
        </w:rPr>
        <w:lastRenderedPageBreak/>
        <w:t>дата выдачи, код подразделения)</w:t>
      </w:r>
    </w:p>
    <w:p w:rsidR="003E4644" w:rsidRPr="00C61374" w:rsidRDefault="003E4644" w:rsidP="003E4644">
      <w:pPr>
        <w:pBdr>
          <w:top w:val="single" w:sz="4" w:space="1" w:color="auto"/>
        </w:pBdr>
        <w:autoSpaceDE w:val="0"/>
        <w:autoSpaceDN w:val="0"/>
        <w:jc w:val="center"/>
        <w:rPr>
          <w:sz w:val="24"/>
          <w:szCs w:val="24"/>
        </w:rPr>
      </w:pPr>
      <w:r w:rsidRPr="00C61374">
        <w:rPr>
          <w:sz w:val="24"/>
          <w:szCs w:val="24"/>
        </w:rPr>
        <w:t>Подпись заявителя</w:t>
      </w:r>
      <w:r w:rsidRPr="00C61374">
        <w:rPr>
          <w:sz w:val="24"/>
          <w:szCs w:val="24"/>
          <w:vertAlign w:val="superscript"/>
        </w:rPr>
        <w:t>3</w:t>
      </w:r>
      <w:r w:rsidRPr="00C61374">
        <w:rPr>
          <w:sz w:val="24"/>
          <w:szCs w:val="24"/>
        </w:rPr>
        <w:tab/>
      </w:r>
    </w:p>
    <w:p w:rsidR="003E4644" w:rsidRPr="00C61374" w:rsidRDefault="003E4644" w:rsidP="003E4644">
      <w:pPr>
        <w:pBdr>
          <w:top w:val="single" w:sz="4" w:space="1" w:color="auto"/>
        </w:pBdr>
        <w:autoSpaceDE w:val="0"/>
        <w:autoSpaceDN w:val="0"/>
        <w:ind w:left="7088" w:right="-2"/>
        <w:rPr>
          <w:sz w:val="2"/>
          <w:szCs w:val="2"/>
        </w:rPr>
      </w:pPr>
    </w:p>
    <w:p w:rsidR="003E4644" w:rsidRPr="00C61374" w:rsidRDefault="003E4644" w:rsidP="003E4644">
      <w:pPr>
        <w:tabs>
          <w:tab w:val="left" w:pos="4962"/>
        </w:tabs>
        <w:autoSpaceDE w:val="0"/>
        <w:autoSpaceDN w:val="0"/>
        <w:rPr>
          <w:sz w:val="24"/>
          <w:szCs w:val="24"/>
        </w:rPr>
      </w:pPr>
    </w:p>
    <w:p w:rsidR="003E4644" w:rsidRPr="00C61374" w:rsidRDefault="003E4644" w:rsidP="003E4644">
      <w:pPr>
        <w:tabs>
          <w:tab w:val="left" w:pos="4962"/>
        </w:tabs>
        <w:autoSpaceDE w:val="0"/>
        <w:autoSpaceDN w:val="0"/>
        <w:rPr>
          <w:sz w:val="24"/>
          <w:szCs w:val="24"/>
        </w:rPr>
      </w:pPr>
      <w:r w:rsidRPr="00C61374">
        <w:rPr>
          <w:sz w:val="24"/>
          <w:szCs w:val="24"/>
        </w:rPr>
        <w:t>зарегистрирован (зарегистрирована) по адресу:</w:t>
      </w:r>
      <w:r w:rsidRPr="00C61374">
        <w:rPr>
          <w:sz w:val="24"/>
          <w:szCs w:val="24"/>
        </w:rPr>
        <w:tab/>
      </w:r>
    </w:p>
    <w:p w:rsidR="003E4644" w:rsidRPr="00C61374" w:rsidRDefault="003E4644" w:rsidP="003E4644">
      <w:pPr>
        <w:pBdr>
          <w:top w:val="single" w:sz="4" w:space="1" w:color="auto"/>
        </w:pBdr>
        <w:autoSpaceDE w:val="0"/>
        <w:autoSpaceDN w:val="0"/>
        <w:ind w:left="4962"/>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tabs>
          <w:tab w:val="left" w:pos="284"/>
        </w:tabs>
        <w:autoSpaceDE w:val="0"/>
        <w:autoSpaceDN w:val="0"/>
        <w:rPr>
          <w:sz w:val="24"/>
          <w:szCs w:val="24"/>
        </w:rPr>
      </w:pPr>
      <w:r w:rsidRPr="00C61374">
        <w:rPr>
          <w:sz w:val="24"/>
          <w:szCs w:val="24"/>
        </w:rPr>
        <w:t>3)</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(степень родства, фамилия, имя, отчество, год рождения)</w:t>
      </w:r>
    </w:p>
    <w:p w:rsidR="003E4644" w:rsidRPr="00C61374" w:rsidRDefault="003E4644" w:rsidP="003E4644">
      <w:pPr>
        <w:tabs>
          <w:tab w:val="left" w:pos="1843"/>
        </w:tabs>
        <w:autoSpaceDE w:val="0"/>
        <w:autoSpaceDN w:val="0"/>
        <w:rPr>
          <w:sz w:val="24"/>
          <w:szCs w:val="24"/>
        </w:rPr>
      </w:pPr>
      <w:r w:rsidRPr="00C61374">
        <w:rPr>
          <w:sz w:val="24"/>
          <w:szCs w:val="24"/>
        </w:rPr>
        <w:t>паспорт данные:</w:t>
      </w:r>
      <w:r w:rsidRPr="00C61374">
        <w:rPr>
          <w:sz w:val="24"/>
          <w:szCs w:val="24"/>
        </w:rPr>
        <w:tab/>
      </w:r>
    </w:p>
    <w:p w:rsidR="003E4644" w:rsidRPr="00C61374" w:rsidRDefault="003E4644" w:rsidP="003E4644">
      <w:pPr>
        <w:pBdr>
          <w:top w:val="single" w:sz="4" w:space="1" w:color="auto"/>
        </w:pBdr>
        <w:autoSpaceDE w:val="0"/>
        <w:autoSpaceDN w:val="0"/>
        <w:ind w:left="1843"/>
        <w:jc w:val="center"/>
        <w:rPr>
          <w:sz w:val="20"/>
        </w:rPr>
      </w:pPr>
      <w:r w:rsidRPr="00C61374">
        <w:rPr>
          <w:sz w:val="20"/>
        </w:rPr>
        <w:t>(серия и номер паспорта, наименование органа, выдавшего паспорт,</w:t>
      </w: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jc w:val="center"/>
        <w:rPr>
          <w:sz w:val="20"/>
        </w:rPr>
      </w:pPr>
      <w:r w:rsidRPr="00C61374">
        <w:rPr>
          <w:sz w:val="20"/>
        </w:rPr>
        <w:t>дата выдачи, код подразделения)</w:t>
      </w:r>
    </w:p>
    <w:p w:rsidR="003E4644" w:rsidRPr="00C61374" w:rsidRDefault="003E4644" w:rsidP="003E4644">
      <w:pPr>
        <w:tabs>
          <w:tab w:val="left" w:pos="4962"/>
        </w:tabs>
        <w:autoSpaceDE w:val="0"/>
        <w:autoSpaceDN w:val="0"/>
        <w:rPr>
          <w:sz w:val="24"/>
          <w:szCs w:val="24"/>
        </w:rPr>
      </w:pPr>
      <w:r w:rsidRPr="00C61374">
        <w:rPr>
          <w:sz w:val="24"/>
          <w:szCs w:val="24"/>
        </w:rPr>
        <w:t>зарегистрирован (зарегистрирована) по адресу:</w:t>
      </w:r>
      <w:r w:rsidRPr="00C61374">
        <w:rPr>
          <w:sz w:val="24"/>
          <w:szCs w:val="24"/>
        </w:rPr>
        <w:tab/>
      </w:r>
    </w:p>
    <w:p w:rsidR="003E4644" w:rsidRPr="00C61374" w:rsidRDefault="003E4644" w:rsidP="003E4644">
      <w:pPr>
        <w:pBdr>
          <w:top w:val="single" w:sz="4" w:space="1" w:color="auto"/>
        </w:pBdr>
        <w:autoSpaceDE w:val="0"/>
        <w:autoSpaceDN w:val="0"/>
        <w:ind w:left="4962"/>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autoSpaceDE w:val="0"/>
        <w:autoSpaceDN w:val="0"/>
        <w:ind w:firstLine="720"/>
        <w:rPr>
          <w:sz w:val="24"/>
          <w:szCs w:val="24"/>
        </w:rPr>
      </w:pPr>
      <w:r w:rsidRPr="00C61374">
        <w:rPr>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3E4644" w:rsidRPr="00C61374" w:rsidRDefault="003E4644" w:rsidP="003E4644">
      <w:pPr>
        <w:tabs>
          <w:tab w:val="left" w:pos="3828"/>
        </w:tabs>
        <w:autoSpaceDE w:val="0"/>
        <w:autoSpaceDN w:val="0"/>
        <w:rPr>
          <w:sz w:val="24"/>
          <w:szCs w:val="24"/>
        </w:rPr>
      </w:pPr>
      <w:r w:rsidRPr="00C61374">
        <w:rPr>
          <w:sz w:val="24"/>
          <w:szCs w:val="24"/>
        </w:rPr>
        <w:t>если производили, то какие именно:</w:t>
      </w:r>
      <w:r w:rsidRPr="00C61374">
        <w:rPr>
          <w:sz w:val="24"/>
          <w:szCs w:val="24"/>
        </w:rPr>
        <w:tab/>
      </w:r>
    </w:p>
    <w:p w:rsidR="003E4644" w:rsidRPr="00C61374" w:rsidRDefault="003E4644" w:rsidP="003E4644">
      <w:pPr>
        <w:pBdr>
          <w:top w:val="single" w:sz="4" w:space="1" w:color="auto"/>
        </w:pBdr>
        <w:autoSpaceDE w:val="0"/>
        <w:autoSpaceDN w:val="0"/>
        <w:ind w:left="3828"/>
        <w:rPr>
          <w:sz w:val="2"/>
          <w:szCs w:val="2"/>
        </w:rPr>
      </w:pPr>
    </w:p>
    <w:p w:rsidR="003E4644" w:rsidRPr="00C61374" w:rsidRDefault="003E4644" w:rsidP="003E4644">
      <w:pPr>
        <w:autoSpaceDE w:val="0"/>
        <w:autoSpaceDN w:val="0"/>
        <w:rPr>
          <w:sz w:val="24"/>
          <w:szCs w:val="24"/>
        </w:rPr>
      </w:pPr>
    </w:p>
    <w:p w:rsidR="003E4644" w:rsidRPr="00C61374" w:rsidRDefault="003E4644" w:rsidP="003E4644">
      <w:pPr>
        <w:pBdr>
          <w:top w:val="single" w:sz="4" w:space="1" w:color="auto"/>
        </w:pBdr>
        <w:autoSpaceDE w:val="0"/>
        <w:autoSpaceDN w:val="0"/>
        <w:rPr>
          <w:sz w:val="2"/>
          <w:szCs w:val="2"/>
        </w:rPr>
      </w:pPr>
    </w:p>
    <w:p w:rsidR="003E4644" w:rsidRPr="00C61374" w:rsidRDefault="003E4644" w:rsidP="003E4644">
      <w:pPr>
        <w:tabs>
          <w:tab w:val="left" w:pos="9921"/>
        </w:tabs>
        <w:autoSpaceDE w:val="0"/>
        <w:autoSpaceDN w:val="0"/>
        <w:rPr>
          <w:sz w:val="24"/>
          <w:szCs w:val="24"/>
        </w:rPr>
      </w:pPr>
      <w:r w:rsidRPr="00C61374">
        <w:rPr>
          <w:sz w:val="24"/>
          <w:szCs w:val="24"/>
        </w:rPr>
        <w:tab/>
        <w:t>.</w:t>
      </w:r>
    </w:p>
    <w:p w:rsidR="003E4644" w:rsidRPr="00C61374" w:rsidRDefault="003E4644" w:rsidP="003E4644">
      <w:pPr>
        <w:pBdr>
          <w:top w:val="single" w:sz="4" w:space="1" w:color="auto"/>
        </w:pBdr>
        <w:autoSpaceDE w:val="0"/>
        <w:autoSpaceDN w:val="0"/>
        <w:ind w:right="57"/>
        <w:rPr>
          <w:sz w:val="2"/>
          <w:szCs w:val="2"/>
        </w:rPr>
      </w:pPr>
    </w:p>
    <w:p w:rsidR="003E4644" w:rsidRPr="00C61374" w:rsidRDefault="003E4644" w:rsidP="003E4644">
      <w:pPr>
        <w:autoSpaceDE w:val="0"/>
        <w:autoSpaceDN w:val="0"/>
        <w:ind w:firstLine="720"/>
        <w:rPr>
          <w:sz w:val="24"/>
          <w:szCs w:val="24"/>
        </w:rPr>
      </w:pPr>
      <w:r w:rsidRPr="00C61374">
        <w:rPr>
          <w:sz w:val="24"/>
          <w:szCs w:val="24"/>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bl>
      <w:tblPr>
        <w:tblW w:w="9524" w:type="dxa"/>
        <w:tblInd w:w="2" w:type="dxa"/>
        <w:tblLayout w:type="fixed"/>
        <w:tblCellMar>
          <w:left w:w="28" w:type="dxa"/>
          <w:right w:w="28" w:type="dxa"/>
        </w:tblCellMar>
        <w:tblLook w:val="0000" w:firstRow="0" w:lastRow="0" w:firstColumn="0" w:lastColumn="0" w:noHBand="0" w:noVBand="0"/>
      </w:tblPr>
      <w:tblGrid>
        <w:gridCol w:w="142"/>
        <w:gridCol w:w="425"/>
        <w:gridCol w:w="8957"/>
      </w:tblGrid>
      <w:tr w:rsidR="003E4644" w:rsidRPr="00C61374" w:rsidTr="003736D1">
        <w:trPr>
          <w:cantSplit/>
          <w:trHeight w:val="223"/>
        </w:trPr>
        <w:tc>
          <w:tcPr>
            <w:tcW w:w="142" w:type="dxa"/>
            <w:tcBorders>
              <w:top w:val="single" w:sz="4" w:space="0" w:color="auto"/>
              <w:left w:val="single" w:sz="4" w:space="0" w:color="auto"/>
              <w:bottom w:val="single" w:sz="4" w:space="0" w:color="auto"/>
              <w:right w:val="single" w:sz="4" w:space="0" w:color="auto"/>
            </w:tcBorders>
          </w:tcPr>
          <w:p w:rsidR="003E4644" w:rsidRPr="00C61374" w:rsidRDefault="003E4644" w:rsidP="003E4644">
            <w:pPr>
              <w:autoSpaceDE w:val="0"/>
              <w:autoSpaceDN w:val="0"/>
              <w:jc w:val="center"/>
              <w:rPr>
                <w:sz w:val="24"/>
                <w:szCs w:val="24"/>
              </w:rPr>
            </w:pPr>
          </w:p>
        </w:tc>
        <w:tc>
          <w:tcPr>
            <w:tcW w:w="425" w:type="dxa"/>
            <w:tcBorders>
              <w:top w:val="nil"/>
              <w:left w:val="nil"/>
              <w:bottom w:val="nil"/>
              <w:right w:val="nil"/>
            </w:tcBorders>
            <w:vAlign w:val="bottom"/>
          </w:tcPr>
          <w:p w:rsidR="003E4644" w:rsidRPr="00C61374" w:rsidRDefault="003E4644" w:rsidP="003E4644">
            <w:pPr>
              <w:autoSpaceDE w:val="0"/>
              <w:autoSpaceDN w:val="0"/>
              <w:jc w:val="center"/>
              <w:rPr>
                <w:sz w:val="24"/>
                <w:szCs w:val="24"/>
              </w:rPr>
            </w:pPr>
          </w:p>
        </w:tc>
        <w:tc>
          <w:tcPr>
            <w:tcW w:w="8957" w:type="dxa"/>
            <w:vMerge w:val="restart"/>
            <w:tcBorders>
              <w:top w:val="nil"/>
              <w:left w:val="nil"/>
              <w:bottom w:val="nil"/>
              <w:right w:val="nil"/>
            </w:tcBorders>
          </w:tcPr>
          <w:p w:rsidR="003E4644" w:rsidRPr="00C61374" w:rsidRDefault="003E4644" w:rsidP="003E4644">
            <w:pPr>
              <w:autoSpaceDE w:val="0"/>
              <w:autoSpaceDN w:val="0"/>
              <w:rPr>
                <w:sz w:val="24"/>
                <w:szCs w:val="24"/>
              </w:rPr>
            </w:pPr>
            <w:r w:rsidRPr="00C61374">
              <w:rPr>
                <w:sz w:val="24"/>
                <w:szCs w:val="24"/>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3E4644" w:rsidRPr="00C61374" w:rsidTr="003736D1">
        <w:trPr>
          <w:cantSplit/>
          <w:trHeight w:val="340"/>
        </w:trPr>
        <w:tc>
          <w:tcPr>
            <w:tcW w:w="142" w:type="dxa"/>
            <w:tcBorders>
              <w:top w:val="single" w:sz="4" w:space="0" w:color="auto"/>
              <w:left w:val="nil"/>
              <w:bottom w:val="nil"/>
              <w:right w:val="nil"/>
            </w:tcBorders>
          </w:tcPr>
          <w:p w:rsidR="003E4644" w:rsidRPr="00C61374" w:rsidRDefault="003E4644" w:rsidP="003E4644">
            <w:pPr>
              <w:autoSpaceDE w:val="0"/>
              <w:autoSpaceDN w:val="0"/>
              <w:rPr>
                <w:sz w:val="24"/>
                <w:szCs w:val="24"/>
              </w:rPr>
            </w:pPr>
          </w:p>
        </w:tc>
        <w:tc>
          <w:tcPr>
            <w:tcW w:w="425" w:type="dxa"/>
            <w:tcBorders>
              <w:top w:val="nil"/>
              <w:left w:val="nil"/>
              <w:bottom w:val="nil"/>
              <w:right w:val="nil"/>
            </w:tcBorders>
          </w:tcPr>
          <w:p w:rsidR="003E4644" w:rsidRPr="00C61374" w:rsidRDefault="003E4644" w:rsidP="003E4644">
            <w:pPr>
              <w:autoSpaceDE w:val="0"/>
              <w:autoSpaceDN w:val="0"/>
              <w:rPr>
                <w:sz w:val="24"/>
                <w:szCs w:val="24"/>
              </w:rPr>
            </w:pPr>
          </w:p>
        </w:tc>
        <w:tc>
          <w:tcPr>
            <w:tcW w:w="8957" w:type="dxa"/>
            <w:vMerge/>
            <w:tcBorders>
              <w:top w:val="nil"/>
              <w:left w:val="nil"/>
              <w:bottom w:val="nil"/>
              <w:right w:val="nil"/>
            </w:tcBorders>
          </w:tcPr>
          <w:p w:rsidR="003E4644" w:rsidRPr="00C61374" w:rsidRDefault="003E4644" w:rsidP="003E4644">
            <w:pPr>
              <w:autoSpaceDE w:val="0"/>
              <w:autoSpaceDN w:val="0"/>
              <w:rPr>
                <w:sz w:val="24"/>
                <w:szCs w:val="24"/>
              </w:rPr>
            </w:pPr>
          </w:p>
        </w:tc>
      </w:tr>
      <w:tr w:rsidR="003E4644" w:rsidRPr="00C61374" w:rsidTr="003736D1">
        <w:trPr>
          <w:cantSplit/>
          <w:trHeight w:val="275"/>
        </w:trPr>
        <w:tc>
          <w:tcPr>
            <w:tcW w:w="142" w:type="dxa"/>
            <w:tcBorders>
              <w:top w:val="single" w:sz="4" w:space="0" w:color="auto"/>
              <w:left w:val="nil"/>
              <w:bottom w:val="nil"/>
              <w:right w:val="nil"/>
            </w:tcBorders>
          </w:tcPr>
          <w:p w:rsidR="003E4644" w:rsidRPr="00C61374" w:rsidRDefault="003E4644" w:rsidP="003E4644">
            <w:pPr>
              <w:autoSpaceDE w:val="0"/>
              <w:autoSpaceDN w:val="0"/>
              <w:rPr>
                <w:sz w:val="24"/>
                <w:szCs w:val="24"/>
              </w:rPr>
            </w:pPr>
          </w:p>
        </w:tc>
        <w:tc>
          <w:tcPr>
            <w:tcW w:w="425" w:type="dxa"/>
            <w:tcBorders>
              <w:top w:val="nil"/>
              <w:left w:val="nil"/>
              <w:bottom w:val="nil"/>
              <w:right w:val="nil"/>
            </w:tcBorders>
          </w:tcPr>
          <w:p w:rsidR="003E4644" w:rsidRPr="00C61374" w:rsidRDefault="003E4644" w:rsidP="003E4644">
            <w:pPr>
              <w:autoSpaceDE w:val="0"/>
              <w:autoSpaceDN w:val="0"/>
              <w:rPr>
                <w:sz w:val="24"/>
                <w:szCs w:val="24"/>
              </w:rPr>
            </w:pPr>
          </w:p>
        </w:tc>
        <w:tc>
          <w:tcPr>
            <w:tcW w:w="8957" w:type="dxa"/>
            <w:vMerge/>
            <w:tcBorders>
              <w:top w:val="nil"/>
              <w:left w:val="nil"/>
              <w:bottom w:val="nil"/>
              <w:right w:val="nil"/>
            </w:tcBorders>
          </w:tcPr>
          <w:p w:rsidR="003E4644" w:rsidRPr="00C61374" w:rsidRDefault="003E4644" w:rsidP="003E4644">
            <w:pPr>
              <w:autoSpaceDE w:val="0"/>
              <w:autoSpaceDN w:val="0"/>
              <w:rPr>
                <w:sz w:val="24"/>
                <w:szCs w:val="24"/>
              </w:rPr>
            </w:pPr>
          </w:p>
        </w:tc>
      </w:tr>
      <w:tr w:rsidR="003E4644" w:rsidRPr="00C61374" w:rsidTr="003736D1">
        <w:trPr>
          <w:cantSplit/>
          <w:trHeight w:val="210"/>
        </w:trPr>
        <w:tc>
          <w:tcPr>
            <w:tcW w:w="142" w:type="dxa"/>
            <w:tcBorders>
              <w:top w:val="single" w:sz="4" w:space="0" w:color="auto"/>
              <w:left w:val="single" w:sz="4" w:space="0" w:color="auto"/>
              <w:bottom w:val="single" w:sz="4" w:space="0" w:color="auto"/>
              <w:right w:val="single" w:sz="4" w:space="0" w:color="auto"/>
            </w:tcBorders>
          </w:tcPr>
          <w:p w:rsidR="003E4644" w:rsidRPr="00C61374" w:rsidRDefault="003E4644" w:rsidP="003E4644">
            <w:pPr>
              <w:autoSpaceDE w:val="0"/>
              <w:autoSpaceDN w:val="0"/>
              <w:jc w:val="center"/>
              <w:rPr>
                <w:sz w:val="24"/>
                <w:szCs w:val="24"/>
              </w:rPr>
            </w:pPr>
          </w:p>
        </w:tc>
        <w:tc>
          <w:tcPr>
            <w:tcW w:w="425" w:type="dxa"/>
            <w:tcBorders>
              <w:top w:val="nil"/>
              <w:left w:val="nil"/>
              <w:bottom w:val="nil"/>
              <w:right w:val="nil"/>
            </w:tcBorders>
            <w:vAlign w:val="bottom"/>
          </w:tcPr>
          <w:p w:rsidR="003E4644" w:rsidRPr="00C61374" w:rsidRDefault="003E4644" w:rsidP="003E4644">
            <w:pPr>
              <w:autoSpaceDE w:val="0"/>
              <w:autoSpaceDN w:val="0"/>
              <w:jc w:val="center"/>
              <w:rPr>
                <w:sz w:val="24"/>
                <w:szCs w:val="24"/>
              </w:rPr>
            </w:pPr>
          </w:p>
        </w:tc>
        <w:tc>
          <w:tcPr>
            <w:tcW w:w="8957" w:type="dxa"/>
            <w:vMerge w:val="restart"/>
            <w:tcBorders>
              <w:top w:val="nil"/>
              <w:left w:val="nil"/>
              <w:bottom w:val="nil"/>
              <w:right w:val="nil"/>
            </w:tcBorders>
          </w:tcPr>
          <w:p w:rsidR="003E4644" w:rsidRPr="00C61374" w:rsidRDefault="003E4644" w:rsidP="003E4644">
            <w:pPr>
              <w:autoSpaceDE w:val="0"/>
              <w:autoSpaceDN w:val="0"/>
              <w:rPr>
                <w:sz w:val="24"/>
                <w:szCs w:val="24"/>
              </w:rPr>
            </w:pPr>
            <w:r w:rsidRPr="00C61374">
              <w:rPr>
                <w:sz w:val="24"/>
                <w:szCs w:val="24"/>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3E4644" w:rsidRPr="00C61374" w:rsidTr="003736D1">
        <w:trPr>
          <w:cantSplit/>
          <w:trHeight w:val="615"/>
        </w:trPr>
        <w:tc>
          <w:tcPr>
            <w:tcW w:w="142" w:type="dxa"/>
            <w:tcBorders>
              <w:top w:val="single" w:sz="4" w:space="0" w:color="auto"/>
              <w:left w:val="nil"/>
              <w:bottom w:val="nil"/>
              <w:right w:val="nil"/>
            </w:tcBorders>
          </w:tcPr>
          <w:p w:rsidR="003E4644" w:rsidRPr="00C61374" w:rsidRDefault="003E4644" w:rsidP="003E4644">
            <w:pPr>
              <w:autoSpaceDE w:val="0"/>
              <w:autoSpaceDN w:val="0"/>
              <w:rPr>
                <w:sz w:val="24"/>
                <w:szCs w:val="24"/>
              </w:rPr>
            </w:pPr>
          </w:p>
        </w:tc>
        <w:tc>
          <w:tcPr>
            <w:tcW w:w="425" w:type="dxa"/>
            <w:tcBorders>
              <w:top w:val="nil"/>
              <w:left w:val="nil"/>
              <w:bottom w:val="nil"/>
              <w:right w:val="nil"/>
            </w:tcBorders>
          </w:tcPr>
          <w:p w:rsidR="003E4644" w:rsidRPr="00C61374" w:rsidRDefault="003E4644" w:rsidP="003E4644">
            <w:pPr>
              <w:autoSpaceDE w:val="0"/>
              <w:autoSpaceDN w:val="0"/>
              <w:rPr>
                <w:sz w:val="24"/>
                <w:szCs w:val="24"/>
              </w:rPr>
            </w:pPr>
          </w:p>
        </w:tc>
        <w:tc>
          <w:tcPr>
            <w:tcW w:w="8957" w:type="dxa"/>
            <w:vMerge/>
            <w:tcBorders>
              <w:top w:val="nil"/>
              <w:left w:val="nil"/>
              <w:bottom w:val="nil"/>
              <w:right w:val="nil"/>
            </w:tcBorders>
          </w:tcPr>
          <w:p w:rsidR="003E4644" w:rsidRPr="00C61374" w:rsidRDefault="003E4644" w:rsidP="003E4644">
            <w:pPr>
              <w:autoSpaceDE w:val="0"/>
              <w:autoSpaceDN w:val="0"/>
              <w:rPr>
                <w:sz w:val="24"/>
                <w:szCs w:val="24"/>
              </w:rPr>
            </w:pPr>
          </w:p>
        </w:tc>
      </w:tr>
    </w:tbl>
    <w:p w:rsidR="003E4644" w:rsidRPr="00C61374" w:rsidRDefault="003E4644" w:rsidP="003E4644">
      <w:pPr>
        <w:autoSpaceDE w:val="0"/>
        <w:autoSpaceDN w:val="0"/>
        <w:ind w:firstLine="720"/>
        <w:rPr>
          <w:sz w:val="24"/>
          <w:szCs w:val="24"/>
        </w:rPr>
      </w:pPr>
      <w:r w:rsidRPr="00C61374">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3E4644" w:rsidRPr="00C61374" w:rsidRDefault="003E4644" w:rsidP="003E4644">
      <w:pPr>
        <w:autoSpaceDE w:val="0"/>
        <w:autoSpaceDN w:val="0"/>
        <w:ind w:firstLine="720"/>
        <w:rPr>
          <w:sz w:val="24"/>
          <w:szCs w:val="24"/>
        </w:rPr>
      </w:pPr>
      <w:r w:rsidRPr="00C61374">
        <w:rPr>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3E4644" w:rsidRPr="00C61374" w:rsidRDefault="003E4644" w:rsidP="003E4644">
      <w:pPr>
        <w:autoSpaceDE w:val="0"/>
        <w:autoSpaceDN w:val="0"/>
        <w:ind w:firstLine="720"/>
        <w:rPr>
          <w:sz w:val="24"/>
          <w:szCs w:val="24"/>
        </w:rPr>
      </w:pPr>
      <w:r w:rsidRPr="00C61374">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3E4644" w:rsidRPr="00C61374" w:rsidRDefault="003E4644" w:rsidP="003E4644">
      <w:pPr>
        <w:autoSpaceDE w:val="0"/>
        <w:autoSpaceDN w:val="0"/>
        <w:ind w:firstLine="720"/>
        <w:rPr>
          <w:sz w:val="24"/>
          <w:szCs w:val="24"/>
        </w:rPr>
      </w:pPr>
      <w:r w:rsidRPr="00C61374">
        <w:rPr>
          <w:sz w:val="24"/>
          <w:szCs w:val="24"/>
        </w:rPr>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C61374">
        <w:rPr>
          <w:sz w:val="24"/>
          <w:szCs w:val="24"/>
          <w:vertAlign w:val="superscript"/>
        </w:rPr>
        <w:footnoteReference w:id="2"/>
      </w:r>
      <w:r w:rsidRPr="00C61374">
        <w:rPr>
          <w:sz w:val="24"/>
          <w:szCs w:val="24"/>
        </w:rPr>
        <w:t xml:space="preserve"> (нужное подчеркнуть).</w:t>
      </w:r>
    </w:p>
    <w:p w:rsidR="003E4644" w:rsidRPr="00C61374" w:rsidRDefault="003E4644" w:rsidP="003E4644">
      <w:pPr>
        <w:autoSpaceDE w:val="0"/>
        <w:autoSpaceDN w:val="0"/>
        <w:spacing w:before="120" w:after="120"/>
        <w:ind w:firstLine="720"/>
        <w:rPr>
          <w:sz w:val="24"/>
          <w:szCs w:val="24"/>
        </w:rPr>
      </w:pPr>
      <w:r w:rsidRPr="00C61374">
        <w:rPr>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E4644" w:rsidRPr="00C61374" w:rsidTr="003E4644">
        <w:tc>
          <w:tcPr>
            <w:tcW w:w="5557" w:type="dxa"/>
            <w:gridSpan w:val="8"/>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p>
        </w:tc>
        <w:tc>
          <w:tcPr>
            <w:tcW w:w="2977"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r>
      <w:tr w:rsidR="003E4644" w:rsidRPr="00C61374" w:rsidTr="003E4644">
        <w:tc>
          <w:tcPr>
            <w:tcW w:w="5557" w:type="dxa"/>
            <w:gridSpan w:val="8"/>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(фамилия, имя, отчество)</w:t>
            </w:r>
          </w:p>
        </w:tc>
        <w:tc>
          <w:tcPr>
            <w:tcW w:w="708" w:type="dxa"/>
            <w:tcBorders>
              <w:top w:val="nil"/>
              <w:left w:val="nil"/>
              <w:bottom w:val="nil"/>
              <w:right w:val="nil"/>
            </w:tcBorders>
          </w:tcPr>
          <w:p w:rsidR="003E4644" w:rsidRPr="00C61374" w:rsidRDefault="003E4644" w:rsidP="003E4644">
            <w:pPr>
              <w:autoSpaceDE w:val="0"/>
              <w:autoSpaceDN w:val="0"/>
              <w:jc w:val="center"/>
              <w:rPr>
                <w:sz w:val="20"/>
              </w:rPr>
            </w:pPr>
          </w:p>
        </w:tc>
        <w:tc>
          <w:tcPr>
            <w:tcW w:w="2977" w:type="dxa"/>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(подпись)</w:t>
            </w:r>
          </w:p>
        </w:tc>
      </w:tr>
      <w:tr w:rsidR="003E4644" w:rsidRPr="00C61374" w:rsidTr="003E4644">
        <w:trPr>
          <w:gridAfter w:val="3"/>
          <w:wAfter w:w="4111" w:type="dxa"/>
          <w:trHeight w:val="202"/>
        </w:trPr>
        <w:tc>
          <w:tcPr>
            <w:tcW w:w="170" w:type="dxa"/>
            <w:tcBorders>
              <w:top w:val="nil"/>
              <w:left w:val="nil"/>
              <w:bottom w:val="nil"/>
              <w:right w:val="nil"/>
            </w:tcBorders>
            <w:vAlign w:val="bottom"/>
          </w:tcPr>
          <w:p w:rsidR="003E4644" w:rsidRPr="00C61374" w:rsidRDefault="003E4644" w:rsidP="003E4644">
            <w:pPr>
              <w:autoSpaceDE w:val="0"/>
              <w:autoSpaceDN w:val="0"/>
              <w:spacing w:before="120"/>
              <w:rPr>
                <w:sz w:val="24"/>
                <w:szCs w:val="24"/>
              </w:rPr>
            </w:pPr>
            <w:r w:rsidRPr="00C61374">
              <w:rPr>
                <w:sz w:val="24"/>
                <w:szCs w:val="24"/>
              </w:rPr>
              <w:t>"</w:t>
            </w:r>
          </w:p>
        </w:tc>
        <w:tc>
          <w:tcPr>
            <w:tcW w:w="567"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170"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w:t>
            </w:r>
          </w:p>
        </w:tc>
        <w:tc>
          <w:tcPr>
            <w:tcW w:w="2665"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397" w:type="dxa"/>
            <w:tcBorders>
              <w:top w:val="nil"/>
              <w:left w:val="nil"/>
              <w:bottom w:val="nil"/>
              <w:right w:val="nil"/>
            </w:tcBorders>
            <w:vAlign w:val="bottom"/>
          </w:tcPr>
          <w:p w:rsidR="003E4644" w:rsidRPr="00C61374" w:rsidRDefault="003E4644" w:rsidP="003E4644">
            <w:pPr>
              <w:autoSpaceDE w:val="0"/>
              <w:autoSpaceDN w:val="0"/>
              <w:jc w:val="right"/>
              <w:rPr>
                <w:sz w:val="24"/>
                <w:szCs w:val="24"/>
              </w:rPr>
            </w:pPr>
            <w:r w:rsidRPr="00C61374">
              <w:rPr>
                <w:sz w:val="24"/>
                <w:szCs w:val="24"/>
              </w:rPr>
              <w:t>20</w:t>
            </w:r>
          </w:p>
        </w:tc>
        <w:tc>
          <w:tcPr>
            <w:tcW w:w="454"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года</w:t>
            </w:r>
          </w:p>
        </w:tc>
      </w:tr>
    </w:tbl>
    <w:p w:rsidR="003E4644" w:rsidRPr="00C61374" w:rsidRDefault="003E4644" w:rsidP="003E4644">
      <w:pPr>
        <w:autoSpaceDE w:val="0"/>
        <w:autoSpaceDN w:val="0"/>
        <w:spacing w:before="120" w:after="120"/>
        <w:ind w:firstLine="720"/>
        <w:rPr>
          <w:sz w:val="24"/>
          <w:szCs w:val="24"/>
        </w:rPr>
      </w:pPr>
      <w:r w:rsidRPr="00C61374">
        <w:rPr>
          <w:sz w:val="24"/>
          <w:szCs w:val="24"/>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E4644" w:rsidRPr="00C61374" w:rsidTr="003E4644">
        <w:tc>
          <w:tcPr>
            <w:tcW w:w="5557" w:type="dxa"/>
            <w:gridSpan w:val="8"/>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p>
        </w:tc>
        <w:tc>
          <w:tcPr>
            <w:tcW w:w="2977"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r>
      <w:tr w:rsidR="003E4644" w:rsidRPr="00C61374" w:rsidTr="003E4644">
        <w:tc>
          <w:tcPr>
            <w:tcW w:w="5557" w:type="dxa"/>
            <w:gridSpan w:val="8"/>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(фамилия, имя, отчество)</w:t>
            </w:r>
          </w:p>
        </w:tc>
        <w:tc>
          <w:tcPr>
            <w:tcW w:w="708" w:type="dxa"/>
            <w:tcBorders>
              <w:top w:val="nil"/>
              <w:left w:val="nil"/>
              <w:bottom w:val="nil"/>
              <w:right w:val="nil"/>
            </w:tcBorders>
          </w:tcPr>
          <w:p w:rsidR="003E4644" w:rsidRPr="00C61374" w:rsidRDefault="003E4644" w:rsidP="003E4644">
            <w:pPr>
              <w:autoSpaceDE w:val="0"/>
              <w:autoSpaceDN w:val="0"/>
              <w:jc w:val="center"/>
              <w:rPr>
                <w:sz w:val="20"/>
              </w:rPr>
            </w:pPr>
          </w:p>
        </w:tc>
        <w:tc>
          <w:tcPr>
            <w:tcW w:w="2977" w:type="dxa"/>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(подпись)</w:t>
            </w:r>
          </w:p>
        </w:tc>
      </w:tr>
      <w:tr w:rsidR="003E4644" w:rsidRPr="00C61374" w:rsidTr="003E4644">
        <w:trPr>
          <w:gridAfter w:val="3"/>
          <w:wAfter w:w="4111" w:type="dxa"/>
        </w:trPr>
        <w:tc>
          <w:tcPr>
            <w:tcW w:w="170" w:type="dxa"/>
            <w:tcBorders>
              <w:top w:val="nil"/>
              <w:left w:val="nil"/>
              <w:bottom w:val="nil"/>
              <w:right w:val="nil"/>
            </w:tcBorders>
            <w:vAlign w:val="bottom"/>
          </w:tcPr>
          <w:p w:rsidR="003E4644" w:rsidRPr="00C61374" w:rsidRDefault="003E4644" w:rsidP="003E4644">
            <w:pPr>
              <w:autoSpaceDE w:val="0"/>
              <w:autoSpaceDN w:val="0"/>
              <w:spacing w:before="120"/>
              <w:rPr>
                <w:sz w:val="24"/>
                <w:szCs w:val="24"/>
              </w:rPr>
            </w:pPr>
            <w:r w:rsidRPr="00C61374">
              <w:rPr>
                <w:sz w:val="24"/>
                <w:szCs w:val="24"/>
              </w:rPr>
              <w:lastRenderedPageBreak/>
              <w:t>"</w:t>
            </w:r>
          </w:p>
        </w:tc>
        <w:tc>
          <w:tcPr>
            <w:tcW w:w="567"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170"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w:t>
            </w:r>
          </w:p>
        </w:tc>
        <w:tc>
          <w:tcPr>
            <w:tcW w:w="2665"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397" w:type="dxa"/>
            <w:tcBorders>
              <w:top w:val="nil"/>
              <w:left w:val="nil"/>
              <w:bottom w:val="nil"/>
              <w:right w:val="nil"/>
            </w:tcBorders>
            <w:vAlign w:val="bottom"/>
          </w:tcPr>
          <w:p w:rsidR="003E4644" w:rsidRPr="00C61374" w:rsidRDefault="003E4644" w:rsidP="003E4644">
            <w:pPr>
              <w:autoSpaceDE w:val="0"/>
              <w:autoSpaceDN w:val="0"/>
              <w:jc w:val="right"/>
              <w:rPr>
                <w:sz w:val="24"/>
                <w:szCs w:val="24"/>
              </w:rPr>
            </w:pPr>
            <w:r w:rsidRPr="00C61374">
              <w:rPr>
                <w:sz w:val="24"/>
                <w:szCs w:val="24"/>
              </w:rPr>
              <w:t>20</w:t>
            </w:r>
          </w:p>
        </w:tc>
        <w:tc>
          <w:tcPr>
            <w:tcW w:w="454"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года</w:t>
            </w:r>
          </w:p>
        </w:tc>
      </w:tr>
    </w:tbl>
    <w:p w:rsidR="003E4644" w:rsidRPr="00C61374" w:rsidRDefault="003E4644" w:rsidP="003E4644">
      <w:pPr>
        <w:tabs>
          <w:tab w:val="left" w:pos="7088"/>
        </w:tabs>
        <w:autoSpaceDE w:val="0"/>
        <w:autoSpaceDN w:val="0"/>
        <w:ind w:left="4961"/>
        <w:rPr>
          <w:sz w:val="12"/>
          <w:szCs w:val="1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E4644" w:rsidRPr="00C61374" w:rsidTr="003E4644">
        <w:tc>
          <w:tcPr>
            <w:tcW w:w="5557" w:type="dxa"/>
            <w:gridSpan w:val="8"/>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p>
        </w:tc>
        <w:tc>
          <w:tcPr>
            <w:tcW w:w="2977"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r>
      <w:tr w:rsidR="003E4644" w:rsidRPr="00C61374" w:rsidTr="003E4644">
        <w:tc>
          <w:tcPr>
            <w:tcW w:w="5557" w:type="dxa"/>
            <w:gridSpan w:val="8"/>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(фамилия, имя, отчество)</w:t>
            </w:r>
          </w:p>
        </w:tc>
        <w:tc>
          <w:tcPr>
            <w:tcW w:w="708" w:type="dxa"/>
            <w:tcBorders>
              <w:top w:val="nil"/>
              <w:left w:val="nil"/>
              <w:bottom w:val="nil"/>
              <w:right w:val="nil"/>
            </w:tcBorders>
          </w:tcPr>
          <w:p w:rsidR="003E4644" w:rsidRPr="00C61374" w:rsidRDefault="003E4644" w:rsidP="003E4644">
            <w:pPr>
              <w:autoSpaceDE w:val="0"/>
              <w:autoSpaceDN w:val="0"/>
              <w:jc w:val="center"/>
              <w:rPr>
                <w:sz w:val="20"/>
              </w:rPr>
            </w:pPr>
          </w:p>
        </w:tc>
        <w:tc>
          <w:tcPr>
            <w:tcW w:w="2977" w:type="dxa"/>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(подпись)</w:t>
            </w:r>
          </w:p>
        </w:tc>
      </w:tr>
      <w:tr w:rsidR="003E4644" w:rsidRPr="00C61374" w:rsidTr="003E4644">
        <w:trPr>
          <w:gridAfter w:val="3"/>
          <w:wAfter w:w="4111" w:type="dxa"/>
        </w:trPr>
        <w:tc>
          <w:tcPr>
            <w:tcW w:w="170" w:type="dxa"/>
            <w:tcBorders>
              <w:top w:val="nil"/>
              <w:left w:val="nil"/>
              <w:bottom w:val="nil"/>
              <w:right w:val="nil"/>
            </w:tcBorders>
            <w:vAlign w:val="bottom"/>
          </w:tcPr>
          <w:p w:rsidR="003E4644" w:rsidRPr="00C61374" w:rsidRDefault="003E4644" w:rsidP="003E4644">
            <w:pPr>
              <w:autoSpaceDE w:val="0"/>
              <w:autoSpaceDN w:val="0"/>
              <w:spacing w:before="120"/>
              <w:rPr>
                <w:sz w:val="24"/>
                <w:szCs w:val="24"/>
              </w:rPr>
            </w:pPr>
            <w:r w:rsidRPr="00C61374">
              <w:rPr>
                <w:sz w:val="24"/>
                <w:szCs w:val="24"/>
              </w:rPr>
              <w:t>"</w:t>
            </w:r>
          </w:p>
        </w:tc>
        <w:tc>
          <w:tcPr>
            <w:tcW w:w="567"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170"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w:t>
            </w:r>
          </w:p>
        </w:tc>
        <w:tc>
          <w:tcPr>
            <w:tcW w:w="2665"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397" w:type="dxa"/>
            <w:tcBorders>
              <w:top w:val="nil"/>
              <w:left w:val="nil"/>
              <w:bottom w:val="nil"/>
              <w:right w:val="nil"/>
            </w:tcBorders>
            <w:vAlign w:val="bottom"/>
          </w:tcPr>
          <w:p w:rsidR="003E4644" w:rsidRPr="00C61374" w:rsidRDefault="003E4644" w:rsidP="003E4644">
            <w:pPr>
              <w:autoSpaceDE w:val="0"/>
              <w:autoSpaceDN w:val="0"/>
              <w:jc w:val="right"/>
              <w:rPr>
                <w:sz w:val="24"/>
                <w:szCs w:val="24"/>
              </w:rPr>
            </w:pPr>
            <w:r w:rsidRPr="00C61374">
              <w:rPr>
                <w:sz w:val="24"/>
                <w:szCs w:val="24"/>
              </w:rPr>
              <w:t>20</w:t>
            </w:r>
          </w:p>
        </w:tc>
        <w:tc>
          <w:tcPr>
            <w:tcW w:w="454"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года</w:t>
            </w:r>
          </w:p>
        </w:tc>
      </w:tr>
    </w:tbl>
    <w:p w:rsidR="003E4644" w:rsidRPr="00C61374" w:rsidRDefault="003E4644" w:rsidP="003E4644">
      <w:pPr>
        <w:tabs>
          <w:tab w:val="left" w:pos="7088"/>
        </w:tabs>
        <w:autoSpaceDE w:val="0"/>
        <w:autoSpaceDN w:val="0"/>
        <w:spacing w:before="200"/>
        <w:ind w:left="4961"/>
        <w:rPr>
          <w:sz w:val="24"/>
          <w:szCs w:val="24"/>
        </w:rPr>
      </w:pPr>
      <w:r w:rsidRPr="00C61374">
        <w:rPr>
          <w:sz w:val="24"/>
          <w:szCs w:val="24"/>
        </w:rPr>
        <w:t>Подпись заявителя</w:t>
      </w:r>
      <w:r w:rsidRPr="00C61374">
        <w:rPr>
          <w:sz w:val="24"/>
          <w:szCs w:val="24"/>
          <w:vertAlign w:val="superscript"/>
        </w:rPr>
        <w:t>3</w:t>
      </w:r>
      <w:r w:rsidRPr="00C61374">
        <w:rPr>
          <w:sz w:val="24"/>
          <w:szCs w:val="24"/>
        </w:rPr>
        <w:tab/>
        <w:t>_________________</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E4644" w:rsidRPr="00C61374" w:rsidTr="003E4644">
        <w:tc>
          <w:tcPr>
            <w:tcW w:w="5557" w:type="dxa"/>
            <w:gridSpan w:val="8"/>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p>
        </w:tc>
        <w:tc>
          <w:tcPr>
            <w:tcW w:w="2977"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r>
      <w:tr w:rsidR="003E4644" w:rsidRPr="00C61374" w:rsidTr="003E4644">
        <w:tc>
          <w:tcPr>
            <w:tcW w:w="5557" w:type="dxa"/>
            <w:gridSpan w:val="8"/>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(фамилия, имя, отчество)</w:t>
            </w:r>
          </w:p>
        </w:tc>
        <w:tc>
          <w:tcPr>
            <w:tcW w:w="708" w:type="dxa"/>
            <w:tcBorders>
              <w:top w:val="nil"/>
              <w:left w:val="nil"/>
              <w:bottom w:val="nil"/>
              <w:right w:val="nil"/>
            </w:tcBorders>
          </w:tcPr>
          <w:p w:rsidR="003E4644" w:rsidRPr="00C61374" w:rsidRDefault="003E4644" w:rsidP="003E4644">
            <w:pPr>
              <w:autoSpaceDE w:val="0"/>
              <w:autoSpaceDN w:val="0"/>
              <w:jc w:val="center"/>
              <w:rPr>
                <w:sz w:val="20"/>
              </w:rPr>
            </w:pPr>
          </w:p>
        </w:tc>
        <w:tc>
          <w:tcPr>
            <w:tcW w:w="2977" w:type="dxa"/>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(подпись)</w:t>
            </w:r>
          </w:p>
        </w:tc>
      </w:tr>
      <w:tr w:rsidR="003E4644" w:rsidRPr="00C61374" w:rsidTr="003E4644">
        <w:trPr>
          <w:gridAfter w:val="3"/>
          <w:wAfter w:w="4111" w:type="dxa"/>
        </w:trPr>
        <w:tc>
          <w:tcPr>
            <w:tcW w:w="170" w:type="dxa"/>
            <w:tcBorders>
              <w:top w:val="nil"/>
              <w:left w:val="nil"/>
              <w:bottom w:val="nil"/>
              <w:right w:val="nil"/>
            </w:tcBorders>
            <w:vAlign w:val="bottom"/>
          </w:tcPr>
          <w:p w:rsidR="003E4644" w:rsidRPr="00C61374" w:rsidRDefault="003E4644" w:rsidP="003E4644">
            <w:pPr>
              <w:autoSpaceDE w:val="0"/>
              <w:autoSpaceDN w:val="0"/>
              <w:spacing w:before="120"/>
              <w:rPr>
                <w:sz w:val="24"/>
                <w:szCs w:val="24"/>
              </w:rPr>
            </w:pPr>
            <w:r w:rsidRPr="00C61374">
              <w:rPr>
                <w:sz w:val="24"/>
                <w:szCs w:val="24"/>
              </w:rPr>
              <w:t>"</w:t>
            </w:r>
          </w:p>
        </w:tc>
        <w:tc>
          <w:tcPr>
            <w:tcW w:w="567"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170"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w:t>
            </w:r>
          </w:p>
        </w:tc>
        <w:tc>
          <w:tcPr>
            <w:tcW w:w="2665"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397" w:type="dxa"/>
            <w:tcBorders>
              <w:top w:val="nil"/>
              <w:left w:val="nil"/>
              <w:bottom w:val="nil"/>
              <w:right w:val="nil"/>
            </w:tcBorders>
            <w:vAlign w:val="bottom"/>
          </w:tcPr>
          <w:p w:rsidR="003E4644" w:rsidRPr="00C61374" w:rsidRDefault="003E4644" w:rsidP="003E4644">
            <w:pPr>
              <w:autoSpaceDE w:val="0"/>
              <w:autoSpaceDN w:val="0"/>
              <w:jc w:val="right"/>
              <w:rPr>
                <w:sz w:val="24"/>
                <w:szCs w:val="24"/>
              </w:rPr>
            </w:pPr>
            <w:r w:rsidRPr="00C61374">
              <w:rPr>
                <w:sz w:val="24"/>
                <w:szCs w:val="24"/>
              </w:rPr>
              <w:t>20</w:t>
            </w:r>
          </w:p>
        </w:tc>
        <w:tc>
          <w:tcPr>
            <w:tcW w:w="454"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года</w:t>
            </w:r>
          </w:p>
        </w:tc>
      </w:tr>
    </w:tbl>
    <w:p w:rsidR="003E4644" w:rsidRPr="00C61374" w:rsidRDefault="003E4644" w:rsidP="003E4644">
      <w:pPr>
        <w:autoSpaceDE w:val="0"/>
        <w:autoSpaceDN w:val="0"/>
        <w:rPr>
          <w:sz w:val="12"/>
          <w:szCs w:val="1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E4644" w:rsidRPr="00C61374" w:rsidTr="003E4644">
        <w:tc>
          <w:tcPr>
            <w:tcW w:w="5557" w:type="dxa"/>
            <w:gridSpan w:val="8"/>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p>
        </w:tc>
        <w:tc>
          <w:tcPr>
            <w:tcW w:w="2977"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r>
      <w:tr w:rsidR="003E4644" w:rsidRPr="00C61374" w:rsidTr="003E4644">
        <w:tc>
          <w:tcPr>
            <w:tcW w:w="5557" w:type="dxa"/>
            <w:gridSpan w:val="8"/>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(фамилия, имя, отчество)</w:t>
            </w:r>
          </w:p>
        </w:tc>
        <w:tc>
          <w:tcPr>
            <w:tcW w:w="708" w:type="dxa"/>
            <w:tcBorders>
              <w:top w:val="nil"/>
              <w:left w:val="nil"/>
              <w:bottom w:val="nil"/>
              <w:right w:val="nil"/>
            </w:tcBorders>
          </w:tcPr>
          <w:p w:rsidR="003E4644" w:rsidRPr="00C61374" w:rsidRDefault="003E4644" w:rsidP="003E4644">
            <w:pPr>
              <w:autoSpaceDE w:val="0"/>
              <w:autoSpaceDN w:val="0"/>
              <w:jc w:val="center"/>
              <w:rPr>
                <w:sz w:val="20"/>
              </w:rPr>
            </w:pPr>
          </w:p>
        </w:tc>
        <w:tc>
          <w:tcPr>
            <w:tcW w:w="2977" w:type="dxa"/>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(подпись)</w:t>
            </w:r>
          </w:p>
        </w:tc>
      </w:tr>
      <w:tr w:rsidR="003E4644" w:rsidRPr="00C61374" w:rsidTr="003E4644">
        <w:trPr>
          <w:gridAfter w:val="3"/>
          <w:wAfter w:w="4111" w:type="dxa"/>
        </w:trPr>
        <w:tc>
          <w:tcPr>
            <w:tcW w:w="170" w:type="dxa"/>
            <w:tcBorders>
              <w:top w:val="nil"/>
              <w:left w:val="nil"/>
              <w:bottom w:val="nil"/>
              <w:right w:val="nil"/>
            </w:tcBorders>
            <w:vAlign w:val="bottom"/>
          </w:tcPr>
          <w:p w:rsidR="003E4644" w:rsidRPr="00C61374" w:rsidRDefault="003E4644" w:rsidP="003E4644">
            <w:pPr>
              <w:autoSpaceDE w:val="0"/>
              <w:autoSpaceDN w:val="0"/>
              <w:spacing w:before="120"/>
              <w:rPr>
                <w:sz w:val="24"/>
                <w:szCs w:val="24"/>
              </w:rPr>
            </w:pPr>
            <w:r w:rsidRPr="00C61374">
              <w:rPr>
                <w:sz w:val="24"/>
                <w:szCs w:val="24"/>
              </w:rPr>
              <w:t>"</w:t>
            </w:r>
          </w:p>
        </w:tc>
        <w:tc>
          <w:tcPr>
            <w:tcW w:w="567"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170"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w:t>
            </w:r>
          </w:p>
        </w:tc>
        <w:tc>
          <w:tcPr>
            <w:tcW w:w="2665"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397" w:type="dxa"/>
            <w:tcBorders>
              <w:top w:val="nil"/>
              <w:left w:val="nil"/>
              <w:bottom w:val="nil"/>
              <w:right w:val="nil"/>
            </w:tcBorders>
            <w:vAlign w:val="bottom"/>
          </w:tcPr>
          <w:p w:rsidR="003E4644" w:rsidRPr="00C61374" w:rsidRDefault="003E4644" w:rsidP="003E4644">
            <w:pPr>
              <w:autoSpaceDE w:val="0"/>
              <w:autoSpaceDN w:val="0"/>
              <w:jc w:val="right"/>
              <w:rPr>
                <w:sz w:val="24"/>
                <w:szCs w:val="24"/>
              </w:rPr>
            </w:pPr>
            <w:r w:rsidRPr="00C61374">
              <w:rPr>
                <w:sz w:val="24"/>
                <w:szCs w:val="24"/>
              </w:rPr>
              <w:t>20</w:t>
            </w:r>
          </w:p>
        </w:tc>
        <w:tc>
          <w:tcPr>
            <w:tcW w:w="454"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года</w:t>
            </w:r>
          </w:p>
        </w:tc>
      </w:tr>
    </w:tbl>
    <w:p w:rsidR="003E4644" w:rsidRPr="00C61374" w:rsidRDefault="003E4644" w:rsidP="003E4644">
      <w:pPr>
        <w:autoSpaceDE w:val="0"/>
        <w:autoSpaceDN w:val="0"/>
        <w:rPr>
          <w:sz w:val="12"/>
          <w:szCs w:val="1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E4644" w:rsidRPr="00C61374" w:rsidTr="003E4644">
        <w:tc>
          <w:tcPr>
            <w:tcW w:w="5557" w:type="dxa"/>
            <w:gridSpan w:val="8"/>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p>
        </w:tc>
        <w:tc>
          <w:tcPr>
            <w:tcW w:w="2977"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r>
      <w:tr w:rsidR="003E4644" w:rsidRPr="00C61374" w:rsidTr="003E4644">
        <w:tc>
          <w:tcPr>
            <w:tcW w:w="5557" w:type="dxa"/>
            <w:gridSpan w:val="8"/>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(фамилия, имя, отчество)</w:t>
            </w:r>
          </w:p>
        </w:tc>
        <w:tc>
          <w:tcPr>
            <w:tcW w:w="708" w:type="dxa"/>
            <w:tcBorders>
              <w:top w:val="nil"/>
              <w:left w:val="nil"/>
              <w:bottom w:val="nil"/>
              <w:right w:val="nil"/>
            </w:tcBorders>
          </w:tcPr>
          <w:p w:rsidR="003E4644" w:rsidRPr="00C61374" w:rsidRDefault="003E4644" w:rsidP="003E4644">
            <w:pPr>
              <w:autoSpaceDE w:val="0"/>
              <w:autoSpaceDN w:val="0"/>
              <w:jc w:val="center"/>
              <w:rPr>
                <w:sz w:val="20"/>
              </w:rPr>
            </w:pPr>
          </w:p>
        </w:tc>
        <w:tc>
          <w:tcPr>
            <w:tcW w:w="2977" w:type="dxa"/>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(подпись)</w:t>
            </w:r>
          </w:p>
        </w:tc>
      </w:tr>
      <w:tr w:rsidR="003E4644" w:rsidRPr="00C61374" w:rsidTr="003E4644">
        <w:trPr>
          <w:gridAfter w:val="3"/>
          <w:wAfter w:w="4111" w:type="dxa"/>
        </w:trPr>
        <w:tc>
          <w:tcPr>
            <w:tcW w:w="170" w:type="dxa"/>
            <w:tcBorders>
              <w:top w:val="nil"/>
              <w:left w:val="nil"/>
              <w:bottom w:val="nil"/>
              <w:right w:val="nil"/>
            </w:tcBorders>
            <w:vAlign w:val="bottom"/>
          </w:tcPr>
          <w:p w:rsidR="003E4644" w:rsidRPr="00C61374" w:rsidRDefault="003E4644" w:rsidP="003E4644">
            <w:pPr>
              <w:autoSpaceDE w:val="0"/>
              <w:autoSpaceDN w:val="0"/>
              <w:spacing w:before="120"/>
              <w:rPr>
                <w:sz w:val="24"/>
                <w:szCs w:val="24"/>
              </w:rPr>
            </w:pPr>
            <w:r w:rsidRPr="00C61374">
              <w:rPr>
                <w:sz w:val="24"/>
                <w:szCs w:val="24"/>
              </w:rPr>
              <w:t>"</w:t>
            </w:r>
          </w:p>
        </w:tc>
        <w:tc>
          <w:tcPr>
            <w:tcW w:w="567"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170"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w:t>
            </w:r>
          </w:p>
        </w:tc>
        <w:tc>
          <w:tcPr>
            <w:tcW w:w="2665"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397" w:type="dxa"/>
            <w:tcBorders>
              <w:top w:val="nil"/>
              <w:left w:val="nil"/>
              <w:bottom w:val="nil"/>
              <w:right w:val="nil"/>
            </w:tcBorders>
            <w:vAlign w:val="bottom"/>
          </w:tcPr>
          <w:p w:rsidR="003E4644" w:rsidRPr="00C61374" w:rsidRDefault="003E4644" w:rsidP="003E4644">
            <w:pPr>
              <w:autoSpaceDE w:val="0"/>
              <w:autoSpaceDN w:val="0"/>
              <w:jc w:val="right"/>
              <w:rPr>
                <w:sz w:val="24"/>
                <w:szCs w:val="24"/>
              </w:rPr>
            </w:pPr>
            <w:r w:rsidRPr="00C61374">
              <w:rPr>
                <w:sz w:val="24"/>
                <w:szCs w:val="24"/>
              </w:rPr>
              <w:t>20</w:t>
            </w:r>
          </w:p>
        </w:tc>
        <w:tc>
          <w:tcPr>
            <w:tcW w:w="454"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8"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года</w:t>
            </w:r>
          </w:p>
        </w:tc>
      </w:tr>
    </w:tbl>
    <w:p w:rsidR="003E4644" w:rsidRPr="00C61374" w:rsidRDefault="003E4644" w:rsidP="003E4644">
      <w:pPr>
        <w:autoSpaceDE w:val="0"/>
        <w:autoSpaceDN w:val="0"/>
        <w:spacing w:before="240"/>
        <w:ind w:firstLine="720"/>
        <w:rPr>
          <w:sz w:val="24"/>
          <w:szCs w:val="24"/>
        </w:rPr>
      </w:pPr>
      <w:r w:rsidRPr="00C61374">
        <w:rPr>
          <w:sz w:val="24"/>
          <w:szCs w:val="24"/>
        </w:rPr>
        <w:t>К заявлению прилагаются следующие документы:</w:t>
      </w:r>
    </w:p>
    <w:p w:rsidR="003E4644" w:rsidRPr="00C61374" w:rsidRDefault="003E4644" w:rsidP="003E4644">
      <w:pPr>
        <w:tabs>
          <w:tab w:val="left" w:pos="284"/>
        </w:tabs>
        <w:autoSpaceDE w:val="0"/>
        <w:autoSpaceDN w:val="0"/>
        <w:rPr>
          <w:sz w:val="24"/>
          <w:szCs w:val="24"/>
        </w:rPr>
      </w:pPr>
      <w:r w:rsidRPr="00C61374">
        <w:rPr>
          <w:sz w:val="24"/>
          <w:szCs w:val="24"/>
        </w:rPr>
        <w:t>1.</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284"/>
        </w:tabs>
        <w:autoSpaceDE w:val="0"/>
        <w:autoSpaceDN w:val="0"/>
        <w:rPr>
          <w:sz w:val="24"/>
          <w:szCs w:val="24"/>
        </w:rPr>
      </w:pPr>
      <w:r w:rsidRPr="00C61374">
        <w:rPr>
          <w:sz w:val="24"/>
          <w:szCs w:val="24"/>
        </w:rPr>
        <w:t>2.</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284"/>
        </w:tabs>
        <w:autoSpaceDE w:val="0"/>
        <w:autoSpaceDN w:val="0"/>
        <w:rPr>
          <w:sz w:val="24"/>
          <w:szCs w:val="24"/>
        </w:rPr>
      </w:pPr>
      <w:r w:rsidRPr="00C61374">
        <w:rPr>
          <w:sz w:val="24"/>
          <w:szCs w:val="24"/>
        </w:rPr>
        <w:t>3.</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284"/>
        </w:tabs>
        <w:autoSpaceDE w:val="0"/>
        <w:autoSpaceDN w:val="0"/>
        <w:rPr>
          <w:sz w:val="24"/>
          <w:szCs w:val="24"/>
        </w:rPr>
      </w:pPr>
      <w:r w:rsidRPr="00C61374">
        <w:rPr>
          <w:sz w:val="24"/>
          <w:szCs w:val="24"/>
        </w:rPr>
        <w:t>4.</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284"/>
        </w:tabs>
        <w:autoSpaceDE w:val="0"/>
        <w:autoSpaceDN w:val="0"/>
        <w:rPr>
          <w:sz w:val="24"/>
          <w:szCs w:val="24"/>
        </w:rPr>
      </w:pPr>
      <w:r w:rsidRPr="00C61374">
        <w:rPr>
          <w:sz w:val="24"/>
          <w:szCs w:val="24"/>
        </w:rPr>
        <w:t>5.</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284"/>
        </w:tabs>
        <w:autoSpaceDE w:val="0"/>
        <w:autoSpaceDN w:val="0"/>
        <w:rPr>
          <w:sz w:val="24"/>
          <w:szCs w:val="24"/>
        </w:rPr>
      </w:pPr>
      <w:r w:rsidRPr="00C61374">
        <w:rPr>
          <w:sz w:val="24"/>
          <w:szCs w:val="24"/>
        </w:rPr>
        <w:t>6.</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284"/>
        </w:tabs>
        <w:autoSpaceDE w:val="0"/>
        <w:autoSpaceDN w:val="0"/>
        <w:rPr>
          <w:sz w:val="24"/>
          <w:szCs w:val="24"/>
        </w:rPr>
      </w:pPr>
      <w:r w:rsidRPr="00C61374">
        <w:rPr>
          <w:sz w:val="24"/>
          <w:szCs w:val="24"/>
        </w:rPr>
        <w:t>7.</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284"/>
        </w:tabs>
        <w:autoSpaceDE w:val="0"/>
        <w:autoSpaceDN w:val="0"/>
        <w:rPr>
          <w:sz w:val="24"/>
          <w:szCs w:val="24"/>
        </w:rPr>
      </w:pPr>
      <w:r w:rsidRPr="00C61374">
        <w:rPr>
          <w:sz w:val="24"/>
          <w:szCs w:val="24"/>
        </w:rPr>
        <w:t>8.</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284"/>
        </w:tabs>
        <w:autoSpaceDE w:val="0"/>
        <w:autoSpaceDN w:val="0"/>
        <w:rPr>
          <w:sz w:val="24"/>
          <w:szCs w:val="24"/>
        </w:rPr>
      </w:pPr>
      <w:r w:rsidRPr="00C61374">
        <w:rPr>
          <w:sz w:val="24"/>
          <w:szCs w:val="24"/>
        </w:rPr>
        <w:t>9.</w:t>
      </w:r>
      <w:r w:rsidRPr="00C61374">
        <w:rPr>
          <w:sz w:val="24"/>
          <w:szCs w:val="24"/>
        </w:rPr>
        <w:tab/>
      </w:r>
    </w:p>
    <w:p w:rsidR="003E4644" w:rsidRPr="00C61374" w:rsidRDefault="003E4644" w:rsidP="003E4644">
      <w:pPr>
        <w:pBdr>
          <w:top w:val="single" w:sz="4" w:space="1" w:color="auto"/>
        </w:pBdr>
        <w:autoSpaceDE w:val="0"/>
        <w:autoSpaceDN w:val="0"/>
        <w:ind w:left="284"/>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426"/>
        </w:tabs>
        <w:autoSpaceDE w:val="0"/>
        <w:autoSpaceDN w:val="0"/>
        <w:rPr>
          <w:sz w:val="24"/>
          <w:szCs w:val="24"/>
        </w:rPr>
      </w:pPr>
      <w:r w:rsidRPr="00C61374">
        <w:rPr>
          <w:sz w:val="24"/>
          <w:szCs w:val="24"/>
        </w:rPr>
        <w:t>10.</w:t>
      </w:r>
      <w:r w:rsidRPr="00C61374">
        <w:rPr>
          <w:sz w:val="24"/>
          <w:szCs w:val="24"/>
        </w:rPr>
        <w:tab/>
      </w:r>
    </w:p>
    <w:p w:rsidR="003E4644" w:rsidRPr="00C61374" w:rsidRDefault="003E4644" w:rsidP="003E4644">
      <w:pPr>
        <w:pBdr>
          <w:top w:val="single" w:sz="4" w:space="1" w:color="auto"/>
        </w:pBdr>
        <w:autoSpaceDE w:val="0"/>
        <w:autoSpaceDN w:val="0"/>
        <w:ind w:left="426"/>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426"/>
        </w:tabs>
        <w:autoSpaceDE w:val="0"/>
        <w:autoSpaceDN w:val="0"/>
        <w:rPr>
          <w:sz w:val="24"/>
          <w:szCs w:val="24"/>
        </w:rPr>
      </w:pPr>
      <w:r w:rsidRPr="00C61374">
        <w:rPr>
          <w:sz w:val="24"/>
          <w:szCs w:val="24"/>
        </w:rPr>
        <w:t>11.</w:t>
      </w:r>
      <w:r w:rsidRPr="00C61374">
        <w:rPr>
          <w:sz w:val="24"/>
          <w:szCs w:val="24"/>
        </w:rPr>
        <w:tab/>
      </w:r>
    </w:p>
    <w:p w:rsidR="003E4644" w:rsidRPr="00C61374" w:rsidRDefault="003E4644" w:rsidP="003E4644">
      <w:pPr>
        <w:pBdr>
          <w:top w:val="single" w:sz="4" w:space="1" w:color="auto"/>
        </w:pBdr>
        <w:autoSpaceDE w:val="0"/>
        <w:autoSpaceDN w:val="0"/>
        <w:ind w:left="426"/>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426"/>
        </w:tabs>
        <w:autoSpaceDE w:val="0"/>
        <w:autoSpaceDN w:val="0"/>
        <w:rPr>
          <w:sz w:val="24"/>
          <w:szCs w:val="24"/>
        </w:rPr>
      </w:pPr>
      <w:r w:rsidRPr="00C61374">
        <w:rPr>
          <w:sz w:val="24"/>
          <w:szCs w:val="24"/>
        </w:rPr>
        <w:t>12.</w:t>
      </w:r>
      <w:r w:rsidRPr="00C61374">
        <w:rPr>
          <w:sz w:val="24"/>
          <w:szCs w:val="24"/>
        </w:rPr>
        <w:tab/>
      </w:r>
    </w:p>
    <w:p w:rsidR="003E4644" w:rsidRPr="00C61374" w:rsidRDefault="003E4644" w:rsidP="003E4644">
      <w:pPr>
        <w:pBdr>
          <w:top w:val="single" w:sz="4" w:space="1" w:color="auto"/>
        </w:pBdr>
        <w:autoSpaceDE w:val="0"/>
        <w:autoSpaceDN w:val="0"/>
        <w:ind w:left="426"/>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426"/>
        </w:tabs>
        <w:autoSpaceDE w:val="0"/>
        <w:autoSpaceDN w:val="0"/>
        <w:rPr>
          <w:sz w:val="24"/>
          <w:szCs w:val="24"/>
        </w:rPr>
      </w:pPr>
      <w:r w:rsidRPr="00C61374">
        <w:rPr>
          <w:sz w:val="24"/>
          <w:szCs w:val="24"/>
        </w:rPr>
        <w:t>13.</w:t>
      </w:r>
      <w:r w:rsidRPr="00C61374">
        <w:rPr>
          <w:sz w:val="24"/>
          <w:szCs w:val="24"/>
        </w:rPr>
        <w:tab/>
      </w:r>
    </w:p>
    <w:p w:rsidR="003E4644" w:rsidRPr="00C61374" w:rsidRDefault="003E4644" w:rsidP="003E4644">
      <w:pPr>
        <w:pBdr>
          <w:top w:val="single" w:sz="4" w:space="1" w:color="auto"/>
        </w:pBdr>
        <w:autoSpaceDE w:val="0"/>
        <w:autoSpaceDN w:val="0"/>
        <w:ind w:left="426"/>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426"/>
        </w:tabs>
        <w:autoSpaceDE w:val="0"/>
        <w:autoSpaceDN w:val="0"/>
        <w:rPr>
          <w:sz w:val="24"/>
          <w:szCs w:val="24"/>
        </w:rPr>
      </w:pPr>
      <w:r w:rsidRPr="00C61374">
        <w:rPr>
          <w:sz w:val="24"/>
          <w:szCs w:val="24"/>
        </w:rPr>
        <w:t>14.</w:t>
      </w:r>
      <w:r w:rsidRPr="00C61374">
        <w:rPr>
          <w:sz w:val="24"/>
          <w:szCs w:val="24"/>
        </w:rPr>
        <w:tab/>
      </w:r>
    </w:p>
    <w:p w:rsidR="003E4644" w:rsidRPr="00C61374" w:rsidRDefault="003E4644" w:rsidP="003E4644">
      <w:pPr>
        <w:pBdr>
          <w:top w:val="single" w:sz="4" w:space="1" w:color="auto"/>
        </w:pBdr>
        <w:autoSpaceDE w:val="0"/>
        <w:autoSpaceDN w:val="0"/>
        <w:ind w:left="426"/>
        <w:jc w:val="center"/>
        <w:rPr>
          <w:sz w:val="20"/>
        </w:rPr>
      </w:pPr>
      <w:r w:rsidRPr="00C61374">
        <w:rPr>
          <w:sz w:val="20"/>
        </w:rPr>
        <w:t>(наименование и номер документа, кем и когда выдан)</w:t>
      </w:r>
    </w:p>
    <w:p w:rsidR="003E4644" w:rsidRPr="00C61374" w:rsidRDefault="003E4644" w:rsidP="003E4644">
      <w:pPr>
        <w:tabs>
          <w:tab w:val="left" w:pos="426"/>
        </w:tabs>
        <w:autoSpaceDE w:val="0"/>
        <w:autoSpaceDN w:val="0"/>
        <w:rPr>
          <w:sz w:val="24"/>
          <w:szCs w:val="24"/>
        </w:rPr>
      </w:pPr>
      <w:r w:rsidRPr="00C61374">
        <w:rPr>
          <w:sz w:val="24"/>
          <w:szCs w:val="24"/>
        </w:rPr>
        <w:t>15.</w:t>
      </w:r>
      <w:r w:rsidRPr="00C61374">
        <w:rPr>
          <w:sz w:val="24"/>
          <w:szCs w:val="24"/>
        </w:rPr>
        <w:tab/>
      </w:r>
    </w:p>
    <w:p w:rsidR="003E4644" w:rsidRPr="00C61374" w:rsidRDefault="003E4644" w:rsidP="003E4644">
      <w:pPr>
        <w:pBdr>
          <w:top w:val="single" w:sz="4" w:space="1" w:color="auto"/>
        </w:pBdr>
        <w:autoSpaceDE w:val="0"/>
        <w:autoSpaceDN w:val="0"/>
        <w:spacing w:after="120"/>
        <w:ind w:left="425"/>
        <w:jc w:val="center"/>
        <w:rPr>
          <w:sz w:val="20"/>
        </w:rPr>
      </w:pPr>
      <w:r w:rsidRPr="00C61374">
        <w:rPr>
          <w:sz w:val="20"/>
        </w:rPr>
        <w:t>(наименование и номер документа, кем и когда выдан)</w:t>
      </w:r>
    </w:p>
    <w:tbl>
      <w:tblPr>
        <w:tblW w:w="0" w:type="auto"/>
        <w:tblInd w:w="2" w:type="dxa"/>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3E4644" w:rsidRPr="00C61374" w:rsidTr="003E4644">
        <w:tc>
          <w:tcPr>
            <w:tcW w:w="2863"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Дата принятия заявления "</w:t>
            </w:r>
          </w:p>
        </w:tc>
        <w:tc>
          <w:tcPr>
            <w:tcW w:w="567"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142"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w:t>
            </w:r>
          </w:p>
        </w:tc>
        <w:tc>
          <w:tcPr>
            <w:tcW w:w="2552" w:type="dxa"/>
            <w:tcBorders>
              <w:top w:val="nil"/>
              <w:left w:val="nil"/>
              <w:bottom w:val="single" w:sz="4" w:space="0" w:color="auto"/>
              <w:right w:val="nil"/>
            </w:tcBorders>
            <w:vAlign w:val="bottom"/>
          </w:tcPr>
          <w:p w:rsidR="003E4644" w:rsidRPr="00C61374" w:rsidRDefault="003E4644" w:rsidP="003E4644">
            <w:pPr>
              <w:autoSpaceDE w:val="0"/>
              <w:autoSpaceDN w:val="0"/>
              <w:jc w:val="center"/>
              <w:rPr>
                <w:sz w:val="24"/>
                <w:szCs w:val="24"/>
              </w:rPr>
            </w:pPr>
          </w:p>
        </w:tc>
        <w:tc>
          <w:tcPr>
            <w:tcW w:w="425" w:type="dxa"/>
            <w:tcBorders>
              <w:top w:val="nil"/>
              <w:left w:val="nil"/>
              <w:bottom w:val="nil"/>
              <w:right w:val="nil"/>
            </w:tcBorders>
            <w:vAlign w:val="bottom"/>
          </w:tcPr>
          <w:p w:rsidR="003E4644" w:rsidRPr="00C61374" w:rsidRDefault="003E4644" w:rsidP="003E4644">
            <w:pPr>
              <w:autoSpaceDE w:val="0"/>
              <w:autoSpaceDN w:val="0"/>
              <w:jc w:val="right"/>
              <w:rPr>
                <w:sz w:val="24"/>
                <w:szCs w:val="24"/>
              </w:rPr>
            </w:pPr>
            <w:r w:rsidRPr="00C61374">
              <w:rPr>
                <w:sz w:val="24"/>
                <w:szCs w:val="24"/>
              </w:rPr>
              <w:t>20</w:t>
            </w:r>
          </w:p>
        </w:tc>
        <w:tc>
          <w:tcPr>
            <w:tcW w:w="425"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709" w:type="dxa"/>
            <w:tcBorders>
              <w:top w:val="nil"/>
              <w:left w:val="nil"/>
              <w:bottom w:val="nil"/>
              <w:right w:val="nil"/>
            </w:tcBorders>
            <w:vAlign w:val="bottom"/>
          </w:tcPr>
          <w:p w:rsidR="003E4644" w:rsidRPr="00C61374" w:rsidRDefault="003E4644" w:rsidP="003E4644">
            <w:pPr>
              <w:autoSpaceDE w:val="0"/>
              <w:autoSpaceDN w:val="0"/>
              <w:rPr>
                <w:sz w:val="24"/>
                <w:szCs w:val="24"/>
              </w:rPr>
            </w:pPr>
            <w:r w:rsidRPr="00C61374">
              <w:rPr>
                <w:sz w:val="24"/>
                <w:szCs w:val="24"/>
              </w:rPr>
              <w:t>года</w:t>
            </w:r>
          </w:p>
        </w:tc>
      </w:tr>
    </w:tbl>
    <w:p w:rsidR="003E4644" w:rsidRPr="00C61374" w:rsidRDefault="003E4644" w:rsidP="003E4644">
      <w:pPr>
        <w:tabs>
          <w:tab w:val="left" w:pos="9072"/>
          <w:tab w:val="left" w:pos="9921"/>
        </w:tabs>
        <w:autoSpaceDE w:val="0"/>
        <w:autoSpaceDN w:val="0"/>
        <w:ind w:firstLine="720"/>
        <w:rPr>
          <w:sz w:val="24"/>
          <w:szCs w:val="24"/>
        </w:rPr>
      </w:pPr>
      <w:r w:rsidRPr="00C61374">
        <w:rPr>
          <w:sz w:val="24"/>
          <w:szCs w:val="24"/>
        </w:rPr>
        <w:lastRenderedPageBreak/>
        <w:t>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w:t>
      </w:r>
      <w:r w:rsidRPr="00C61374">
        <w:rPr>
          <w:sz w:val="24"/>
          <w:szCs w:val="24"/>
        </w:rPr>
        <w:tab/>
      </w:r>
      <w:r w:rsidRPr="00C61374">
        <w:rPr>
          <w:sz w:val="24"/>
          <w:szCs w:val="24"/>
        </w:rPr>
        <w:tab/>
        <w:t>.</w:t>
      </w:r>
    </w:p>
    <w:p w:rsidR="003E4644" w:rsidRPr="00C61374" w:rsidRDefault="003E4644" w:rsidP="003E4644">
      <w:pPr>
        <w:pBdr>
          <w:top w:val="single" w:sz="4" w:space="1" w:color="auto"/>
        </w:pBdr>
        <w:autoSpaceDE w:val="0"/>
        <w:autoSpaceDN w:val="0"/>
        <w:ind w:left="9072" w:right="57"/>
        <w:rPr>
          <w:sz w:val="2"/>
          <w:szCs w:val="2"/>
        </w:rPr>
      </w:pPr>
    </w:p>
    <w:p w:rsidR="003E4644" w:rsidRPr="00C61374" w:rsidRDefault="003E4644" w:rsidP="003E4644">
      <w:pPr>
        <w:autoSpaceDE w:val="0"/>
        <w:autoSpaceDN w:val="0"/>
        <w:spacing w:after="120"/>
        <w:ind w:firstLine="720"/>
        <w:rPr>
          <w:sz w:val="24"/>
          <w:szCs w:val="24"/>
        </w:rPr>
      </w:pPr>
      <w:r w:rsidRPr="00C61374">
        <w:rPr>
          <w:sz w:val="24"/>
          <w:szCs w:val="24"/>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3E4644" w:rsidRPr="00C61374" w:rsidTr="003E4644">
        <w:tc>
          <w:tcPr>
            <w:tcW w:w="3997"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284" w:type="dxa"/>
            <w:tcBorders>
              <w:top w:val="nil"/>
              <w:left w:val="nil"/>
              <w:bottom w:val="nil"/>
              <w:right w:val="nil"/>
            </w:tcBorders>
            <w:vAlign w:val="bottom"/>
          </w:tcPr>
          <w:p w:rsidR="003E4644" w:rsidRPr="00C61374" w:rsidRDefault="003E4644" w:rsidP="003E4644">
            <w:pPr>
              <w:autoSpaceDE w:val="0"/>
              <w:autoSpaceDN w:val="0"/>
              <w:rPr>
                <w:sz w:val="24"/>
                <w:szCs w:val="24"/>
              </w:rPr>
            </w:pPr>
          </w:p>
        </w:tc>
        <w:tc>
          <w:tcPr>
            <w:tcW w:w="1984" w:type="dxa"/>
            <w:tcBorders>
              <w:top w:val="nil"/>
              <w:left w:val="nil"/>
              <w:bottom w:val="single" w:sz="4" w:space="0" w:color="auto"/>
              <w:right w:val="nil"/>
            </w:tcBorders>
            <w:vAlign w:val="bottom"/>
          </w:tcPr>
          <w:p w:rsidR="003E4644" w:rsidRPr="00C61374" w:rsidRDefault="003E4644" w:rsidP="003E4644">
            <w:pPr>
              <w:autoSpaceDE w:val="0"/>
              <w:autoSpaceDN w:val="0"/>
              <w:rPr>
                <w:sz w:val="24"/>
                <w:szCs w:val="24"/>
              </w:rPr>
            </w:pPr>
          </w:p>
        </w:tc>
        <w:tc>
          <w:tcPr>
            <w:tcW w:w="284" w:type="dxa"/>
            <w:tcBorders>
              <w:top w:val="nil"/>
              <w:left w:val="nil"/>
              <w:bottom w:val="nil"/>
              <w:right w:val="nil"/>
            </w:tcBorders>
          </w:tcPr>
          <w:p w:rsidR="003E4644" w:rsidRPr="00C61374" w:rsidRDefault="003E4644" w:rsidP="003E4644">
            <w:pPr>
              <w:autoSpaceDE w:val="0"/>
              <w:autoSpaceDN w:val="0"/>
              <w:rPr>
                <w:sz w:val="24"/>
                <w:szCs w:val="24"/>
              </w:rPr>
            </w:pPr>
          </w:p>
        </w:tc>
        <w:tc>
          <w:tcPr>
            <w:tcW w:w="3402" w:type="dxa"/>
            <w:tcBorders>
              <w:top w:val="nil"/>
              <w:left w:val="nil"/>
              <w:bottom w:val="single" w:sz="4" w:space="0" w:color="auto"/>
              <w:right w:val="nil"/>
            </w:tcBorders>
          </w:tcPr>
          <w:p w:rsidR="003E4644" w:rsidRPr="00C61374" w:rsidRDefault="003E4644" w:rsidP="003E4644">
            <w:pPr>
              <w:autoSpaceDE w:val="0"/>
              <w:autoSpaceDN w:val="0"/>
              <w:rPr>
                <w:sz w:val="24"/>
                <w:szCs w:val="24"/>
              </w:rPr>
            </w:pPr>
          </w:p>
        </w:tc>
      </w:tr>
      <w:tr w:rsidR="003E4644" w:rsidRPr="00C61374" w:rsidTr="003E4644">
        <w:tc>
          <w:tcPr>
            <w:tcW w:w="3997" w:type="dxa"/>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(должность)</w:t>
            </w:r>
          </w:p>
        </w:tc>
        <w:tc>
          <w:tcPr>
            <w:tcW w:w="284" w:type="dxa"/>
            <w:tcBorders>
              <w:top w:val="nil"/>
              <w:left w:val="nil"/>
              <w:bottom w:val="nil"/>
              <w:right w:val="nil"/>
            </w:tcBorders>
          </w:tcPr>
          <w:p w:rsidR="003E4644" w:rsidRPr="00C61374" w:rsidRDefault="003E4644" w:rsidP="003E4644">
            <w:pPr>
              <w:autoSpaceDE w:val="0"/>
              <w:autoSpaceDN w:val="0"/>
              <w:jc w:val="center"/>
              <w:rPr>
                <w:sz w:val="20"/>
              </w:rPr>
            </w:pPr>
          </w:p>
        </w:tc>
        <w:tc>
          <w:tcPr>
            <w:tcW w:w="1984" w:type="dxa"/>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(подпись)</w:t>
            </w:r>
          </w:p>
        </w:tc>
        <w:tc>
          <w:tcPr>
            <w:tcW w:w="284" w:type="dxa"/>
            <w:tcBorders>
              <w:top w:val="nil"/>
              <w:left w:val="nil"/>
              <w:bottom w:val="nil"/>
              <w:right w:val="nil"/>
            </w:tcBorders>
          </w:tcPr>
          <w:p w:rsidR="003E4644" w:rsidRPr="00C61374" w:rsidRDefault="003E4644" w:rsidP="003E4644">
            <w:pPr>
              <w:autoSpaceDE w:val="0"/>
              <w:autoSpaceDN w:val="0"/>
              <w:jc w:val="center"/>
              <w:rPr>
                <w:sz w:val="20"/>
              </w:rPr>
            </w:pPr>
          </w:p>
        </w:tc>
        <w:tc>
          <w:tcPr>
            <w:tcW w:w="3402" w:type="dxa"/>
            <w:tcBorders>
              <w:top w:val="nil"/>
              <w:left w:val="nil"/>
              <w:bottom w:val="nil"/>
              <w:right w:val="nil"/>
            </w:tcBorders>
          </w:tcPr>
          <w:p w:rsidR="003E4644" w:rsidRPr="00C61374" w:rsidRDefault="003E4644" w:rsidP="003E4644">
            <w:pPr>
              <w:autoSpaceDE w:val="0"/>
              <w:autoSpaceDN w:val="0"/>
              <w:jc w:val="center"/>
              <w:rPr>
                <w:sz w:val="20"/>
              </w:rPr>
            </w:pPr>
            <w:r w:rsidRPr="00C61374">
              <w:rPr>
                <w:sz w:val="20"/>
              </w:rPr>
              <w:t>(фамилия, имя, отчество)</w:t>
            </w:r>
          </w:p>
        </w:tc>
      </w:tr>
    </w:tbl>
    <w:p w:rsidR="003E4644" w:rsidRPr="00C61374" w:rsidRDefault="003E4644" w:rsidP="003736D1">
      <w:pPr>
        <w:autoSpaceDE w:val="0"/>
        <w:autoSpaceDN w:val="0"/>
        <w:spacing w:before="240"/>
        <w:rPr>
          <w:color w:val="000000"/>
          <w:sz w:val="20"/>
        </w:rPr>
      </w:pPr>
      <w:r w:rsidRPr="00C61374">
        <w:rPr>
          <w:sz w:val="24"/>
          <w:szCs w:val="24"/>
        </w:rPr>
        <w:t>(Место печати) Подпись заявителя</w:t>
      </w:r>
      <w:r w:rsidRPr="00C61374">
        <w:rPr>
          <w:sz w:val="24"/>
          <w:szCs w:val="24"/>
          <w:vertAlign w:val="superscript"/>
        </w:rPr>
        <w:footnoteReference w:id="3"/>
      </w:r>
      <w:r w:rsidRPr="00C61374">
        <w:rPr>
          <w:sz w:val="24"/>
          <w:szCs w:val="24"/>
        </w:rPr>
        <w:t>_________</w:t>
      </w:r>
      <w:r w:rsidRPr="00C61374">
        <w:rPr>
          <w:sz w:val="24"/>
          <w:szCs w:val="24"/>
        </w:rPr>
        <w:tab/>
      </w: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Default="003736D1" w:rsidP="003E4644">
      <w:pPr>
        <w:rPr>
          <w:color w:val="000000"/>
        </w:rPr>
      </w:pPr>
      <w:r>
        <w:rPr>
          <w:color w:val="000000"/>
        </w:rPr>
        <w:br w:type="page"/>
      </w:r>
    </w:p>
    <w:p w:rsidR="003736D1" w:rsidRDefault="003736D1" w:rsidP="003E4644">
      <w:pPr>
        <w:ind w:firstLine="4860"/>
        <w:jc w:val="right"/>
        <w:rPr>
          <w:sz w:val="24"/>
          <w:szCs w:val="24"/>
        </w:rPr>
      </w:pPr>
      <w:r w:rsidRPr="00C61374">
        <w:rPr>
          <w:sz w:val="24"/>
          <w:szCs w:val="24"/>
        </w:rPr>
        <w:t xml:space="preserve">Приложение </w:t>
      </w:r>
      <w:r w:rsidR="003E4644" w:rsidRPr="00C61374">
        <w:rPr>
          <w:sz w:val="24"/>
          <w:szCs w:val="24"/>
        </w:rPr>
        <w:t>№ 4</w:t>
      </w:r>
      <w:r>
        <w:rPr>
          <w:sz w:val="24"/>
          <w:szCs w:val="24"/>
        </w:rPr>
        <w:t xml:space="preserve"> </w:t>
      </w:r>
    </w:p>
    <w:p w:rsidR="003E4644" w:rsidRPr="00C61374" w:rsidRDefault="003E4644" w:rsidP="003E4644">
      <w:pPr>
        <w:ind w:firstLine="4860"/>
        <w:jc w:val="right"/>
        <w:rPr>
          <w:sz w:val="24"/>
          <w:szCs w:val="24"/>
        </w:rPr>
      </w:pPr>
      <w:r w:rsidRPr="00C61374">
        <w:rPr>
          <w:sz w:val="24"/>
          <w:szCs w:val="24"/>
        </w:rPr>
        <w:t>к административному регламенту</w:t>
      </w:r>
    </w:p>
    <w:p w:rsidR="003E4644" w:rsidRPr="00C61374" w:rsidRDefault="003E4644" w:rsidP="003E4644">
      <w:pPr>
        <w:ind w:firstLine="4860"/>
        <w:jc w:val="right"/>
        <w:rPr>
          <w:sz w:val="24"/>
          <w:szCs w:val="24"/>
        </w:rPr>
      </w:pPr>
    </w:p>
    <w:p w:rsidR="003E4644" w:rsidRPr="00C61374" w:rsidRDefault="003736D1" w:rsidP="003736D1">
      <w:pPr>
        <w:autoSpaceDE w:val="0"/>
        <w:autoSpaceDN w:val="0"/>
        <w:ind w:left="3600"/>
        <w:rPr>
          <w:sz w:val="24"/>
          <w:szCs w:val="24"/>
        </w:rPr>
      </w:pPr>
      <w:r>
        <w:rPr>
          <w:sz w:val="24"/>
          <w:szCs w:val="24"/>
        </w:rPr>
        <w:t xml:space="preserve"> </w:t>
      </w:r>
      <w:r w:rsidR="003E4644" w:rsidRPr="00C61374">
        <w:rPr>
          <w:sz w:val="24"/>
          <w:szCs w:val="24"/>
        </w:rPr>
        <w:t>Главе администрации муниципального образования</w:t>
      </w: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tabs>
          <w:tab w:val="left" w:pos="4820"/>
        </w:tabs>
        <w:autoSpaceDE w:val="0"/>
        <w:autoSpaceDN w:val="0"/>
        <w:ind w:left="3600"/>
        <w:rPr>
          <w:sz w:val="24"/>
          <w:szCs w:val="24"/>
        </w:rPr>
      </w:pPr>
      <w:r w:rsidRPr="00C61374">
        <w:rPr>
          <w:sz w:val="24"/>
          <w:szCs w:val="24"/>
        </w:rPr>
        <w:t>от</w:t>
      </w:r>
      <w:r w:rsidRPr="00C61374">
        <w:rPr>
          <w:sz w:val="24"/>
          <w:szCs w:val="24"/>
        </w:rPr>
        <w:tab/>
      </w:r>
    </w:p>
    <w:p w:rsidR="003E4644" w:rsidRPr="00C61374" w:rsidRDefault="003E4644" w:rsidP="003736D1">
      <w:pPr>
        <w:pBdr>
          <w:top w:val="single" w:sz="4" w:space="1" w:color="auto"/>
        </w:pBdr>
        <w:autoSpaceDE w:val="0"/>
        <w:autoSpaceDN w:val="0"/>
        <w:ind w:left="3884"/>
        <w:jc w:val="center"/>
        <w:rPr>
          <w:sz w:val="20"/>
        </w:rPr>
      </w:pPr>
      <w:r w:rsidRPr="00C61374">
        <w:rPr>
          <w:sz w:val="20"/>
        </w:rPr>
        <w:t>(фамилия, имя, отчество)</w:t>
      </w: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tabs>
          <w:tab w:val="left" w:pos="5529"/>
        </w:tabs>
        <w:autoSpaceDE w:val="0"/>
        <w:autoSpaceDN w:val="0"/>
        <w:ind w:left="3600"/>
        <w:rPr>
          <w:sz w:val="24"/>
          <w:szCs w:val="24"/>
        </w:rPr>
      </w:pPr>
      <w:r w:rsidRPr="00C61374">
        <w:rPr>
          <w:sz w:val="24"/>
          <w:szCs w:val="24"/>
        </w:rPr>
        <w:t>паспорт:</w:t>
      </w:r>
      <w:r w:rsidRPr="00C61374">
        <w:rPr>
          <w:sz w:val="24"/>
          <w:szCs w:val="24"/>
        </w:rPr>
        <w:tab/>
      </w:r>
    </w:p>
    <w:p w:rsidR="003E4644" w:rsidRPr="00C61374" w:rsidRDefault="003E4644" w:rsidP="003736D1">
      <w:pPr>
        <w:pBdr>
          <w:top w:val="single" w:sz="4" w:space="1" w:color="auto"/>
        </w:pBdr>
        <w:autoSpaceDE w:val="0"/>
        <w:autoSpaceDN w:val="0"/>
        <w:ind w:left="4593"/>
        <w:rPr>
          <w:sz w:val="2"/>
          <w:szCs w:val="2"/>
        </w:rPr>
      </w:pP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tabs>
          <w:tab w:val="left" w:pos="9921"/>
        </w:tabs>
        <w:autoSpaceDE w:val="0"/>
        <w:autoSpaceDN w:val="0"/>
        <w:ind w:left="3600"/>
        <w:rPr>
          <w:sz w:val="24"/>
          <w:szCs w:val="24"/>
        </w:rPr>
      </w:pPr>
      <w:r w:rsidRPr="00C61374">
        <w:rPr>
          <w:sz w:val="24"/>
          <w:szCs w:val="24"/>
        </w:rPr>
        <w:tab/>
        <w:t>,</w:t>
      </w:r>
    </w:p>
    <w:p w:rsidR="003E4644" w:rsidRPr="00C61374" w:rsidRDefault="003E4644" w:rsidP="003736D1">
      <w:pPr>
        <w:pBdr>
          <w:top w:val="single" w:sz="4" w:space="1" w:color="auto"/>
        </w:pBdr>
        <w:autoSpaceDE w:val="0"/>
        <w:autoSpaceDN w:val="0"/>
        <w:ind w:left="3600" w:right="57"/>
        <w:rPr>
          <w:sz w:val="2"/>
          <w:szCs w:val="2"/>
        </w:rPr>
      </w:pPr>
    </w:p>
    <w:p w:rsidR="003E4644" w:rsidRPr="00C61374" w:rsidRDefault="003E4644" w:rsidP="003736D1">
      <w:pPr>
        <w:autoSpaceDE w:val="0"/>
        <w:autoSpaceDN w:val="0"/>
        <w:ind w:left="3600"/>
        <w:rPr>
          <w:sz w:val="24"/>
          <w:szCs w:val="24"/>
        </w:rPr>
      </w:pPr>
      <w:r w:rsidRPr="00C61374">
        <w:rPr>
          <w:sz w:val="24"/>
          <w:szCs w:val="24"/>
        </w:rPr>
        <w:t>проживающего (проживающей) по адресу:</w:t>
      </w: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autoSpaceDE w:val="0"/>
        <w:autoSpaceDN w:val="0"/>
        <w:ind w:left="3600"/>
        <w:rPr>
          <w:sz w:val="24"/>
          <w:szCs w:val="24"/>
        </w:rPr>
      </w:pPr>
    </w:p>
    <w:p w:rsidR="003E4644" w:rsidRPr="00C61374" w:rsidRDefault="003E4644" w:rsidP="003736D1">
      <w:pPr>
        <w:pBdr>
          <w:top w:val="single" w:sz="4" w:space="1" w:color="auto"/>
        </w:pBdr>
        <w:autoSpaceDE w:val="0"/>
        <w:autoSpaceDN w:val="0"/>
        <w:ind w:left="3600"/>
        <w:rPr>
          <w:sz w:val="2"/>
          <w:szCs w:val="2"/>
        </w:rPr>
      </w:pPr>
    </w:p>
    <w:p w:rsidR="003E4644" w:rsidRPr="00C61374" w:rsidRDefault="003E4644" w:rsidP="003736D1">
      <w:pPr>
        <w:tabs>
          <w:tab w:val="left" w:pos="9921"/>
        </w:tabs>
        <w:autoSpaceDE w:val="0"/>
        <w:autoSpaceDN w:val="0"/>
        <w:ind w:left="3600"/>
        <w:rPr>
          <w:sz w:val="24"/>
          <w:szCs w:val="24"/>
        </w:rPr>
      </w:pPr>
      <w:r w:rsidRPr="00C61374">
        <w:rPr>
          <w:sz w:val="24"/>
          <w:szCs w:val="24"/>
        </w:rPr>
        <w:tab/>
        <w:t>,</w:t>
      </w:r>
    </w:p>
    <w:p w:rsidR="003E4644" w:rsidRPr="00C61374" w:rsidRDefault="003E4644" w:rsidP="003736D1">
      <w:pPr>
        <w:pBdr>
          <w:top w:val="single" w:sz="4" w:space="1" w:color="auto"/>
        </w:pBdr>
        <w:autoSpaceDE w:val="0"/>
        <w:autoSpaceDN w:val="0"/>
        <w:ind w:left="3600" w:right="57"/>
        <w:rPr>
          <w:sz w:val="2"/>
          <w:szCs w:val="2"/>
        </w:rPr>
      </w:pPr>
    </w:p>
    <w:p w:rsidR="003E4644" w:rsidRPr="00C61374" w:rsidRDefault="003E4644" w:rsidP="003736D1">
      <w:pPr>
        <w:tabs>
          <w:tab w:val="left" w:pos="5529"/>
        </w:tabs>
        <w:autoSpaceDE w:val="0"/>
        <w:autoSpaceDN w:val="0"/>
        <w:ind w:left="3600"/>
        <w:rPr>
          <w:sz w:val="24"/>
          <w:szCs w:val="24"/>
        </w:rPr>
      </w:pPr>
      <w:r w:rsidRPr="00C61374">
        <w:rPr>
          <w:sz w:val="24"/>
          <w:szCs w:val="24"/>
        </w:rPr>
        <w:t>телефон</w:t>
      </w:r>
      <w:r w:rsidRPr="00C61374">
        <w:rPr>
          <w:sz w:val="24"/>
          <w:szCs w:val="24"/>
        </w:rPr>
        <w:tab/>
      </w:r>
    </w:p>
    <w:p w:rsidR="003E4644" w:rsidRPr="00C61374" w:rsidRDefault="003E4644" w:rsidP="003E4644">
      <w:pPr>
        <w:jc w:val="center"/>
        <w:rPr>
          <w:sz w:val="24"/>
          <w:szCs w:val="24"/>
        </w:rPr>
      </w:pPr>
    </w:p>
    <w:p w:rsidR="003E4644" w:rsidRPr="00C61374" w:rsidRDefault="003E4644" w:rsidP="003E4644">
      <w:pPr>
        <w:jc w:val="center"/>
        <w:rPr>
          <w:b/>
          <w:sz w:val="24"/>
          <w:szCs w:val="24"/>
        </w:rPr>
      </w:pPr>
      <w:r w:rsidRPr="00C61374">
        <w:rPr>
          <w:b/>
          <w:sz w:val="24"/>
          <w:szCs w:val="24"/>
        </w:rPr>
        <w:t>ЗАЯВЛЕНИЕ</w:t>
      </w:r>
    </w:p>
    <w:p w:rsidR="003E4644" w:rsidRPr="00C61374" w:rsidRDefault="003E4644" w:rsidP="003E4644">
      <w:pPr>
        <w:jc w:val="center"/>
        <w:rPr>
          <w:b/>
          <w:sz w:val="24"/>
          <w:szCs w:val="24"/>
        </w:rPr>
      </w:pPr>
    </w:p>
    <w:p w:rsidR="003E4644" w:rsidRPr="00C61374" w:rsidRDefault="003E4644" w:rsidP="003E4644">
      <w:pPr>
        <w:ind w:firstLine="426"/>
        <w:rPr>
          <w:sz w:val="24"/>
          <w:szCs w:val="24"/>
        </w:rPr>
      </w:pPr>
      <w:r w:rsidRPr="00C61374">
        <w:rPr>
          <w:sz w:val="24"/>
          <w:szCs w:val="24"/>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 социального найма.</w:t>
      </w:r>
    </w:p>
    <w:p w:rsidR="003E4644" w:rsidRPr="00C61374" w:rsidRDefault="003E4644" w:rsidP="003E4644">
      <w:pPr>
        <w:ind w:firstLine="426"/>
        <w:rPr>
          <w:sz w:val="24"/>
          <w:szCs w:val="24"/>
        </w:rPr>
      </w:pPr>
      <w:r w:rsidRPr="00C61374">
        <w:rPr>
          <w:sz w:val="24"/>
          <w:szCs w:val="24"/>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
    <w:p w:rsidR="003E4644" w:rsidRPr="00C61374" w:rsidRDefault="003E4644" w:rsidP="003E4644">
      <w:pPr>
        <w:rPr>
          <w:sz w:val="24"/>
          <w:szCs w:val="24"/>
        </w:rPr>
      </w:pPr>
      <w:r w:rsidRPr="00C61374">
        <w:rPr>
          <w:sz w:val="24"/>
          <w:szCs w:val="24"/>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824"/>
        <w:gridCol w:w="1217"/>
        <w:gridCol w:w="2178"/>
        <w:gridCol w:w="1670"/>
        <w:gridCol w:w="1871"/>
      </w:tblGrid>
      <w:tr w:rsidR="003E4644" w:rsidRPr="00C61374" w:rsidTr="003E4644">
        <w:tc>
          <w:tcPr>
            <w:tcW w:w="534" w:type="dxa"/>
          </w:tcPr>
          <w:p w:rsidR="003E4644" w:rsidRPr="00C61374" w:rsidRDefault="003E4644" w:rsidP="003E4644">
            <w:pPr>
              <w:jc w:val="center"/>
              <w:rPr>
                <w:sz w:val="18"/>
                <w:szCs w:val="18"/>
              </w:rPr>
            </w:pPr>
            <w:r w:rsidRPr="00C61374">
              <w:rPr>
                <w:sz w:val="18"/>
                <w:szCs w:val="18"/>
              </w:rPr>
              <w:t>№</w:t>
            </w:r>
          </w:p>
          <w:p w:rsidR="003E4644" w:rsidRPr="00C61374" w:rsidRDefault="003E4644" w:rsidP="003E4644">
            <w:pPr>
              <w:jc w:val="center"/>
              <w:rPr>
                <w:sz w:val="18"/>
                <w:szCs w:val="18"/>
              </w:rPr>
            </w:pPr>
            <w:r w:rsidRPr="00C61374">
              <w:rPr>
                <w:sz w:val="18"/>
                <w:szCs w:val="18"/>
              </w:rPr>
              <w:t>п/п</w:t>
            </w:r>
          </w:p>
        </w:tc>
        <w:tc>
          <w:tcPr>
            <w:tcW w:w="1900" w:type="dxa"/>
          </w:tcPr>
          <w:p w:rsidR="003E4644" w:rsidRPr="00C61374" w:rsidRDefault="003E4644" w:rsidP="003E4644">
            <w:pPr>
              <w:jc w:val="center"/>
              <w:rPr>
                <w:sz w:val="18"/>
                <w:szCs w:val="18"/>
              </w:rPr>
            </w:pPr>
            <w:r w:rsidRPr="00C61374">
              <w:rPr>
                <w:sz w:val="18"/>
                <w:szCs w:val="18"/>
              </w:rPr>
              <w:t>Фамилия, имя, отчество членов семьи</w:t>
            </w:r>
          </w:p>
        </w:tc>
        <w:tc>
          <w:tcPr>
            <w:tcW w:w="1217" w:type="dxa"/>
          </w:tcPr>
          <w:p w:rsidR="003E4644" w:rsidRPr="00C61374" w:rsidRDefault="003E4644" w:rsidP="003E4644">
            <w:pPr>
              <w:jc w:val="center"/>
              <w:rPr>
                <w:sz w:val="18"/>
                <w:szCs w:val="18"/>
              </w:rPr>
            </w:pPr>
            <w:r w:rsidRPr="00C61374">
              <w:rPr>
                <w:sz w:val="18"/>
                <w:szCs w:val="18"/>
              </w:rPr>
              <w:t>Родственные отношения</w:t>
            </w:r>
          </w:p>
        </w:tc>
        <w:tc>
          <w:tcPr>
            <w:tcW w:w="2266" w:type="dxa"/>
          </w:tcPr>
          <w:p w:rsidR="003E4644" w:rsidRPr="00C61374" w:rsidRDefault="003E4644" w:rsidP="003E4644">
            <w:pPr>
              <w:jc w:val="center"/>
              <w:rPr>
                <w:sz w:val="18"/>
                <w:szCs w:val="18"/>
              </w:rPr>
            </w:pPr>
            <w:r w:rsidRPr="00C61374">
              <w:rPr>
                <w:sz w:val="18"/>
                <w:szCs w:val="18"/>
              </w:rPr>
              <w:t>Адрес регистрации по месту жительства</w:t>
            </w:r>
          </w:p>
        </w:tc>
        <w:tc>
          <w:tcPr>
            <w:tcW w:w="1720" w:type="dxa"/>
          </w:tcPr>
          <w:p w:rsidR="003E4644" w:rsidRPr="00C61374" w:rsidRDefault="003E4644" w:rsidP="003E4644">
            <w:pPr>
              <w:jc w:val="center"/>
              <w:rPr>
                <w:sz w:val="18"/>
                <w:szCs w:val="18"/>
              </w:rPr>
            </w:pPr>
            <w:r w:rsidRPr="00C61374">
              <w:rPr>
                <w:sz w:val="18"/>
                <w:szCs w:val="18"/>
              </w:rPr>
              <w:t>Отношение к работе, учебе</w:t>
            </w:r>
          </w:p>
        </w:tc>
        <w:tc>
          <w:tcPr>
            <w:tcW w:w="1934" w:type="dxa"/>
          </w:tcPr>
          <w:p w:rsidR="003E4644" w:rsidRPr="00C61374" w:rsidRDefault="003E4644" w:rsidP="003E4644">
            <w:pPr>
              <w:jc w:val="center"/>
              <w:rPr>
                <w:sz w:val="18"/>
                <w:szCs w:val="18"/>
              </w:rPr>
            </w:pPr>
            <w:r w:rsidRPr="00C61374">
              <w:rPr>
                <w:sz w:val="18"/>
                <w:szCs w:val="18"/>
              </w:rPr>
              <w:t>Паспортные данные (серия и номер, кем, когда выдан</w:t>
            </w:r>
          </w:p>
        </w:tc>
      </w:tr>
      <w:tr w:rsidR="003E4644" w:rsidRPr="00C61374" w:rsidTr="003E4644">
        <w:tc>
          <w:tcPr>
            <w:tcW w:w="534" w:type="dxa"/>
          </w:tcPr>
          <w:p w:rsidR="003E4644" w:rsidRPr="00C61374" w:rsidRDefault="003E4644" w:rsidP="003E4644">
            <w:pPr>
              <w:jc w:val="center"/>
              <w:rPr>
                <w:sz w:val="24"/>
                <w:szCs w:val="24"/>
              </w:rPr>
            </w:pPr>
            <w:r w:rsidRPr="00C61374">
              <w:rPr>
                <w:sz w:val="24"/>
                <w:szCs w:val="24"/>
              </w:rPr>
              <w:t>1.</w:t>
            </w:r>
          </w:p>
          <w:p w:rsidR="003E4644" w:rsidRPr="00C61374" w:rsidRDefault="003E4644" w:rsidP="003E4644">
            <w:pPr>
              <w:jc w:val="center"/>
              <w:rPr>
                <w:sz w:val="24"/>
                <w:szCs w:val="24"/>
              </w:rPr>
            </w:pPr>
          </w:p>
          <w:p w:rsidR="003E4644" w:rsidRPr="00C61374" w:rsidRDefault="003E4644" w:rsidP="003E4644">
            <w:pPr>
              <w:jc w:val="center"/>
              <w:rPr>
                <w:sz w:val="24"/>
                <w:szCs w:val="24"/>
              </w:rPr>
            </w:pPr>
          </w:p>
          <w:p w:rsidR="003E4644" w:rsidRPr="00C61374" w:rsidRDefault="003E4644" w:rsidP="003E4644">
            <w:pPr>
              <w:jc w:val="center"/>
              <w:rPr>
                <w:sz w:val="24"/>
                <w:szCs w:val="24"/>
              </w:rPr>
            </w:pPr>
          </w:p>
        </w:tc>
        <w:tc>
          <w:tcPr>
            <w:tcW w:w="1900" w:type="dxa"/>
          </w:tcPr>
          <w:p w:rsidR="003E4644" w:rsidRPr="00C61374" w:rsidRDefault="003E4644" w:rsidP="003E4644">
            <w:pPr>
              <w:rPr>
                <w:sz w:val="24"/>
                <w:szCs w:val="24"/>
              </w:rPr>
            </w:pPr>
          </w:p>
        </w:tc>
        <w:tc>
          <w:tcPr>
            <w:tcW w:w="1217" w:type="dxa"/>
          </w:tcPr>
          <w:p w:rsidR="003E4644" w:rsidRPr="00C61374" w:rsidRDefault="003E4644" w:rsidP="003E4644">
            <w:pPr>
              <w:rPr>
                <w:sz w:val="24"/>
                <w:szCs w:val="24"/>
              </w:rPr>
            </w:pPr>
          </w:p>
        </w:tc>
        <w:tc>
          <w:tcPr>
            <w:tcW w:w="2266" w:type="dxa"/>
          </w:tcPr>
          <w:p w:rsidR="003E4644" w:rsidRPr="00C61374" w:rsidRDefault="003E4644" w:rsidP="003E4644">
            <w:pPr>
              <w:rPr>
                <w:sz w:val="24"/>
                <w:szCs w:val="24"/>
              </w:rPr>
            </w:pPr>
          </w:p>
        </w:tc>
        <w:tc>
          <w:tcPr>
            <w:tcW w:w="1720" w:type="dxa"/>
          </w:tcPr>
          <w:p w:rsidR="003E4644" w:rsidRPr="00C61374" w:rsidRDefault="003E4644" w:rsidP="003E4644">
            <w:pPr>
              <w:rPr>
                <w:sz w:val="24"/>
                <w:szCs w:val="24"/>
              </w:rPr>
            </w:pPr>
          </w:p>
        </w:tc>
        <w:tc>
          <w:tcPr>
            <w:tcW w:w="1934" w:type="dxa"/>
          </w:tcPr>
          <w:p w:rsidR="003E4644" w:rsidRPr="00C61374" w:rsidRDefault="003E4644" w:rsidP="003E4644">
            <w:pPr>
              <w:rPr>
                <w:sz w:val="24"/>
                <w:szCs w:val="24"/>
              </w:rPr>
            </w:pPr>
          </w:p>
        </w:tc>
      </w:tr>
    </w:tbl>
    <w:p w:rsidR="003E4644" w:rsidRPr="00C61374" w:rsidRDefault="003E4644" w:rsidP="003E4644">
      <w:pPr>
        <w:ind w:firstLine="426"/>
        <w:rPr>
          <w:sz w:val="24"/>
          <w:szCs w:val="24"/>
        </w:rPr>
      </w:pPr>
      <w:r w:rsidRPr="00C61374">
        <w:rPr>
          <w:sz w:val="24"/>
          <w:szCs w:val="24"/>
        </w:rPr>
        <w:t xml:space="preserve">Сведения о доходе семьи и составе принадлежащего ей имущества, подлежащего налогообложению, прилагаются. </w:t>
      </w:r>
    </w:p>
    <w:p w:rsidR="003E4644" w:rsidRPr="00C61374" w:rsidRDefault="003E4644" w:rsidP="003E4644">
      <w:pPr>
        <w:ind w:firstLine="426"/>
        <w:rPr>
          <w:sz w:val="24"/>
          <w:szCs w:val="24"/>
        </w:rPr>
      </w:pPr>
      <w:r w:rsidRPr="00C61374">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3E4644" w:rsidRPr="00C61374" w:rsidRDefault="003E4644" w:rsidP="003E4644">
      <w:pPr>
        <w:ind w:firstLine="426"/>
        <w:rPr>
          <w:sz w:val="24"/>
          <w:szCs w:val="24"/>
        </w:rPr>
      </w:pPr>
      <w:r w:rsidRPr="00C61374">
        <w:rPr>
          <w:sz w:val="24"/>
          <w:szCs w:val="24"/>
        </w:rPr>
        <w:t>Даем согласие на проведение проверки представленных сведений.</w:t>
      </w:r>
    </w:p>
    <w:p w:rsidR="003E4644" w:rsidRPr="00C61374" w:rsidRDefault="003E4644" w:rsidP="003E4644">
      <w:pPr>
        <w:ind w:firstLine="426"/>
        <w:rPr>
          <w:sz w:val="24"/>
          <w:szCs w:val="24"/>
        </w:rPr>
      </w:pPr>
      <w:r w:rsidRPr="00C61374">
        <w:rPr>
          <w:sz w:val="24"/>
          <w:szCs w:val="24"/>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p>
    <w:p w:rsidR="003E4644" w:rsidRPr="00C61374" w:rsidRDefault="003E4644" w:rsidP="003E4644">
      <w:pPr>
        <w:rPr>
          <w:sz w:val="24"/>
          <w:szCs w:val="24"/>
        </w:rPr>
      </w:pPr>
      <w:r w:rsidRPr="00C61374">
        <w:rPr>
          <w:sz w:val="24"/>
          <w:szCs w:val="24"/>
        </w:rPr>
        <w:t>Подпись заявителя</w:t>
      </w:r>
    </w:p>
    <w:p w:rsidR="003E4644" w:rsidRPr="00C61374" w:rsidRDefault="003E4644" w:rsidP="003E4644">
      <w:pPr>
        <w:rPr>
          <w:sz w:val="24"/>
          <w:szCs w:val="24"/>
        </w:rPr>
      </w:pPr>
      <w:r w:rsidRPr="00C61374">
        <w:rPr>
          <w:sz w:val="24"/>
          <w:szCs w:val="24"/>
        </w:rPr>
        <w:t>_____________________________________________________  ___________________</w:t>
      </w:r>
    </w:p>
    <w:p w:rsidR="003E4644" w:rsidRPr="00C61374" w:rsidRDefault="003E4644" w:rsidP="003E4644">
      <w:pPr>
        <w:rPr>
          <w:sz w:val="18"/>
          <w:szCs w:val="18"/>
        </w:rPr>
      </w:pPr>
      <w:r w:rsidRPr="00C61374">
        <w:rPr>
          <w:sz w:val="18"/>
          <w:szCs w:val="18"/>
        </w:rPr>
        <w:t xml:space="preserve">                     (фамилия, имя, отчество)                                                                                                               (подпись)</w:t>
      </w:r>
    </w:p>
    <w:p w:rsidR="003E4644" w:rsidRPr="00C61374" w:rsidRDefault="003E4644" w:rsidP="003E4644">
      <w:pPr>
        <w:rPr>
          <w:sz w:val="18"/>
          <w:szCs w:val="18"/>
        </w:rPr>
      </w:pPr>
    </w:p>
    <w:p w:rsidR="003E4644" w:rsidRPr="00C61374" w:rsidRDefault="003E4644" w:rsidP="003E4644">
      <w:pPr>
        <w:rPr>
          <w:sz w:val="18"/>
          <w:szCs w:val="18"/>
        </w:rPr>
      </w:pPr>
      <w:r w:rsidRPr="00C61374">
        <w:rPr>
          <w:sz w:val="18"/>
          <w:szCs w:val="18"/>
        </w:rPr>
        <w:t>«_____» ______________ 20</w:t>
      </w:r>
      <w:r w:rsidR="00A021C5">
        <w:rPr>
          <w:sz w:val="18"/>
          <w:szCs w:val="18"/>
        </w:rPr>
        <w:t>_</w:t>
      </w:r>
      <w:r w:rsidRPr="00C61374">
        <w:rPr>
          <w:sz w:val="18"/>
          <w:szCs w:val="18"/>
        </w:rPr>
        <w:t>_ года</w:t>
      </w:r>
    </w:p>
    <w:p w:rsidR="003E4644" w:rsidRPr="00C61374" w:rsidRDefault="003E4644" w:rsidP="003E4644">
      <w:pPr>
        <w:rPr>
          <w:sz w:val="18"/>
          <w:szCs w:val="18"/>
        </w:rPr>
      </w:pPr>
    </w:p>
    <w:p w:rsidR="003E4644" w:rsidRPr="00C61374" w:rsidRDefault="003E4644" w:rsidP="003E4644">
      <w:pPr>
        <w:rPr>
          <w:sz w:val="24"/>
          <w:szCs w:val="24"/>
        </w:rPr>
      </w:pPr>
      <w:r w:rsidRPr="00C61374">
        <w:rPr>
          <w:sz w:val="24"/>
          <w:szCs w:val="24"/>
        </w:rPr>
        <w:lastRenderedPageBreak/>
        <w:t>Подписи совершеннолетних членов семьи:</w:t>
      </w:r>
    </w:p>
    <w:p w:rsidR="003E4644" w:rsidRPr="00C61374" w:rsidRDefault="003E4644" w:rsidP="003E4644">
      <w:pPr>
        <w:rPr>
          <w:sz w:val="24"/>
          <w:szCs w:val="24"/>
        </w:rPr>
      </w:pPr>
      <w:r w:rsidRPr="00C61374">
        <w:rPr>
          <w:sz w:val="24"/>
          <w:szCs w:val="24"/>
        </w:rPr>
        <w:t>_______________________________________________________ ____________________</w:t>
      </w:r>
    </w:p>
    <w:p w:rsidR="003E4644" w:rsidRPr="00C61374" w:rsidRDefault="003E4644" w:rsidP="003E4644">
      <w:pPr>
        <w:rPr>
          <w:sz w:val="18"/>
          <w:szCs w:val="18"/>
        </w:rPr>
      </w:pPr>
      <w:r w:rsidRPr="00C61374">
        <w:rPr>
          <w:sz w:val="18"/>
          <w:szCs w:val="18"/>
        </w:rPr>
        <w:t xml:space="preserve">                    (фамилия, имя, отчество)                                                                                                               (подпись)</w:t>
      </w:r>
    </w:p>
    <w:p w:rsidR="003E4644" w:rsidRPr="00C61374" w:rsidRDefault="003E4644" w:rsidP="003E4644">
      <w:pPr>
        <w:rPr>
          <w:sz w:val="24"/>
          <w:szCs w:val="24"/>
        </w:rPr>
      </w:pPr>
    </w:p>
    <w:p w:rsidR="003E4644" w:rsidRPr="00C61374" w:rsidRDefault="003E4644" w:rsidP="003E4644">
      <w:pPr>
        <w:rPr>
          <w:sz w:val="18"/>
          <w:szCs w:val="18"/>
        </w:rPr>
      </w:pPr>
      <w:r w:rsidRPr="00C61374">
        <w:rPr>
          <w:sz w:val="18"/>
          <w:szCs w:val="18"/>
        </w:rPr>
        <w:t>«_____» ______________ 20</w:t>
      </w:r>
      <w:r w:rsidR="00A021C5">
        <w:rPr>
          <w:sz w:val="18"/>
          <w:szCs w:val="18"/>
        </w:rPr>
        <w:t>__</w:t>
      </w:r>
      <w:r w:rsidRPr="00C61374">
        <w:rPr>
          <w:sz w:val="18"/>
          <w:szCs w:val="18"/>
        </w:rPr>
        <w:t>_ года</w:t>
      </w:r>
    </w:p>
    <w:p w:rsidR="003E4644" w:rsidRPr="00C61374" w:rsidRDefault="003E4644" w:rsidP="003E4644">
      <w:pPr>
        <w:rPr>
          <w:sz w:val="18"/>
          <w:szCs w:val="18"/>
        </w:rPr>
      </w:pPr>
    </w:p>
    <w:p w:rsidR="003E4644" w:rsidRPr="00C61374" w:rsidRDefault="003E4644" w:rsidP="003E4644">
      <w:pPr>
        <w:rPr>
          <w:sz w:val="24"/>
          <w:szCs w:val="24"/>
        </w:rPr>
      </w:pPr>
      <w:r w:rsidRPr="00C61374">
        <w:rPr>
          <w:sz w:val="24"/>
          <w:szCs w:val="24"/>
        </w:rPr>
        <w:t>_______________________________________________________ ____________________</w:t>
      </w:r>
    </w:p>
    <w:p w:rsidR="003E4644" w:rsidRPr="00C61374" w:rsidRDefault="003E4644" w:rsidP="003E4644">
      <w:pPr>
        <w:rPr>
          <w:sz w:val="18"/>
          <w:szCs w:val="18"/>
        </w:rPr>
      </w:pPr>
      <w:r w:rsidRPr="00C61374">
        <w:rPr>
          <w:sz w:val="18"/>
          <w:szCs w:val="18"/>
        </w:rPr>
        <w:t xml:space="preserve">                    (фамилия, имя, отчество)                                                                                                               (подпись)</w:t>
      </w:r>
    </w:p>
    <w:p w:rsidR="003E4644" w:rsidRPr="00C61374" w:rsidRDefault="003E4644" w:rsidP="003E4644">
      <w:pPr>
        <w:rPr>
          <w:sz w:val="24"/>
          <w:szCs w:val="24"/>
        </w:rPr>
      </w:pPr>
    </w:p>
    <w:p w:rsidR="003E4644" w:rsidRPr="00C61374" w:rsidRDefault="003E4644" w:rsidP="003E4644">
      <w:pPr>
        <w:rPr>
          <w:sz w:val="18"/>
          <w:szCs w:val="18"/>
        </w:rPr>
      </w:pPr>
      <w:r w:rsidRPr="00C61374">
        <w:rPr>
          <w:sz w:val="18"/>
          <w:szCs w:val="18"/>
        </w:rPr>
        <w:t>«_____» ______________ 20</w:t>
      </w:r>
      <w:r w:rsidR="00A021C5">
        <w:rPr>
          <w:sz w:val="18"/>
          <w:szCs w:val="18"/>
        </w:rPr>
        <w:t>__</w:t>
      </w:r>
      <w:r w:rsidRPr="00C61374">
        <w:rPr>
          <w:sz w:val="18"/>
          <w:szCs w:val="18"/>
        </w:rPr>
        <w:t>_ года</w:t>
      </w:r>
    </w:p>
    <w:p w:rsidR="003E4644" w:rsidRPr="00C61374" w:rsidRDefault="003E4644" w:rsidP="003E4644">
      <w:pPr>
        <w:rPr>
          <w:sz w:val="24"/>
          <w:szCs w:val="24"/>
        </w:rPr>
      </w:pPr>
    </w:p>
    <w:p w:rsidR="003E4644" w:rsidRPr="00C61374" w:rsidRDefault="003E4644" w:rsidP="003E4644">
      <w:pPr>
        <w:rPr>
          <w:sz w:val="24"/>
          <w:szCs w:val="24"/>
        </w:rPr>
      </w:pPr>
      <w:r w:rsidRPr="00C61374">
        <w:rPr>
          <w:sz w:val="24"/>
          <w:szCs w:val="24"/>
        </w:rPr>
        <w:t>_______________________________________________________ ____________________</w:t>
      </w:r>
    </w:p>
    <w:p w:rsidR="003E4644" w:rsidRPr="00C61374" w:rsidRDefault="003E4644" w:rsidP="003E4644">
      <w:pPr>
        <w:rPr>
          <w:sz w:val="18"/>
          <w:szCs w:val="18"/>
        </w:rPr>
      </w:pPr>
      <w:r w:rsidRPr="00C61374">
        <w:rPr>
          <w:sz w:val="18"/>
          <w:szCs w:val="18"/>
        </w:rPr>
        <w:t xml:space="preserve">                    (фамилия, имя, отчество)                                                                                                               (подпись)</w:t>
      </w:r>
    </w:p>
    <w:p w:rsidR="003E4644" w:rsidRPr="00C61374" w:rsidRDefault="003E4644" w:rsidP="003E4644">
      <w:pPr>
        <w:rPr>
          <w:sz w:val="24"/>
          <w:szCs w:val="24"/>
        </w:rPr>
      </w:pPr>
    </w:p>
    <w:p w:rsidR="003E4644" w:rsidRPr="00C61374" w:rsidRDefault="003E4644" w:rsidP="003E4644">
      <w:pPr>
        <w:rPr>
          <w:sz w:val="18"/>
          <w:szCs w:val="18"/>
        </w:rPr>
      </w:pPr>
      <w:r w:rsidRPr="00C61374">
        <w:rPr>
          <w:sz w:val="18"/>
          <w:szCs w:val="18"/>
        </w:rPr>
        <w:t>«_____» ______________ 20</w:t>
      </w:r>
      <w:r w:rsidR="00A021C5">
        <w:rPr>
          <w:sz w:val="18"/>
          <w:szCs w:val="18"/>
        </w:rPr>
        <w:t>__</w:t>
      </w:r>
      <w:r w:rsidRPr="00C61374">
        <w:rPr>
          <w:sz w:val="18"/>
          <w:szCs w:val="18"/>
        </w:rPr>
        <w:t>_ года</w:t>
      </w: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rPr>
          <w:sz w:val="24"/>
          <w:szCs w:val="24"/>
        </w:rPr>
      </w:pPr>
    </w:p>
    <w:p w:rsidR="003E4644" w:rsidRPr="00C61374" w:rsidRDefault="003E4644" w:rsidP="003E4644">
      <w:pPr>
        <w:jc w:val="right"/>
        <w:rPr>
          <w:sz w:val="24"/>
        </w:rPr>
      </w:pPr>
    </w:p>
    <w:p w:rsidR="003E4644" w:rsidRPr="00C61374" w:rsidRDefault="003E4644" w:rsidP="003E4644">
      <w:pPr>
        <w:jc w:val="right"/>
        <w:rPr>
          <w:sz w:val="24"/>
        </w:rPr>
      </w:pPr>
    </w:p>
    <w:p w:rsidR="003E4644" w:rsidRPr="00C61374" w:rsidRDefault="003E4644" w:rsidP="003E4644">
      <w:pPr>
        <w:jc w:val="right"/>
        <w:rPr>
          <w:sz w:val="24"/>
        </w:rPr>
      </w:pPr>
    </w:p>
    <w:p w:rsidR="003E4644" w:rsidRPr="00C61374" w:rsidRDefault="003E4644" w:rsidP="003E4644">
      <w:pPr>
        <w:jc w:val="right"/>
        <w:rPr>
          <w:sz w:val="24"/>
        </w:rPr>
      </w:pPr>
    </w:p>
    <w:p w:rsidR="003E4644" w:rsidRPr="00C61374" w:rsidRDefault="003E4644" w:rsidP="003E4644">
      <w:pPr>
        <w:jc w:val="right"/>
        <w:rPr>
          <w:sz w:val="24"/>
        </w:rPr>
      </w:pPr>
    </w:p>
    <w:p w:rsidR="003E4644" w:rsidRDefault="003E4644" w:rsidP="003E4644">
      <w:pPr>
        <w:jc w:val="right"/>
        <w:rPr>
          <w:sz w:val="24"/>
        </w:rPr>
      </w:pPr>
    </w:p>
    <w:p w:rsidR="003E4644" w:rsidRPr="00C61374" w:rsidRDefault="003E4644" w:rsidP="003E4644">
      <w:pPr>
        <w:jc w:val="right"/>
        <w:rPr>
          <w:sz w:val="24"/>
        </w:rPr>
      </w:pPr>
    </w:p>
    <w:p w:rsidR="003E4644" w:rsidRDefault="003E5CEB" w:rsidP="003E4644">
      <w:pPr>
        <w:rPr>
          <w:sz w:val="24"/>
          <w:szCs w:val="24"/>
        </w:rPr>
      </w:pPr>
      <w:r>
        <w:rPr>
          <w:sz w:val="24"/>
          <w:szCs w:val="24"/>
        </w:rPr>
        <w:br w:type="page"/>
      </w:r>
    </w:p>
    <w:p w:rsidR="003E4644" w:rsidRPr="00C61374" w:rsidRDefault="003E4644" w:rsidP="003E4644">
      <w:pPr>
        <w:rPr>
          <w:sz w:val="24"/>
          <w:szCs w:val="24"/>
        </w:rPr>
      </w:pPr>
    </w:p>
    <w:p w:rsidR="003E4644" w:rsidRPr="00C61374" w:rsidRDefault="003E5CEB" w:rsidP="003E5CEB">
      <w:pPr>
        <w:tabs>
          <w:tab w:val="center" w:pos="4536"/>
          <w:tab w:val="right" w:pos="9072"/>
        </w:tabs>
        <w:jc w:val="right"/>
        <w:rPr>
          <w:sz w:val="24"/>
          <w:szCs w:val="24"/>
        </w:rPr>
      </w:pPr>
      <w:r w:rsidRPr="00C61374">
        <w:rPr>
          <w:sz w:val="24"/>
          <w:szCs w:val="24"/>
        </w:rPr>
        <w:t xml:space="preserve">Приложение </w:t>
      </w:r>
      <w:r w:rsidR="003E4644" w:rsidRPr="00C61374">
        <w:rPr>
          <w:sz w:val="24"/>
          <w:szCs w:val="24"/>
        </w:rPr>
        <w:t>№1</w:t>
      </w:r>
    </w:p>
    <w:p w:rsidR="003E4644" w:rsidRPr="00C61374" w:rsidRDefault="003E4644" w:rsidP="003E5CEB">
      <w:pPr>
        <w:shd w:val="clear" w:color="auto" w:fill="FFFFFF"/>
        <w:ind w:right="29"/>
        <w:jc w:val="right"/>
        <w:rPr>
          <w:sz w:val="24"/>
          <w:szCs w:val="24"/>
        </w:rPr>
      </w:pPr>
      <w:r w:rsidRPr="00C61374">
        <w:rPr>
          <w:sz w:val="24"/>
          <w:szCs w:val="24"/>
        </w:rPr>
        <w:t>к заявлению граждан о признании малоимущими</w:t>
      </w:r>
    </w:p>
    <w:p w:rsidR="003E4644" w:rsidRPr="00C61374" w:rsidRDefault="003E4644" w:rsidP="003E4644">
      <w:pPr>
        <w:shd w:val="clear" w:color="auto" w:fill="FFFFFF"/>
        <w:ind w:left="163"/>
        <w:jc w:val="center"/>
        <w:rPr>
          <w:b/>
          <w:bCs/>
          <w:sz w:val="24"/>
          <w:szCs w:val="24"/>
        </w:rPr>
      </w:pPr>
    </w:p>
    <w:p w:rsidR="003E4644" w:rsidRPr="00C61374" w:rsidRDefault="003E4644" w:rsidP="003E4644">
      <w:pPr>
        <w:shd w:val="clear" w:color="auto" w:fill="FFFFFF"/>
        <w:ind w:left="163"/>
        <w:jc w:val="center"/>
        <w:rPr>
          <w:sz w:val="24"/>
          <w:szCs w:val="24"/>
        </w:rPr>
      </w:pPr>
      <w:r w:rsidRPr="00C61374">
        <w:rPr>
          <w:b/>
          <w:bCs/>
          <w:sz w:val="24"/>
          <w:szCs w:val="24"/>
        </w:rPr>
        <w:t>Сведения о доходах семьи</w:t>
      </w:r>
    </w:p>
    <w:p w:rsidR="003E5CEB" w:rsidRDefault="003E4644" w:rsidP="003E4644">
      <w:pPr>
        <w:shd w:val="clear" w:color="auto" w:fill="FFFFFF"/>
        <w:tabs>
          <w:tab w:val="left" w:leader="underscore" w:pos="9106"/>
        </w:tabs>
        <w:ind w:firstLine="567"/>
        <w:rPr>
          <w:sz w:val="24"/>
          <w:szCs w:val="24"/>
        </w:rPr>
      </w:pPr>
      <w:r w:rsidRPr="00C61374">
        <w:rPr>
          <w:sz w:val="24"/>
          <w:szCs w:val="24"/>
        </w:rPr>
        <w:t>Сообщаю, что я</w:t>
      </w:r>
      <w:r w:rsidRPr="00C61374">
        <w:rPr>
          <w:sz w:val="24"/>
          <w:szCs w:val="24"/>
        </w:rPr>
        <w:tab/>
      </w:r>
    </w:p>
    <w:p w:rsidR="003E4644" w:rsidRPr="00C61374" w:rsidRDefault="003E4644" w:rsidP="003E5CEB">
      <w:pPr>
        <w:shd w:val="clear" w:color="auto" w:fill="FFFFFF"/>
        <w:tabs>
          <w:tab w:val="left" w:leader="underscore" w:pos="9106"/>
        </w:tabs>
        <w:rPr>
          <w:sz w:val="24"/>
          <w:szCs w:val="24"/>
        </w:rPr>
      </w:pPr>
      <w:r w:rsidRPr="00C61374">
        <w:rPr>
          <w:sz w:val="24"/>
          <w:szCs w:val="24"/>
        </w:rPr>
        <w:t>и члены моей семьи за расчетный период, равный двум календарным годам</w:t>
      </w:r>
      <w:r w:rsidR="001F4DBE">
        <w:rPr>
          <w:sz w:val="24"/>
          <w:szCs w:val="24"/>
        </w:rPr>
        <w:t>,</w:t>
      </w:r>
      <w:r w:rsidRPr="00C61374">
        <w:rPr>
          <w:sz w:val="24"/>
          <w:szCs w:val="24"/>
        </w:rPr>
        <w:t xml:space="preserve">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 с целью признания меня малоимущим, имел (а) следующий доход:</w:t>
      </w:r>
    </w:p>
    <w:p w:rsidR="003E4644" w:rsidRPr="00B032EE" w:rsidRDefault="003E4644" w:rsidP="003E4644">
      <w:pPr>
        <w:shd w:val="clear" w:color="auto" w:fill="FFFFFF"/>
        <w:tabs>
          <w:tab w:val="left" w:pos="974"/>
        </w:tabs>
        <w:spacing w:before="341" w:line="274" w:lineRule="exact"/>
        <w:ind w:right="58"/>
        <w:rPr>
          <w:sz w:val="24"/>
          <w:szCs w:val="24"/>
        </w:rPr>
      </w:pPr>
      <w:r>
        <w:rPr>
          <w:sz w:val="24"/>
          <w:szCs w:val="24"/>
        </w:rPr>
        <w:t>1</w:t>
      </w:r>
      <w:r w:rsidRPr="00B032EE">
        <w:rPr>
          <w:sz w:val="24"/>
          <w:szCs w:val="24"/>
        </w:rPr>
        <w:t xml:space="preserve">)    </w:t>
      </w:r>
      <w:r w:rsidRPr="00B032EE">
        <w:rPr>
          <w:bCs/>
          <w:color w:val="000000"/>
          <w:sz w:val="24"/>
          <w:szCs w:val="24"/>
        </w:rPr>
        <w:t>Все предусмотренные системой оплаты труда выплаты, учитываемые при расчете среднего заработка в соответствии с постановлением Правительства Российской Федерации от 24 декабря 2007 года №922</w:t>
      </w:r>
      <w:r w:rsidRPr="00B032EE">
        <w:rPr>
          <w:color w:val="000000"/>
          <w:sz w:val="24"/>
          <w:szCs w:val="24"/>
        </w:rPr>
        <w:t xml:space="preserve"> </w:t>
      </w:r>
      <w:r w:rsidRPr="00B032EE">
        <w:rPr>
          <w:bCs/>
          <w:color w:val="000000"/>
          <w:sz w:val="24"/>
          <w:szCs w:val="24"/>
        </w:rPr>
        <w:t>«Об особенностях порядка исчисления средней заработной платы.</w:t>
      </w:r>
    </w:p>
    <w:p w:rsidR="003E4644" w:rsidRPr="00C61374" w:rsidRDefault="003E4644" w:rsidP="003E4644">
      <w:pPr>
        <w:widowControl w:val="0"/>
        <w:shd w:val="clear" w:color="auto" w:fill="FFFFFF"/>
        <w:tabs>
          <w:tab w:val="left" w:pos="1066"/>
        </w:tabs>
        <w:autoSpaceDE w:val="0"/>
        <w:autoSpaceDN w:val="0"/>
        <w:adjustRightInd w:val="0"/>
        <w:spacing w:before="10" w:line="274" w:lineRule="exact"/>
        <w:ind w:right="72"/>
        <w:rPr>
          <w:sz w:val="24"/>
          <w:szCs w:val="24"/>
        </w:rPr>
      </w:pPr>
      <w:r>
        <w:rPr>
          <w:sz w:val="24"/>
          <w:szCs w:val="24"/>
        </w:rPr>
        <w:t xml:space="preserve">2)  </w:t>
      </w:r>
      <w:r w:rsidRPr="00C61374">
        <w:rPr>
          <w:sz w:val="24"/>
          <w:szCs w:val="24"/>
        </w:rPr>
        <w:t>Средний заработок, сохраняемый в случаях, предусмотренных трудовым законодательством.</w:t>
      </w:r>
    </w:p>
    <w:p w:rsidR="003E4644" w:rsidRPr="00C61374" w:rsidRDefault="003E4644" w:rsidP="003E4644">
      <w:pPr>
        <w:widowControl w:val="0"/>
        <w:numPr>
          <w:ilvl w:val="0"/>
          <w:numId w:val="1"/>
        </w:numPr>
        <w:shd w:val="clear" w:color="auto" w:fill="FFFFFF"/>
        <w:tabs>
          <w:tab w:val="left" w:pos="1066"/>
        </w:tabs>
        <w:autoSpaceDE w:val="0"/>
        <w:autoSpaceDN w:val="0"/>
        <w:adjustRightInd w:val="0"/>
        <w:spacing w:line="274" w:lineRule="exact"/>
        <w:ind w:right="72"/>
        <w:rPr>
          <w:sz w:val="24"/>
          <w:szCs w:val="24"/>
        </w:rPr>
      </w:pPr>
      <w:r>
        <w:rPr>
          <w:sz w:val="24"/>
          <w:szCs w:val="24"/>
        </w:rPr>
        <w:t xml:space="preserve">      </w:t>
      </w:r>
      <w:r w:rsidRPr="00C61374">
        <w:rPr>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3E4644" w:rsidRPr="00C61374" w:rsidRDefault="003E4644" w:rsidP="003E4644">
      <w:pPr>
        <w:shd w:val="clear" w:color="auto" w:fill="FFFFFF"/>
        <w:tabs>
          <w:tab w:val="left" w:pos="989"/>
        </w:tabs>
        <w:spacing w:line="274" w:lineRule="exact"/>
        <w:ind w:right="72"/>
        <w:rPr>
          <w:sz w:val="24"/>
          <w:szCs w:val="24"/>
        </w:rPr>
      </w:pPr>
      <w:r>
        <w:rPr>
          <w:sz w:val="24"/>
          <w:szCs w:val="24"/>
        </w:rPr>
        <w:t xml:space="preserve">4)    </w:t>
      </w:r>
      <w:r w:rsidRPr="00C61374">
        <w:rPr>
          <w:sz w:val="24"/>
          <w:szCs w:val="24"/>
        </w:rPr>
        <w:t>Выходное пособие, выплачиваемое при увольнении, компенсация при выходе в</w:t>
      </w:r>
      <w:r w:rsidRPr="00C61374">
        <w:rPr>
          <w:sz w:val="24"/>
          <w:szCs w:val="24"/>
        </w:rPr>
        <w:br/>
        <w:t>отставку, заработная плата, сохраняемая на период трудоустройства при увольнении в</w:t>
      </w:r>
      <w:r w:rsidRPr="00C61374">
        <w:rPr>
          <w:sz w:val="24"/>
          <w:szCs w:val="24"/>
        </w:rPr>
        <w:br/>
        <w:t>связи с ликвидацией организации, сокращением численности или штата работников.</w:t>
      </w:r>
    </w:p>
    <w:p w:rsidR="003E4644" w:rsidRPr="00C61374" w:rsidRDefault="003E4644" w:rsidP="003E4644">
      <w:pPr>
        <w:spacing w:after="264" w:line="1" w:lineRule="exact"/>
        <w:rPr>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2"/>
        <w:gridCol w:w="2462"/>
        <w:gridCol w:w="2770"/>
        <w:gridCol w:w="1766"/>
        <w:gridCol w:w="1990"/>
      </w:tblGrid>
      <w:tr w:rsidR="003E4644" w:rsidRPr="003E5CEB" w:rsidTr="003E5CEB">
        <w:trPr>
          <w:trHeight w:hRule="exact" w:val="1152"/>
        </w:trPr>
        <w:tc>
          <w:tcPr>
            <w:tcW w:w="552" w:type="dxa"/>
            <w:shd w:val="clear" w:color="auto" w:fill="FFFFFF"/>
          </w:tcPr>
          <w:p w:rsidR="003E4644" w:rsidRPr="003E5CEB" w:rsidRDefault="003E4644" w:rsidP="003E5CEB">
            <w:pPr>
              <w:shd w:val="clear" w:color="auto" w:fill="FFFFFF"/>
              <w:spacing w:line="283" w:lineRule="exact"/>
              <w:ind w:left="19"/>
              <w:jc w:val="center"/>
              <w:rPr>
                <w:sz w:val="22"/>
                <w:szCs w:val="24"/>
              </w:rPr>
            </w:pPr>
            <w:r w:rsidRPr="003E5CEB">
              <w:rPr>
                <w:sz w:val="22"/>
                <w:szCs w:val="24"/>
              </w:rPr>
              <w:t>№ п/п</w:t>
            </w:r>
          </w:p>
        </w:tc>
        <w:tc>
          <w:tcPr>
            <w:tcW w:w="2462" w:type="dxa"/>
            <w:shd w:val="clear" w:color="auto" w:fill="FFFFFF"/>
          </w:tcPr>
          <w:p w:rsidR="003E4644" w:rsidRPr="003E5CEB" w:rsidRDefault="003E4644" w:rsidP="003E5CEB">
            <w:pPr>
              <w:shd w:val="clear" w:color="auto" w:fill="FFFFFF"/>
              <w:ind w:left="130"/>
              <w:jc w:val="center"/>
              <w:rPr>
                <w:sz w:val="22"/>
                <w:szCs w:val="24"/>
              </w:rPr>
            </w:pPr>
            <w:r w:rsidRPr="003E5CEB">
              <w:rPr>
                <w:sz w:val="22"/>
                <w:szCs w:val="24"/>
              </w:rPr>
              <w:t>Кем получен доход</w:t>
            </w:r>
          </w:p>
        </w:tc>
        <w:tc>
          <w:tcPr>
            <w:tcW w:w="2770" w:type="dxa"/>
            <w:shd w:val="clear" w:color="auto" w:fill="FFFFFF"/>
          </w:tcPr>
          <w:p w:rsidR="003E4644" w:rsidRPr="003E5CEB" w:rsidRDefault="003E4644" w:rsidP="003E5CEB">
            <w:pPr>
              <w:shd w:val="clear" w:color="auto" w:fill="FFFFFF"/>
              <w:ind w:left="691"/>
              <w:jc w:val="center"/>
              <w:rPr>
                <w:sz w:val="22"/>
                <w:szCs w:val="24"/>
              </w:rPr>
            </w:pPr>
            <w:r w:rsidRPr="003E5CEB">
              <w:rPr>
                <w:sz w:val="22"/>
                <w:szCs w:val="24"/>
              </w:rPr>
              <w:t>Вид дохода</w:t>
            </w:r>
          </w:p>
          <w:p w:rsidR="003E4644" w:rsidRPr="003E5CEB" w:rsidRDefault="003E4644" w:rsidP="003E5CEB">
            <w:pPr>
              <w:shd w:val="clear" w:color="auto" w:fill="FFFFFF"/>
              <w:ind w:left="691"/>
              <w:jc w:val="center"/>
              <w:rPr>
                <w:sz w:val="22"/>
                <w:szCs w:val="24"/>
              </w:rPr>
            </w:pPr>
          </w:p>
        </w:tc>
        <w:tc>
          <w:tcPr>
            <w:tcW w:w="1766" w:type="dxa"/>
            <w:shd w:val="clear" w:color="auto" w:fill="FFFFFF"/>
          </w:tcPr>
          <w:p w:rsidR="003E4644" w:rsidRPr="003E5CEB" w:rsidRDefault="003E4644" w:rsidP="003E5CEB">
            <w:pPr>
              <w:shd w:val="clear" w:color="auto" w:fill="FFFFFF"/>
              <w:ind w:left="43"/>
              <w:jc w:val="center"/>
              <w:rPr>
                <w:sz w:val="22"/>
                <w:szCs w:val="24"/>
              </w:rPr>
            </w:pPr>
            <w:r w:rsidRPr="003E5CEB">
              <w:rPr>
                <w:sz w:val="22"/>
                <w:szCs w:val="24"/>
              </w:rPr>
              <w:t>Сумма дохода</w:t>
            </w:r>
          </w:p>
          <w:p w:rsidR="003E4644" w:rsidRPr="003E5CEB" w:rsidRDefault="003E4644" w:rsidP="003E5CEB">
            <w:pPr>
              <w:shd w:val="clear" w:color="auto" w:fill="FFFFFF"/>
              <w:ind w:left="43"/>
              <w:jc w:val="center"/>
              <w:rPr>
                <w:sz w:val="22"/>
                <w:szCs w:val="24"/>
              </w:rPr>
            </w:pPr>
            <w:r w:rsidRPr="003E5CEB">
              <w:rPr>
                <w:sz w:val="22"/>
                <w:szCs w:val="24"/>
              </w:rPr>
              <w:t>(руб.)</w:t>
            </w:r>
          </w:p>
        </w:tc>
        <w:tc>
          <w:tcPr>
            <w:tcW w:w="1990" w:type="dxa"/>
            <w:shd w:val="clear" w:color="auto" w:fill="FFFFFF"/>
          </w:tcPr>
          <w:p w:rsidR="003E5CEB" w:rsidRDefault="003E4644" w:rsidP="003E5CEB">
            <w:pPr>
              <w:shd w:val="clear" w:color="auto" w:fill="FFFFFF"/>
              <w:spacing w:line="278" w:lineRule="exact"/>
              <w:ind w:firstLine="5"/>
              <w:jc w:val="center"/>
              <w:rPr>
                <w:sz w:val="22"/>
                <w:szCs w:val="24"/>
              </w:rPr>
            </w:pPr>
            <w:r w:rsidRPr="003E5CEB">
              <w:rPr>
                <w:sz w:val="22"/>
                <w:szCs w:val="24"/>
              </w:rPr>
              <w:t xml:space="preserve">Название,         </w:t>
            </w:r>
          </w:p>
          <w:p w:rsidR="003E4644" w:rsidRPr="003E5CEB" w:rsidRDefault="003E4644" w:rsidP="003E5CEB">
            <w:pPr>
              <w:shd w:val="clear" w:color="auto" w:fill="FFFFFF"/>
              <w:spacing w:line="278" w:lineRule="exact"/>
              <w:ind w:firstLine="5"/>
              <w:jc w:val="center"/>
              <w:rPr>
                <w:sz w:val="22"/>
                <w:szCs w:val="24"/>
              </w:rPr>
            </w:pPr>
            <w:r w:rsidRPr="003E5CEB">
              <w:rPr>
                <w:sz w:val="22"/>
                <w:szCs w:val="24"/>
              </w:rPr>
              <w:t>№ документа,        на основании которого указан доход</w:t>
            </w:r>
          </w:p>
        </w:tc>
      </w:tr>
      <w:tr w:rsidR="003E4644" w:rsidRPr="00C61374" w:rsidTr="003E4644">
        <w:trPr>
          <w:trHeight w:hRule="exact" w:val="643"/>
        </w:trPr>
        <w:tc>
          <w:tcPr>
            <w:tcW w:w="552" w:type="dxa"/>
            <w:shd w:val="clear" w:color="auto" w:fill="FFFFFF"/>
          </w:tcPr>
          <w:p w:rsidR="003E4644" w:rsidRPr="00C61374" w:rsidRDefault="003E4644" w:rsidP="003E4644">
            <w:pPr>
              <w:shd w:val="clear" w:color="auto" w:fill="FFFFFF"/>
              <w:rPr>
                <w:sz w:val="24"/>
                <w:szCs w:val="24"/>
              </w:rPr>
            </w:pPr>
          </w:p>
        </w:tc>
        <w:tc>
          <w:tcPr>
            <w:tcW w:w="2462" w:type="dxa"/>
            <w:shd w:val="clear" w:color="auto" w:fill="FFFFFF"/>
          </w:tcPr>
          <w:p w:rsidR="003E4644" w:rsidRPr="00C61374" w:rsidRDefault="003E4644" w:rsidP="003E4644">
            <w:pPr>
              <w:shd w:val="clear" w:color="auto" w:fill="FFFFFF"/>
              <w:rPr>
                <w:sz w:val="24"/>
                <w:szCs w:val="24"/>
              </w:rPr>
            </w:pPr>
          </w:p>
        </w:tc>
        <w:tc>
          <w:tcPr>
            <w:tcW w:w="2770" w:type="dxa"/>
            <w:shd w:val="clear" w:color="auto" w:fill="FFFFFF"/>
          </w:tcPr>
          <w:p w:rsidR="003E4644" w:rsidRPr="00C61374" w:rsidRDefault="003E4644" w:rsidP="003E4644">
            <w:pPr>
              <w:shd w:val="clear" w:color="auto" w:fill="FFFFFF"/>
              <w:rPr>
                <w:sz w:val="24"/>
                <w:szCs w:val="24"/>
              </w:rPr>
            </w:pPr>
          </w:p>
        </w:tc>
        <w:tc>
          <w:tcPr>
            <w:tcW w:w="1766" w:type="dxa"/>
            <w:shd w:val="clear" w:color="auto" w:fill="FFFFFF"/>
          </w:tcPr>
          <w:p w:rsidR="003E4644" w:rsidRPr="00C61374" w:rsidRDefault="003E4644" w:rsidP="003E4644">
            <w:pPr>
              <w:shd w:val="clear" w:color="auto" w:fill="FFFFFF"/>
              <w:rPr>
                <w:sz w:val="24"/>
                <w:szCs w:val="24"/>
              </w:rPr>
            </w:pPr>
          </w:p>
        </w:tc>
        <w:tc>
          <w:tcPr>
            <w:tcW w:w="1990" w:type="dxa"/>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3E4644">
      <w:pPr>
        <w:shd w:val="clear" w:color="auto" w:fill="FFFFFF"/>
        <w:spacing w:before="29"/>
        <w:ind w:left="4853"/>
        <w:rPr>
          <w:sz w:val="24"/>
          <w:szCs w:val="24"/>
        </w:rPr>
      </w:pPr>
    </w:p>
    <w:p w:rsidR="003E4644" w:rsidRPr="00C61374" w:rsidRDefault="003E4644" w:rsidP="003E4644">
      <w:pPr>
        <w:shd w:val="clear" w:color="auto" w:fill="FFFFFF"/>
        <w:spacing w:line="283" w:lineRule="exact"/>
        <w:ind w:left="115" w:right="106" w:firstLine="542"/>
        <w:rPr>
          <w:sz w:val="24"/>
          <w:szCs w:val="24"/>
        </w:rPr>
      </w:pPr>
      <w:r w:rsidRPr="00C61374">
        <w:rPr>
          <w:sz w:val="24"/>
          <w:szCs w:val="24"/>
        </w:rPr>
        <w:t>5) Социальные выплаты из бюджетов всех уровней, государственных внебюджетных фондов и других источников, к которым относятся:</w:t>
      </w:r>
    </w:p>
    <w:p w:rsidR="003E4644" w:rsidRPr="00C61374" w:rsidRDefault="003E4644" w:rsidP="003E4644">
      <w:pPr>
        <w:shd w:val="clear" w:color="auto" w:fill="FFFFFF"/>
        <w:spacing w:line="283" w:lineRule="exact"/>
        <w:ind w:left="110" w:right="115" w:firstLine="599"/>
        <w:rPr>
          <w:sz w:val="24"/>
          <w:szCs w:val="24"/>
        </w:rPr>
      </w:pPr>
      <w:r w:rsidRPr="00C61374">
        <w:rPr>
          <w:sz w:val="24"/>
          <w:szCs w:val="24"/>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3E4644" w:rsidRPr="00C61374" w:rsidRDefault="003E4644" w:rsidP="003E4644">
      <w:pPr>
        <w:shd w:val="clear" w:color="auto" w:fill="FFFFFF"/>
        <w:tabs>
          <w:tab w:val="left" w:pos="0"/>
        </w:tabs>
        <w:spacing w:line="283" w:lineRule="exact"/>
        <w:ind w:firstLine="709"/>
        <w:rPr>
          <w:sz w:val="24"/>
          <w:szCs w:val="24"/>
        </w:rPr>
      </w:pPr>
      <w:r w:rsidRPr="00C61374">
        <w:rPr>
          <w:sz w:val="24"/>
          <w:szCs w:val="24"/>
        </w:rPr>
        <w:t>-</w:t>
      </w:r>
      <w:r w:rsidR="003E5CEB">
        <w:rPr>
          <w:sz w:val="24"/>
          <w:szCs w:val="24"/>
        </w:rPr>
        <w:t xml:space="preserve"> </w:t>
      </w:r>
      <w:r w:rsidRPr="00C61374">
        <w:rPr>
          <w:sz w:val="24"/>
          <w:szCs w:val="24"/>
        </w:rPr>
        <w:t>ежемесячное пожизненное содержание судей, вышедших в отставку;</w:t>
      </w:r>
    </w:p>
    <w:p w:rsidR="003E4644" w:rsidRPr="00C61374" w:rsidRDefault="003E4644" w:rsidP="003E4644">
      <w:pPr>
        <w:shd w:val="clear" w:color="auto" w:fill="FFFFFF"/>
        <w:tabs>
          <w:tab w:val="left" w:pos="1008"/>
        </w:tabs>
        <w:spacing w:line="283" w:lineRule="exact"/>
        <w:ind w:left="106" w:right="110" w:firstLine="599"/>
        <w:rPr>
          <w:sz w:val="24"/>
          <w:szCs w:val="24"/>
        </w:rPr>
      </w:pPr>
      <w:r w:rsidRPr="00C61374">
        <w:rPr>
          <w:sz w:val="24"/>
          <w:szCs w:val="24"/>
        </w:rPr>
        <w:t>-</w:t>
      </w:r>
      <w:r w:rsidR="003E5CEB">
        <w:rPr>
          <w:sz w:val="24"/>
          <w:szCs w:val="24"/>
        </w:rPr>
        <w:t xml:space="preserve"> </w:t>
      </w:r>
      <w:r w:rsidRPr="00C61374">
        <w:rPr>
          <w:sz w:val="24"/>
          <w:szCs w:val="24"/>
        </w:rPr>
        <w:t>стипендии, выплачиваемые обучающимся в учреждениях начального, среднего и</w:t>
      </w:r>
      <w:r w:rsidR="003E5CEB">
        <w:rPr>
          <w:sz w:val="24"/>
          <w:szCs w:val="24"/>
        </w:rPr>
        <w:t xml:space="preserve"> </w:t>
      </w:r>
      <w:r w:rsidRPr="00C61374">
        <w:rPr>
          <w:sz w:val="24"/>
          <w:szCs w:val="24"/>
        </w:rPr>
        <w:t>высшего профессионального образования, аспирантам и докторантам, обучающимся с</w:t>
      </w:r>
      <w:r w:rsidR="003E5CEB">
        <w:rPr>
          <w:sz w:val="24"/>
          <w:szCs w:val="24"/>
        </w:rPr>
        <w:t xml:space="preserve"> </w:t>
      </w:r>
      <w:r w:rsidRPr="00C61374">
        <w:rPr>
          <w:sz w:val="24"/>
          <w:szCs w:val="24"/>
        </w:rPr>
        <w:t>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3E4644" w:rsidRPr="00C61374" w:rsidRDefault="003E4644" w:rsidP="003E5CEB">
      <w:pPr>
        <w:shd w:val="clear" w:color="auto" w:fill="FFFFFF"/>
        <w:spacing w:line="274" w:lineRule="exact"/>
        <w:ind w:firstLine="705"/>
        <w:rPr>
          <w:sz w:val="24"/>
          <w:szCs w:val="24"/>
        </w:rPr>
      </w:pPr>
      <w:r w:rsidRPr="00C61374">
        <w:rPr>
          <w:sz w:val="24"/>
          <w:szCs w:val="24"/>
        </w:rPr>
        <w:t>-</w:t>
      </w:r>
      <w:r w:rsidR="003E5CEB">
        <w:rPr>
          <w:sz w:val="24"/>
          <w:szCs w:val="24"/>
        </w:rPr>
        <w:t xml:space="preserve"> </w:t>
      </w:r>
      <w:r w:rsidRPr="00C61374">
        <w:rPr>
          <w:sz w:val="24"/>
          <w:szCs w:val="24"/>
        </w:rPr>
        <w:t>пособие по безработице, материальная помощь и иные выплаты безработным</w:t>
      </w:r>
      <w:r w:rsidR="003E5CEB">
        <w:rPr>
          <w:sz w:val="24"/>
          <w:szCs w:val="24"/>
        </w:rPr>
        <w:t xml:space="preserve"> </w:t>
      </w:r>
      <w:r w:rsidRPr="00C61374">
        <w:rPr>
          <w:sz w:val="24"/>
          <w:szCs w:val="24"/>
        </w:rPr>
        <w:t>гражданам, а также стипендия и материальная помощь, выплачиваемая гражданам в</w:t>
      </w:r>
      <w:r w:rsidR="003E5CEB">
        <w:rPr>
          <w:sz w:val="24"/>
          <w:szCs w:val="24"/>
        </w:rPr>
        <w:t xml:space="preserve"> </w:t>
      </w:r>
      <w:r w:rsidRPr="00C61374">
        <w:rPr>
          <w:sz w:val="24"/>
          <w:szCs w:val="24"/>
        </w:rPr>
        <w:t>период профессиональной подготовки, переподготовки и повышения квалификации по</w:t>
      </w:r>
      <w:r w:rsidR="003E5CEB">
        <w:rPr>
          <w:sz w:val="24"/>
          <w:szCs w:val="24"/>
        </w:rPr>
        <w:t xml:space="preserve"> </w:t>
      </w:r>
      <w:r w:rsidRPr="00C61374">
        <w:rPr>
          <w:sz w:val="24"/>
          <w:szCs w:val="24"/>
        </w:rPr>
        <w:t>направлению органов службы занятости, выплаты безработным гражданам,</w:t>
      </w:r>
      <w:r w:rsidR="003E5CEB">
        <w:rPr>
          <w:sz w:val="24"/>
          <w:szCs w:val="24"/>
        </w:rPr>
        <w:t xml:space="preserve"> </w:t>
      </w:r>
      <w:r w:rsidRPr="00C61374">
        <w:rPr>
          <w:sz w:val="24"/>
          <w:szCs w:val="24"/>
        </w:rPr>
        <w:t>принимающим участие в общественных работах, и безработным гражданам, особо</w:t>
      </w:r>
      <w:r w:rsidR="003E5CEB">
        <w:rPr>
          <w:sz w:val="24"/>
          <w:szCs w:val="24"/>
        </w:rPr>
        <w:t xml:space="preserve"> </w:t>
      </w:r>
      <w:r w:rsidRPr="00C61374">
        <w:rPr>
          <w:sz w:val="24"/>
          <w:szCs w:val="24"/>
        </w:rPr>
        <w:t>нуждающимся в социальной защите, в период их участия во временных работах, а также</w:t>
      </w:r>
      <w:r w:rsidR="003E5CEB">
        <w:rPr>
          <w:sz w:val="24"/>
          <w:szCs w:val="24"/>
        </w:rPr>
        <w:t xml:space="preserve"> </w:t>
      </w:r>
      <w:r w:rsidRPr="00C61374">
        <w:rPr>
          <w:sz w:val="24"/>
          <w:szCs w:val="24"/>
        </w:rPr>
        <w:t xml:space="preserve">выплаты </w:t>
      </w:r>
      <w:r w:rsidRPr="00C61374">
        <w:rPr>
          <w:sz w:val="24"/>
          <w:szCs w:val="24"/>
        </w:rPr>
        <w:lastRenderedPageBreak/>
        <w:t>несовершеннолетним гражданам в возрасте от 14 до 18 лет в период их участия</w:t>
      </w:r>
      <w:r w:rsidRPr="00C61374">
        <w:rPr>
          <w:sz w:val="24"/>
          <w:szCs w:val="24"/>
        </w:rPr>
        <w:br/>
        <w:t>во временных работах;</w:t>
      </w:r>
    </w:p>
    <w:p w:rsidR="003E4644" w:rsidRPr="00C61374" w:rsidRDefault="003E5CEB" w:rsidP="003E5CEB">
      <w:pPr>
        <w:widowControl w:val="0"/>
        <w:shd w:val="clear" w:color="auto" w:fill="FFFFFF"/>
        <w:autoSpaceDE w:val="0"/>
        <w:autoSpaceDN w:val="0"/>
        <w:adjustRightInd w:val="0"/>
        <w:spacing w:before="10" w:line="274" w:lineRule="exact"/>
        <w:ind w:right="10" w:firstLine="705"/>
        <w:rPr>
          <w:sz w:val="24"/>
          <w:szCs w:val="24"/>
        </w:rPr>
      </w:pPr>
      <w:r>
        <w:rPr>
          <w:sz w:val="24"/>
          <w:szCs w:val="24"/>
        </w:rPr>
        <w:t xml:space="preserve">- </w:t>
      </w:r>
      <w:r w:rsidR="003E4644" w:rsidRPr="00C61374">
        <w:rPr>
          <w:sz w:val="24"/>
          <w:szCs w:val="24"/>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3E4644" w:rsidRPr="00C61374" w:rsidRDefault="003E5CEB" w:rsidP="003E5CEB">
      <w:pPr>
        <w:widowControl w:val="0"/>
        <w:shd w:val="clear" w:color="auto" w:fill="FFFFFF"/>
        <w:autoSpaceDE w:val="0"/>
        <w:autoSpaceDN w:val="0"/>
        <w:adjustRightInd w:val="0"/>
        <w:spacing w:line="274" w:lineRule="exact"/>
        <w:ind w:firstLine="705"/>
        <w:rPr>
          <w:sz w:val="24"/>
          <w:szCs w:val="24"/>
        </w:rPr>
      </w:pPr>
      <w:r>
        <w:rPr>
          <w:sz w:val="24"/>
          <w:szCs w:val="24"/>
        </w:rPr>
        <w:t xml:space="preserve">- </w:t>
      </w:r>
      <w:r w:rsidR="003E4644" w:rsidRPr="00C61374">
        <w:rPr>
          <w:sz w:val="24"/>
          <w:szCs w:val="24"/>
        </w:rPr>
        <w:t>ежемесячное пособие на ребенка;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3E4644" w:rsidRPr="00C61374" w:rsidRDefault="003E5CEB" w:rsidP="003E5CEB">
      <w:pPr>
        <w:widowControl w:val="0"/>
        <w:shd w:val="clear" w:color="auto" w:fill="FFFFFF"/>
        <w:autoSpaceDE w:val="0"/>
        <w:autoSpaceDN w:val="0"/>
        <w:adjustRightInd w:val="0"/>
        <w:spacing w:before="5" w:line="274" w:lineRule="exact"/>
        <w:ind w:right="14" w:firstLine="705"/>
        <w:rPr>
          <w:sz w:val="24"/>
          <w:szCs w:val="24"/>
        </w:rPr>
      </w:pPr>
      <w:r>
        <w:rPr>
          <w:sz w:val="24"/>
          <w:szCs w:val="24"/>
        </w:rPr>
        <w:t xml:space="preserve">- </w:t>
      </w:r>
      <w:r w:rsidR="003E4644" w:rsidRPr="00C61374">
        <w:rPr>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3E4644" w:rsidRPr="00C61374" w:rsidRDefault="003E5CEB" w:rsidP="003E5CEB">
      <w:pPr>
        <w:widowControl w:val="0"/>
        <w:shd w:val="clear" w:color="auto" w:fill="FFFFFF"/>
        <w:autoSpaceDE w:val="0"/>
        <w:autoSpaceDN w:val="0"/>
        <w:adjustRightInd w:val="0"/>
        <w:spacing w:before="5" w:line="274" w:lineRule="exact"/>
        <w:ind w:right="34" w:firstLine="705"/>
        <w:rPr>
          <w:sz w:val="24"/>
          <w:szCs w:val="24"/>
        </w:rPr>
      </w:pPr>
      <w:r>
        <w:rPr>
          <w:sz w:val="24"/>
          <w:szCs w:val="24"/>
        </w:rPr>
        <w:t xml:space="preserve">- </w:t>
      </w:r>
      <w:r w:rsidR="003E4644" w:rsidRPr="00C61374">
        <w:rPr>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3E4644" w:rsidRPr="00C61374" w:rsidRDefault="003E5CEB" w:rsidP="003E5CEB">
      <w:pPr>
        <w:widowControl w:val="0"/>
        <w:shd w:val="clear" w:color="auto" w:fill="FFFFFF"/>
        <w:autoSpaceDE w:val="0"/>
        <w:autoSpaceDN w:val="0"/>
        <w:adjustRightInd w:val="0"/>
        <w:spacing w:line="274" w:lineRule="exact"/>
        <w:ind w:right="29" w:firstLine="705"/>
        <w:rPr>
          <w:sz w:val="24"/>
          <w:szCs w:val="24"/>
        </w:rPr>
      </w:pPr>
      <w:r>
        <w:rPr>
          <w:sz w:val="24"/>
          <w:szCs w:val="24"/>
        </w:rPr>
        <w:t xml:space="preserve">- </w:t>
      </w:r>
      <w:r w:rsidR="003E4644" w:rsidRPr="00C61374">
        <w:rPr>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E4644" w:rsidRPr="00C61374" w:rsidRDefault="003E5CEB" w:rsidP="003E5CEB">
      <w:pPr>
        <w:widowControl w:val="0"/>
        <w:shd w:val="clear" w:color="auto" w:fill="FFFFFF"/>
        <w:autoSpaceDE w:val="0"/>
        <w:autoSpaceDN w:val="0"/>
        <w:adjustRightInd w:val="0"/>
        <w:spacing w:line="274" w:lineRule="exact"/>
        <w:ind w:right="38" w:firstLine="705"/>
        <w:rPr>
          <w:sz w:val="24"/>
          <w:szCs w:val="24"/>
        </w:rPr>
      </w:pPr>
      <w:r>
        <w:rPr>
          <w:sz w:val="24"/>
          <w:szCs w:val="24"/>
        </w:rPr>
        <w:t xml:space="preserve">- </w:t>
      </w:r>
      <w:r w:rsidR="003E4644" w:rsidRPr="00C61374">
        <w:rPr>
          <w:sz w:val="24"/>
          <w:szCs w:val="24"/>
        </w:rPr>
        <w:t>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3E4644" w:rsidRPr="00C61374" w:rsidRDefault="003E4644" w:rsidP="003E4644">
      <w:pPr>
        <w:spacing w:after="269" w:line="1" w:lineRule="exact"/>
        <w:rPr>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6"/>
        <w:gridCol w:w="1925"/>
        <w:gridCol w:w="1934"/>
        <w:gridCol w:w="1838"/>
      </w:tblGrid>
      <w:tr w:rsidR="003E4644" w:rsidRPr="00C61374" w:rsidTr="003E4644">
        <w:trPr>
          <w:trHeight w:hRule="exact" w:val="1430"/>
        </w:trPr>
        <w:tc>
          <w:tcPr>
            <w:tcW w:w="658" w:type="dxa"/>
            <w:shd w:val="clear" w:color="auto" w:fill="FFFFFF"/>
          </w:tcPr>
          <w:p w:rsidR="003E4644" w:rsidRPr="00C61374" w:rsidRDefault="003E4644" w:rsidP="003E4644">
            <w:pPr>
              <w:shd w:val="clear" w:color="auto" w:fill="FFFFFF"/>
              <w:spacing w:line="317" w:lineRule="exact"/>
              <w:ind w:left="14" w:right="96"/>
              <w:rPr>
                <w:sz w:val="24"/>
                <w:szCs w:val="24"/>
              </w:rPr>
            </w:pPr>
            <w:r w:rsidRPr="00C61374">
              <w:rPr>
                <w:sz w:val="24"/>
                <w:szCs w:val="24"/>
              </w:rPr>
              <w:t>№ п/п</w:t>
            </w:r>
          </w:p>
        </w:tc>
        <w:tc>
          <w:tcPr>
            <w:tcW w:w="3206" w:type="dxa"/>
            <w:shd w:val="clear" w:color="auto" w:fill="FFFFFF"/>
          </w:tcPr>
          <w:p w:rsidR="003E4644" w:rsidRPr="00C61374" w:rsidRDefault="003E4644" w:rsidP="003E4644">
            <w:pPr>
              <w:shd w:val="clear" w:color="auto" w:fill="FFFFFF"/>
              <w:ind w:left="494"/>
              <w:rPr>
                <w:sz w:val="24"/>
                <w:szCs w:val="24"/>
              </w:rPr>
            </w:pPr>
            <w:r w:rsidRPr="00C61374">
              <w:rPr>
                <w:sz w:val="24"/>
                <w:szCs w:val="24"/>
              </w:rPr>
              <w:t>Кем получен доход</w:t>
            </w:r>
          </w:p>
        </w:tc>
        <w:tc>
          <w:tcPr>
            <w:tcW w:w="1925" w:type="dxa"/>
            <w:shd w:val="clear" w:color="auto" w:fill="FFFFFF"/>
          </w:tcPr>
          <w:p w:rsidR="003E4644" w:rsidRPr="00C61374" w:rsidRDefault="003E4644" w:rsidP="003E4644">
            <w:pPr>
              <w:shd w:val="clear" w:color="auto" w:fill="FFFFFF"/>
              <w:ind w:left="259"/>
              <w:rPr>
                <w:sz w:val="24"/>
                <w:szCs w:val="24"/>
              </w:rPr>
            </w:pPr>
            <w:r w:rsidRPr="00C61374">
              <w:rPr>
                <w:sz w:val="24"/>
                <w:szCs w:val="24"/>
              </w:rPr>
              <w:t>Вид дохода</w:t>
            </w:r>
          </w:p>
        </w:tc>
        <w:tc>
          <w:tcPr>
            <w:tcW w:w="1934" w:type="dxa"/>
            <w:shd w:val="clear" w:color="auto" w:fill="FFFFFF"/>
          </w:tcPr>
          <w:p w:rsidR="003E4644" w:rsidRPr="00C61374" w:rsidRDefault="003E4644" w:rsidP="003E4644">
            <w:pPr>
              <w:shd w:val="clear" w:color="auto" w:fill="FFFFFF"/>
              <w:ind w:left="125"/>
              <w:rPr>
                <w:sz w:val="24"/>
                <w:szCs w:val="24"/>
              </w:rPr>
            </w:pPr>
            <w:r w:rsidRPr="00C61374">
              <w:rPr>
                <w:sz w:val="24"/>
                <w:szCs w:val="24"/>
              </w:rPr>
              <w:t>Сумма дохода</w:t>
            </w:r>
          </w:p>
          <w:p w:rsidR="003E4644" w:rsidRPr="00C61374" w:rsidRDefault="003E4644" w:rsidP="003E4644">
            <w:pPr>
              <w:shd w:val="clear" w:color="auto" w:fill="FFFFFF"/>
              <w:ind w:left="125"/>
              <w:rPr>
                <w:sz w:val="24"/>
                <w:szCs w:val="24"/>
              </w:rPr>
            </w:pPr>
            <w:r w:rsidRPr="00C61374">
              <w:rPr>
                <w:sz w:val="24"/>
                <w:szCs w:val="24"/>
              </w:rPr>
              <w:t>(руб.)</w:t>
            </w:r>
          </w:p>
        </w:tc>
        <w:tc>
          <w:tcPr>
            <w:tcW w:w="1838" w:type="dxa"/>
            <w:shd w:val="clear" w:color="auto" w:fill="FFFFFF"/>
          </w:tcPr>
          <w:p w:rsidR="003E5CEB" w:rsidRPr="0046542E" w:rsidRDefault="003E4644" w:rsidP="0046542E">
            <w:pPr>
              <w:shd w:val="clear" w:color="auto" w:fill="FFFFFF"/>
              <w:spacing w:line="283" w:lineRule="exact"/>
              <w:jc w:val="center"/>
              <w:rPr>
                <w:sz w:val="22"/>
                <w:szCs w:val="24"/>
              </w:rPr>
            </w:pPr>
            <w:r w:rsidRPr="0046542E">
              <w:rPr>
                <w:sz w:val="22"/>
                <w:szCs w:val="24"/>
              </w:rPr>
              <w:t>Название,</w:t>
            </w:r>
          </w:p>
          <w:p w:rsidR="0046542E" w:rsidRDefault="003E4644" w:rsidP="0046542E">
            <w:pPr>
              <w:shd w:val="clear" w:color="auto" w:fill="FFFFFF"/>
              <w:spacing w:line="283" w:lineRule="exact"/>
              <w:jc w:val="center"/>
              <w:rPr>
                <w:sz w:val="22"/>
                <w:szCs w:val="24"/>
              </w:rPr>
            </w:pPr>
            <w:r w:rsidRPr="0046542E">
              <w:rPr>
                <w:sz w:val="22"/>
                <w:szCs w:val="24"/>
              </w:rPr>
              <w:t xml:space="preserve">№ документа     </w:t>
            </w:r>
          </w:p>
          <w:p w:rsidR="003E4644" w:rsidRPr="00C61374" w:rsidRDefault="003E4644" w:rsidP="0046542E">
            <w:pPr>
              <w:shd w:val="clear" w:color="auto" w:fill="FFFFFF"/>
              <w:spacing w:line="283" w:lineRule="exact"/>
              <w:jc w:val="center"/>
              <w:rPr>
                <w:sz w:val="24"/>
                <w:szCs w:val="24"/>
              </w:rPr>
            </w:pPr>
            <w:r w:rsidRPr="0046542E">
              <w:rPr>
                <w:sz w:val="22"/>
                <w:szCs w:val="24"/>
              </w:rPr>
              <w:t>на основании которого указан доход</w:t>
            </w:r>
          </w:p>
        </w:tc>
      </w:tr>
      <w:tr w:rsidR="003E4644" w:rsidRPr="00C61374" w:rsidTr="003E4644">
        <w:trPr>
          <w:trHeight w:hRule="exact" w:val="552"/>
        </w:trPr>
        <w:tc>
          <w:tcPr>
            <w:tcW w:w="658" w:type="dxa"/>
            <w:shd w:val="clear" w:color="auto" w:fill="FFFFFF"/>
          </w:tcPr>
          <w:p w:rsidR="003E4644" w:rsidRPr="00C61374" w:rsidRDefault="003E4644" w:rsidP="003E4644">
            <w:pPr>
              <w:shd w:val="clear" w:color="auto" w:fill="FFFFFF"/>
              <w:rPr>
                <w:sz w:val="24"/>
                <w:szCs w:val="24"/>
              </w:rPr>
            </w:pPr>
          </w:p>
        </w:tc>
        <w:tc>
          <w:tcPr>
            <w:tcW w:w="3206" w:type="dxa"/>
            <w:shd w:val="clear" w:color="auto" w:fill="FFFFFF"/>
          </w:tcPr>
          <w:p w:rsidR="003E4644" w:rsidRPr="00C61374" w:rsidRDefault="003E4644" w:rsidP="003E4644">
            <w:pPr>
              <w:shd w:val="clear" w:color="auto" w:fill="FFFFFF"/>
              <w:rPr>
                <w:sz w:val="24"/>
                <w:szCs w:val="24"/>
              </w:rPr>
            </w:pPr>
          </w:p>
        </w:tc>
        <w:tc>
          <w:tcPr>
            <w:tcW w:w="1925" w:type="dxa"/>
            <w:shd w:val="clear" w:color="auto" w:fill="FFFFFF"/>
          </w:tcPr>
          <w:p w:rsidR="003E4644" w:rsidRPr="00C61374" w:rsidRDefault="003E4644" w:rsidP="003E4644">
            <w:pPr>
              <w:shd w:val="clear" w:color="auto" w:fill="FFFFFF"/>
              <w:ind w:left="1282"/>
              <w:rPr>
                <w:sz w:val="24"/>
                <w:szCs w:val="24"/>
              </w:rPr>
            </w:pPr>
          </w:p>
        </w:tc>
        <w:tc>
          <w:tcPr>
            <w:tcW w:w="1934" w:type="dxa"/>
            <w:shd w:val="clear" w:color="auto" w:fill="FFFFFF"/>
          </w:tcPr>
          <w:p w:rsidR="003E4644" w:rsidRPr="00C61374" w:rsidRDefault="003E4644" w:rsidP="003E4644">
            <w:pPr>
              <w:shd w:val="clear" w:color="auto" w:fill="FFFFFF"/>
              <w:rPr>
                <w:sz w:val="24"/>
                <w:szCs w:val="24"/>
              </w:rPr>
            </w:pPr>
          </w:p>
        </w:tc>
        <w:tc>
          <w:tcPr>
            <w:tcW w:w="1838" w:type="dxa"/>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4A202A">
      <w:pPr>
        <w:shd w:val="clear" w:color="auto" w:fill="FFFFFF"/>
        <w:spacing w:line="264" w:lineRule="exact"/>
        <w:ind w:left="173" w:firstLine="533"/>
        <w:rPr>
          <w:sz w:val="24"/>
          <w:szCs w:val="24"/>
        </w:rPr>
      </w:pPr>
      <w:r w:rsidRPr="00C61374">
        <w:rPr>
          <w:sz w:val="24"/>
          <w:szCs w:val="24"/>
        </w:rPr>
        <w:t>6)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3E4644" w:rsidRPr="00C61374" w:rsidRDefault="003E4644" w:rsidP="004A202A">
      <w:pPr>
        <w:shd w:val="clear" w:color="auto" w:fill="FFFFFF"/>
        <w:tabs>
          <w:tab w:val="left" w:pos="835"/>
        </w:tabs>
        <w:spacing w:line="264" w:lineRule="exact"/>
        <w:ind w:left="163" w:firstLine="538"/>
        <w:rPr>
          <w:sz w:val="24"/>
          <w:szCs w:val="24"/>
        </w:rPr>
      </w:pPr>
      <w:r w:rsidRPr="00C61374">
        <w:rPr>
          <w:sz w:val="24"/>
          <w:szCs w:val="24"/>
        </w:rPr>
        <w:t>-</w:t>
      </w:r>
      <w:r w:rsidRPr="00C61374">
        <w:rPr>
          <w:sz w:val="24"/>
          <w:szCs w:val="24"/>
        </w:rPr>
        <w:tab/>
        <w:t>доходы от реализации и сдачи в аренду (наем) недвижимого имущества (земельных</w:t>
      </w:r>
      <w:r w:rsidR="0046542E">
        <w:rPr>
          <w:sz w:val="24"/>
          <w:szCs w:val="24"/>
        </w:rPr>
        <w:t xml:space="preserve"> </w:t>
      </w:r>
      <w:r w:rsidRPr="00C61374">
        <w:rPr>
          <w:sz w:val="24"/>
          <w:szCs w:val="24"/>
        </w:rPr>
        <w:t>участков, домов, квартир, дач, гаражей), транспортных и иных механических средств,</w:t>
      </w:r>
      <w:r w:rsidR="0046542E">
        <w:rPr>
          <w:sz w:val="24"/>
          <w:szCs w:val="24"/>
        </w:rPr>
        <w:t xml:space="preserve"> </w:t>
      </w:r>
      <w:r w:rsidRPr="00C61374">
        <w:rPr>
          <w:sz w:val="24"/>
          <w:szCs w:val="24"/>
        </w:rPr>
        <w:t>средств переработки и хранения продуктов;</w:t>
      </w:r>
    </w:p>
    <w:p w:rsidR="003E4644" w:rsidRPr="00C61374" w:rsidRDefault="003E4644" w:rsidP="004A202A">
      <w:pPr>
        <w:shd w:val="clear" w:color="auto" w:fill="FFFFFF"/>
        <w:tabs>
          <w:tab w:val="left" w:pos="946"/>
        </w:tabs>
        <w:spacing w:line="283" w:lineRule="exact"/>
        <w:ind w:left="163" w:firstLine="538"/>
        <w:rPr>
          <w:sz w:val="24"/>
          <w:szCs w:val="24"/>
        </w:rPr>
      </w:pPr>
      <w:r w:rsidRPr="00C61374">
        <w:rPr>
          <w:sz w:val="24"/>
          <w:szCs w:val="24"/>
        </w:rPr>
        <w:t>-</w:t>
      </w:r>
      <w:r w:rsidRPr="00C61374">
        <w:rPr>
          <w:sz w:val="24"/>
          <w:szCs w:val="24"/>
        </w:rPr>
        <w:tab/>
        <w:t>доходы от реализации плодов и продукции личного подсобного хозяйства</w:t>
      </w:r>
      <w:r w:rsidRPr="00C61374">
        <w:rPr>
          <w:sz w:val="24"/>
          <w:szCs w:val="24"/>
        </w:rPr>
        <w:br/>
        <w:t>(многолетних насаждений, огородной продукции, продукционных и демонстрационных</w:t>
      </w:r>
      <w:r w:rsidR="0046542E">
        <w:rPr>
          <w:sz w:val="24"/>
          <w:szCs w:val="24"/>
        </w:rPr>
        <w:t xml:space="preserve"> </w:t>
      </w:r>
      <w:r w:rsidRPr="00C61374">
        <w:rPr>
          <w:sz w:val="24"/>
          <w:szCs w:val="24"/>
        </w:rPr>
        <w:t>животных, птицы, пушных зверей, пчел, рыбы);</w:t>
      </w:r>
    </w:p>
    <w:p w:rsidR="003E4644" w:rsidRPr="00C61374" w:rsidRDefault="003E4644" w:rsidP="003E4644">
      <w:pPr>
        <w:spacing w:after="274" w:line="1" w:lineRule="exact"/>
        <w:rPr>
          <w:sz w:val="2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672"/>
        <w:gridCol w:w="2179"/>
        <w:gridCol w:w="3072"/>
        <w:gridCol w:w="1810"/>
        <w:gridCol w:w="1765"/>
      </w:tblGrid>
      <w:tr w:rsidR="003E4644" w:rsidRPr="00C61374" w:rsidTr="0046542E">
        <w:trPr>
          <w:trHeight w:hRule="exact" w:val="111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spacing w:line="278" w:lineRule="exact"/>
              <w:ind w:left="34" w:right="91"/>
              <w:rPr>
                <w:sz w:val="20"/>
              </w:rPr>
            </w:pPr>
            <w:r w:rsidRPr="00C61374">
              <w:rPr>
                <w:sz w:val="20"/>
              </w:rPr>
              <w:t>№ п/п</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spacing w:line="288" w:lineRule="exact"/>
              <w:ind w:left="322" w:right="307"/>
              <w:rPr>
                <w:sz w:val="20"/>
              </w:rPr>
            </w:pPr>
            <w:r w:rsidRPr="00C61374">
              <w:rPr>
                <w:sz w:val="20"/>
              </w:rPr>
              <w:t>Кем получен доход</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845"/>
              <w:rPr>
                <w:sz w:val="20"/>
              </w:rPr>
            </w:pPr>
            <w:r w:rsidRPr="00C61374">
              <w:rPr>
                <w:sz w:val="20"/>
              </w:rPr>
              <w:t>Вид дохода</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72"/>
              <w:rPr>
                <w:sz w:val="20"/>
              </w:rPr>
            </w:pPr>
            <w:r w:rsidRPr="00C61374">
              <w:rPr>
                <w:sz w:val="20"/>
              </w:rPr>
              <w:t>Сумма дохода</w:t>
            </w:r>
          </w:p>
          <w:p w:rsidR="003E4644" w:rsidRPr="00C61374" w:rsidRDefault="003E4644" w:rsidP="003E4644">
            <w:pPr>
              <w:shd w:val="clear" w:color="auto" w:fill="FFFFFF"/>
              <w:ind w:left="72"/>
              <w:rPr>
                <w:sz w:val="20"/>
              </w:rPr>
            </w:pPr>
            <w:r w:rsidRPr="00C61374">
              <w:rPr>
                <w:sz w:val="20"/>
              </w:rPr>
              <w:t>(руб.)</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46542E" w:rsidRDefault="003E4644" w:rsidP="0046542E">
            <w:pPr>
              <w:shd w:val="clear" w:color="auto" w:fill="FFFFFF"/>
              <w:spacing w:line="278" w:lineRule="exact"/>
              <w:ind w:right="19"/>
              <w:jc w:val="center"/>
              <w:rPr>
                <w:sz w:val="20"/>
              </w:rPr>
            </w:pPr>
            <w:r w:rsidRPr="00C61374">
              <w:rPr>
                <w:sz w:val="20"/>
              </w:rPr>
              <w:t>Название,</w:t>
            </w:r>
          </w:p>
          <w:p w:rsidR="0046542E" w:rsidRDefault="003E4644" w:rsidP="0046542E">
            <w:pPr>
              <w:shd w:val="clear" w:color="auto" w:fill="FFFFFF"/>
              <w:spacing w:line="278" w:lineRule="exact"/>
              <w:ind w:right="19"/>
              <w:jc w:val="center"/>
              <w:rPr>
                <w:sz w:val="20"/>
              </w:rPr>
            </w:pPr>
            <w:r w:rsidRPr="00C61374">
              <w:rPr>
                <w:sz w:val="20"/>
              </w:rPr>
              <w:t>№ документа</w:t>
            </w:r>
          </w:p>
          <w:p w:rsidR="003E4644" w:rsidRPr="00C61374" w:rsidRDefault="003E4644" w:rsidP="0046542E">
            <w:pPr>
              <w:shd w:val="clear" w:color="auto" w:fill="FFFFFF"/>
              <w:spacing w:line="278" w:lineRule="exact"/>
              <w:ind w:right="19"/>
              <w:jc w:val="center"/>
              <w:rPr>
                <w:sz w:val="20"/>
              </w:rPr>
            </w:pPr>
            <w:r w:rsidRPr="00C61374">
              <w:rPr>
                <w:sz w:val="20"/>
              </w:rPr>
              <w:t>на основании которого указан доход</w:t>
            </w:r>
          </w:p>
        </w:tc>
      </w:tr>
      <w:tr w:rsidR="003E4644" w:rsidRPr="00C61374" w:rsidTr="0046542E">
        <w:trPr>
          <w:trHeight w:hRule="exact" w:val="68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4A202A">
      <w:pPr>
        <w:shd w:val="clear" w:color="auto" w:fill="FFFFFF"/>
        <w:spacing w:before="120" w:line="298" w:lineRule="exact"/>
        <w:ind w:firstLine="720"/>
        <w:rPr>
          <w:sz w:val="24"/>
          <w:szCs w:val="24"/>
        </w:rPr>
      </w:pPr>
      <w:r w:rsidRPr="00C61374">
        <w:rPr>
          <w:sz w:val="24"/>
          <w:szCs w:val="24"/>
        </w:rPr>
        <w:lastRenderedPageBreak/>
        <w:t>7) Другие доходы семьи или одиноко проживающего гражданина, в которые включаются:</w:t>
      </w:r>
    </w:p>
    <w:p w:rsidR="003E4644" w:rsidRPr="00C61374" w:rsidRDefault="003E4644" w:rsidP="004A202A">
      <w:pPr>
        <w:shd w:val="clear" w:color="auto" w:fill="FFFFFF"/>
        <w:tabs>
          <w:tab w:val="left" w:pos="878"/>
        </w:tabs>
        <w:spacing w:line="278" w:lineRule="exact"/>
        <w:rPr>
          <w:sz w:val="24"/>
          <w:szCs w:val="24"/>
        </w:rPr>
      </w:pPr>
      <w:r w:rsidRPr="00C61374">
        <w:rPr>
          <w:sz w:val="24"/>
          <w:szCs w:val="24"/>
        </w:rPr>
        <w:t>-</w:t>
      </w:r>
      <w:r w:rsidR="0046542E">
        <w:rPr>
          <w:sz w:val="24"/>
          <w:szCs w:val="24"/>
        </w:rPr>
        <w:t xml:space="preserve"> </w:t>
      </w:r>
      <w:r w:rsidRPr="00C61374">
        <w:rPr>
          <w:sz w:val="24"/>
          <w:szCs w:val="24"/>
        </w:rPr>
        <w:t>денежное довольствие военнослужащих, сотрудников органов внутренних дел</w:t>
      </w:r>
      <w:r w:rsidR="0046542E">
        <w:rPr>
          <w:sz w:val="24"/>
          <w:szCs w:val="24"/>
        </w:rPr>
        <w:t xml:space="preserve"> </w:t>
      </w:r>
      <w:r w:rsidRPr="00C61374">
        <w:rPr>
          <w:sz w:val="24"/>
          <w:szCs w:val="24"/>
        </w:rPr>
        <w:t>Российской Федерации, учреждений и органов уголовно-исполнительной системы,</w:t>
      </w:r>
      <w:r w:rsidR="0046542E">
        <w:rPr>
          <w:sz w:val="24"/>
          <w:szCs w:val="24"/>
        </w:rPr>
        <w:t xml:space="preserve"> </w:t>
      </w:r>
      <w:r w:rsidRPr="00C61374">
        <w:rPr>
          <w:sz w:val="24"/>
          <w:szCs w:val="24"/>
        </w:rPr>
        <w:t>таможенных органов Российской Федерации и других органов правоохранительной</w:t>
      </w:r>
      <w:r w:rsidR="0046542E">
        <w:rPr>
          <w:sz w:val="24"/>
          <w:szCs w:val="24"/>
        </w:rPr>
        <w:t xml:space="preserve"> </w:t>
      </w:r>
      <w:r w:rsidRPr="00C61374">
        <w:rPr>
          <w:sz w:val="24"/>
          <w:szCs w:val="24"/>
        </w:rPr>
        <w:t>службы, а также дополнительные выплаты, носящие постоянный характер, и</w:t>
      </w:r>
      <w:r w:rsidR="0046542E">
        <w:rPr>
          <w:sz w:val="24"/>
          <w:szCs w:val="24"/>
        </w:rPr>
        <w:t xml:space="preserve"> </w:t>
      </w:r>
      <w:r w:rsidRPr="00C61374">
        <w:rPr>
          <w:sz w:val="24"/>
          <w:szCs w:val="24"/>
        </w:rPr>
        <w:t>продовольственное обеспечение (денежная компенсация взамен продовольственного</w:t>
      </w:r>
      <w:r w:rsidR="0046542E">
        <w:rPr>
          <w:sz w:val="24"/>
          <w:szCs w:val="24"/>
        </w:rPr>
        <w:t xml:space="preserve"> </w:t>
      </w:r>
      <w:r w:rsidRPr="00C61374">
        <w:rPr>
          <w:sz w:val="24"/>
          <w:szCs w:val="24"/>
        </w:rPr>
        <w:t>пайка), установленные законодательством Российской Федерации;</w:t>
      </w:r>
    </w:p>
    <w:p w:rsidR="003E4644" w:rsidRPr="00C61374" w:rsidRDefault="003E4644" w:rsidP="004A202A">
      <w:pPr>
        <w:shd w:val="clear" w:color="auto" w:fill="FFFFFF"/>
        <w:tabs>
          <w:tab w:val="left" w:pos="797"/>
        </w:tabs>
        <w:spacing w:line="278" w:lineRule="exact"/>
        <w:rPr>
          <w:sz w:val="24"/>
          <w:szCs w:val="24"/>
        </w:rPr>
      </w:pPr>
      <w:r w:rsidRPr="00C61374">
        <w:rPr>
          <w:sz w:val="24"/>
          <w:szCs w:val="24"/>
        </w:rPr>
        <w:t>-</w:t>
      </w:r>
      <w:r w:rsidR="0046542E">
        <w:rPr>
          <w:sz w:val="24"/>
          <w:szCs w:val="24"/>
        </w:rPr>
        <w:t xml:space="preserve"> </w:t>
      </w:r>
      <w:r w:rsidRPr="00C61374">
        <w:rPr>
          <w:sz w:val="24"/>
          <w:szCs w:val="24"/>
        </w:rPr>
        <w:t>единовременное пособие при увольнении с военной службы, из органов внутренних</w:t>
      </w:r>
      <w:r w:rsidR="0046542E">
        <w:rPr>
          <w:sz w:val="24"/>
          <w:szCs w:val="24"/>
        </w:rPr>
        <w:t xml:space="preserve"> </w:t>
      </w:r>
      <w:r w:rsidRPr="00C61374">
        <w:rPr>
          <w:sz w:val="24"/>
          <w:szCs w:val="24"/>
        </w:rPr>
        <w:t>дел Российской Федерации, учреждений и органов уголовно-исполнительной системы,</w:t>
      </w:r>
      <w:r w:rsidR="0046542E">
        <w:rPr>
          <w:sz w:val="24"/>
          <w:szCs w:val="24"/>
        </w:rPr>
        <w:t xml:space="preserve"> </w:t>
      </w:r>
      <w:r w:rsidRPr="00C61374">
        <w:rPr>
          <w:sz w:val="24"/>
          <w:szCs w:val="24"/>
        </w:rPr>
        <w:t>таможенных органов Российской Федерации, других органов правоохранительной</w:t>
      </w:r>
      <w:r w:rsidR="0046542E">
        <w:rPr>
          <w:sz w:val="24"/>
          <w:szCs w:val="24"/>
        </w:rPr>
        <w:t xml:space="preserve"> </w:t>
      </w:r>
      <w:r w:rsidRPr="00C61374">
        <w:rPr>
          <w:sz w:val="24"/>
          <w:szCs w:val="24"/>
        </w:rPr>
        <w:t>службы;</w:t>
      </w:r>
    </w:p>
    <w:p w:rsidR="003E4644" w:rsidRPr="00C61374" w:rsidRDefault="003E4644" w:rsidP="004A202A">
      <w:pPr>
        <w:shd w:val="clear" w:color="auto" w:fill="FFFFFF"/>
        <w:tabs>
          <w:tab w:val="left" w:pos="926"/>
        </w:tabs>
        <w:spacing w:line="278" w:lineRule="exact"/>
        <w:rPr>
          <w:sz w:val="24"/>
          <w:szCs w:val="24"/>
        </w:rPr>
      </w:pPr>
      <w:r w:rsidRPr="00C61374">
        <w:rPr>
          <w:sz w:val="24"/>
          <w:szCs w:val="24"/>
        </w:rPr>
        <w:t>-</w:t>
      </w:r>
      <w:r w:rsidR="0046542E">
        <w:rPr>
          <w:sz w:val="24"/>
          <w:szCs w:val="24"/>
        </w:rPr>
        <w:t xml:space="preserve"> </w:t>
      </w:r>
      <w:r w:rsidRPr="00C61374">
        <w:rPr>
          <w:sz w:val="24"/>
          <w:szCs w:val="24"/>
        </w:rPr>
        <w:t>оплата работ по договорам, заключаемым в соответствии с гражданским</w:t>
      </w:r>
      <w:r w:rsidR="0046542E">
        <w:rPr>
          <w:sz w:val="24"/>
          <w:szCs w:val="24"/>
        </w:rPr>
        <w:t xml:space="preserve"> </w:t>
      </w:r>
      <w:r w:rsidRPr="00C61374">
        <w:rPr>
          <w:sz w:val="24"/>
          <w:szCs w:val="24"/>
        </w:rPr>
        <w:t>законодательством Российской Федерации;</w:t>
      </w:r>
    </w:p>
    <w:p w:rsidR="003E4644" w:rsidRPr="00C61374" w:rsidRDefault="003E4644" w:rsidP="004A202A">
      <w:pPr>
        <w:shd w:val="clear" w:color="auto" w:fill="FFFFFF"/>
        <w:tabs>
          <w:tab w:val="left" w:pos="792"/>
        </w:tabs>
        <w:spacing w:line="278" w:lineRule="exact"/>
        <w:rPr>
          <w:sz w:val="24"/>
          <w:szCs w:val="24"/>
        </w:rPr>
      </w:pPr>
      <w:r w:rsidRPr="00C61374">
        <w:rPr>
          <w:sz w:val="24"/>
          <w:szCs w:val="24"/>
        </w:rPr>
        <w:t>-</w:t>
      </w:r>
      <w:r w:rsidR="0046542E">
        <w:rPr>
          <w:sz w:val="24"/>
          <w:szCs w:val="24"/>
        </w:rPr>
        <w:t xml:space="preserve"> </w:t>
      </w:r>
      <w:r w:rsidRPr="00C61374">
        <w:rPr>
          <w:sz w:val="24"/>
          <w:szCs w:val="24"/>
        </w:rPr>
        <w:t>материальная помощь, оказываемая работодателями своим работникам, в том числе</w:t>
      </w:r>
      <w:r w:rsidR="0046542E">
        <w:rPr>
          <w:sz w:val="24"/>
          <w:szCs w:val="24"/>
        </w:rPr>
        <w:t xml:space="preserve"> </w:t>
      </w:r>
      <w:r w:rsidRPr="00C61374">
        <w:rPr>
          <w:sz w:val="24"/>
          <w:szCs w:val="24"/>
        </w:rPr>
        <w:t>бывшим, уволившимся в связи с выходом на пенсию по инвалидности или по возрасту;</w:t>
      </w:r>
    </w:p>
    <w:p w:rsidR="003E4644" w:rsidRPr="00C61374" w:rsidRDefault="003E4644" w:rsidP="004A202A">
      <w:pPr>
        <w:shd w:val="clear" w:color="auto" w:fill="FFFFFF"/>
        <w:tabs>
          <w:tab w:val="left" w:pos="907"/>
        </w:tabs>
        <w:spacing w:line="278" w:lineRule="exact"/>
        <w:rPr>
          <w:sz w:val="24"/>
          <w:szCs w:val="24"/>
        </w:rPr>
      </w:pPr>
      <w:r w:rsidRPr="00C61374">
        <w:rPr>
          <w:sz w:val="24"/>
          <w:szCs w:val="24"/>
        </w:rPr>
        <w:t>-</w:t>
      </w:r>
      <w:r w:rsidR="0046542E">
        <w:rPr>
          <w:sz w:val="24"/>
          <w:szCs w:val="24"/>
        </w:rPr>
        <w:t xml:space="preserve"> </w:t>
      </w:r>
      <w:r w:rsidRPr="00C61374">
        <w:rPr>
          <w:sz w:val="24"/>
          <w:szCs w:val="24"/>
        </w:rPr>
        <w:t>авторские вознаграждения, получаемые в соответствии с законодательством</w:t>
      </w:r>
      <w:r w:rsidR="0046542E">
        <w:rPr>
          <w:sz w:val="24"/>
          <w:szCs w:val="24"/>
        </w:rPr>
        <w:t xml:space="preserve"> </w:t>
      </w:r>
      <w:r w:rsidRPr="00C61374">
        <w:rPr>
          <w:sz w:val="24"/>
          <w:szCs w:val="24"/>
        </w:rPr>
        <w:t>Российской Федерации об авторском праве и смежных правах, в том числе по авторским</w:t>
      </w:r>
      <w:r w:rsidR="0046542E">
        <w:rPr>
          <w:sz w:val="24"/>
          <w:szCs w:val="24"/>
        </w:rPr>
        <w:t xml:space="preserve"> </w:t>
      </w:r>
      <w:r w:rsidRPr="00C61374">
        <w:rPr>
          <w:sz w:val="24"/>
          <w:szCs w:val="24"/>
        </w:rPr>
        <w:t>договорам наследования;</w:t>
      </w:r>
    </w:p>
    <w:p w:rsidR="003E4644" w:rsidRPr="00C61374" w:rsidRDefault="003E4644" w:rsidP="004A202A">
      <w:pPr>
        <w:shd w:val="clear" w:color="auto" w:fill="FFFFFF"/>
        <w:tabs>
          <w:tab w:val="left" w:pos="994"/>
        </w:tabs>
        <w:spacing w:line="269" w:lineRule="exact"/>
        <w:rPr>
          <w:sz w:val="24"/>
          <w:szCs w:val="24"/>
        </w:rPr>
      </w:pPr>
      <w:r w:rsidRPr="00C61374">
        <w:rPr>
          <w:sz w:val="24"/>
          <w:szCs w:val="24"/>
        </w:rPr>
        <w:t>-</w:t>
      </w:r>
      <w:r w:rsidR="0046542E">
        <w:rPr>
          <w:sz w:val="24"/>
          <w:szCs w:val="24"/>
        </w:rPr>
        <w:t xml:space="preserve"> </w:t>
      </w:r>
      <w:r w:rsidRPr="00C61374">
        <w:rPr>
          <w:sz w:val="24"/>
          <w:szCs w:val="24"/>
        </w:rPr>
        <w:t>доходы от занятий предпринимательской деятельностью, включая доходы,</w:t>
      </w:r>
      <w:r w:rsidR="0046542E">
        <w:rPr>
          <w:sz w:val="24"/>
          <w:szCs w:val="24"/>
        </w:rPr>
        <w:t xml:space="preserve"> </w:t>
      </w:r>
      <w:r w:rsidRPr="00C61374">
        <w:rPr>
          <w:sz w:val="24"/>
          <w:szCs w:val="24"/>
        </w:rPr>
        <w:t>полученные в результате деятельности крестьянского (фермерского) хозяйства, в том</w:t>
      </w:r>
      <w:r w:rsidR="0046542E">
        <w:rPr>
          <w:sz w:val="24"/>
          <w:szCs w:val="24"/>
        </w:rPr>
        <w:t xml:space="preserve"> </w:t>
      </w:r>
      <w:r w:rsidRPr="00C61374">
        <w:rPr>
          <w:sz w:val="24"/>
          <w:szCs w:val="24"/>
        </w:rPr>
        <w:t>числе хозяйства без образования юридического лица;</w:t>
      </w:r>
    </w:p>
    <w:p w:rsidR="003E4644" w:rsidRPr="00C61374" w:rsidRDefault="003E4644" w:rsidP="004A202A">
      <w:pPr>
        <w:shd w:val="clear" w:color="auto" w:fill="FFFFFF"/>
        <w:tabs>
          <w:tab w:val="left" w:pos="926"/>
        </w:tabs>
        <w:spacing w:before="5" w:line="269" w:lineRule="exact"/>
        <w:rPr>
          <w:sz w:val="24"/>
          <w:szCs w:val="24"/>
        </w:rPr>
      </w:pPr>
      <w:r w:rsidRPr="00C61374">
        <w:rPr>
          <w:sz w:val="24"/>
          <w:szCs w:val="24"/>
        </w:rPr>
        <w:t>-</w:t>
      </w:r>
      <w:r w:rsidR="0046542E">
        <w:rPr>
          <w:sz w:val="24"/>
          <w:szCs w:val="24"/>
        </w:rPr>
        <w:t xml:space="preserve"> </w:t>
      </w:r>
      <w:r w:rsidRPr="00C61374">
        <w:rPr>
          <w:sz w:val="24"/>
          <w:szCs w:val="24"/>
        </w:rPr>
        <w:t>доходы по акциям и другие доходы от участия в управлении собственностью</w:t>
      </w:r>
      <w:r w:rsidRPr="00C61374">
        <w:rPr>
          <w:sz w:val="24"/>
          <w:szCs w:val="24"/>
        </w:rPr>
        <w:br/>
        <w:t>организации;</w:t>
      </w:r>
    </w:p>
    <w:p w:rsidR="003E4644" w:rsidRPr="00C61374" w:rsidRDefault="003E4644" w:rsidP="004A202A">
      <w:pPr>
        <w:widowControl w:val="0"/>
        <w:numPr>
          <w:ilvl w:val="0"/>
          <w:numId w:val="3"/>
        </w:numPr>
        <w:shd w:val="clear" w:color="auto" w:fill="FFFFFF"/>
        <w:tabs>
          <w:tab w:val="left" w:pos="322"/>
        </w:tabs>
        <w:autoSpaceDE w:val="0"/>
        <w:autoSpaceDN w:val="0"/>
        <w:adjustRightInd w:val="0"/>
        <w:spacing w:line="269" w:lineRule="exact"/>
        <w:jc w:val="left"/>
        <w:rPr>
          <w:sz w:val="24"/>
          <w:szCs w:val="24"/>
        </w:rPr>
      </w:pPr>
      <w:r w:rsidRPr="00C61374">
        <w:rPr>
          <w:sz w:val="24"/>
          <w:szCs w:val="24"/>
        </w:rPr>
        <w:t>алименты, получаемые членами семьи;</w:t>
      </w:r>
    </w:p>
    <w:p w:rsidR="003E4644" w:rsidRPr="00C61374" w:rsidRDefault="003E4644" w:rsidP="004A202A">
      <w:pPr>
        <w:widowControl w:val="0"/>
        <w:numPr>
          <w:ilvl w:val="0"/>
          <w:numId w:val="3"/>
        </w:numPr>
        <w:shd w:val="clear" w:color="auto" w:fill="FFFFFF"/>
        <w:tabs>
          <w:tab w:val="left" w:pos="322"/>
        </w:tabs>
        <w:autoSpaceDE w:val="0"/>
        <w:autoSpaceDN w:val="0"/>
        <w:adjustRightInd w:val="0"/>
        <w:spacing w:line="269" w:lineRule="exact"/>
        <w:jc w:val="left"/>
        <w:rPr>
          <w:sz w:val="24"/>
          <w:szCs w:val="24"/>
        </w:rPr>
      </w:pPr>
      <w:r w:rsidRPr="00C61374">
        <w:rPr>
          <w:sz w:val="24"/>
          <w:szCs w:val="24"/>
        </w:rPr>
        <w:t>проценты по банковским вкладам;</w:t>
      </w:r>
    </w:p>
    <w:p w:rsidR="003E4644" w:rsidRPr="00C61374" w:rsidRDefault="003E4644" w:rsidP="003E4644">
      <w:pPr>
        <w:widowControl w:val="0"/>
        <w:numPr>
          <w:ilvl w:val="0"/>
          <w:numId w:val="3"/>
        </w:numPr>
        <w:shd w:val="clear" w:color="auto" w:fill="FFFFFF"/>
        <w:tabs>
          <w:tab w:val="left" w:pos="322"/>
        </w:tabs>
        <w:autoSpaceDE w:val="0"/>
        <w:autoSpaceDN w:val="0"/>
        <w:adjustRightInd w:val="0"/>
        <w:jc w:val="left"/>
        <w:rPr>
          <w:sz w:val="24"/>
          <w:szCs w:val="24"/>
        </w:rPr>
      </w:pPr>
      <w:r w:rsidRPr="00C61374">
        <w:rPr>
          <w:sz w:val="24"/>
          <w:szCs w:val="24"/>
        </w:rPr>
        <w:t>наследуемые и подаренные денежные средства;</w:t>
      </w:r>
    </w:p>
    <w:p w:rsidR="003E4644" w:rsidRPr="00C61374" w:rsidRDefault="003E4644" w:rsidP="0046542E">
      <w:pPr>
        <w:shd w:val="clear" w:color="auto" w:fill="FFFFFF"/>
        <w:spacing w:line="278" w:lineRule="exact"/>
        <w:ind w:right="51"/>
        <w:rPr>
          <w:sz w:val="24"/>
          <w:szCs w:val="24"/>
        </w:rPr>
      </w:pPr>
      <w:r w:rsidRPr="00C61374">
        <w:rPr>
          <w:sz w:val="24"/>
          <w:szCs w:val="24"/>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3E4644" w:rsidRPr="00C61374" w:rsidRDefault="003E4644" w:rsidP="003E4644">
      <w:pPr>
        <w:spacing w:after="269" w:line="1" w:lineRule="exact"/>
        <w:rPr>
          <w:sz w:val="24"/>
          <w:szCs w:val="24"/>
        </w:rPr>
      </w:pP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2539"/>
        <w:gridCol w:w="2165"/>
        <w:gridCol w:w="1642"/>
        <w:gridCol w:w="2348"/>
      </w:tblGrid>
      <w:tr w:rsidR="003E4644" w:rsidRPr="00C61374" w:rsidTr="004A202A">
        <w:trPr>
          <w:trHeight w:hRule="exact" w:val="1142"/>
        </w:trPr>
        <w:tc>
          <w:tcPr>
            <w:tcW w:w="662" w:type="dxa"/>
            <w:shd w:val="clear" w:color="auto" w:fill="FFFFFF"/>
          </w:tcPr>
          <w:p w:rsidR="003E4644" w:rsidRPr="00C61374" w:rsidRDefault="003E4644" w:rsidP="003E4644">
            <w:pPr>
              <w:shd w:val="clear" w:color="auto" w:fill="FFFFFF"/>
              <w:spacing w:line="293" w:lineRule="exact"/>
              <w:ind w:left="24" w:right="96"/>
              <w:rPr>
                <w:sz w:val="24"/>
                <w:szCs w:val="24"/>
              </w:rPr>
            </w:pPr>
            <w:r w:rsidRPr="00C61374">
              <w:rPr>
                <w:sz w:val="24"/>
                <w:szCs w:val="24"/>
              </w:rPr>
              <w:t>№ п/п</w:t>
            </w:r>
          </w:p>
        </w:tc>
        <w:tc>
          <w:tcPr>
            <w:tcW w:w="2539" w:type="dxa"/>
            <w:shd w:val="clear" w:color="auto" w:fill="FFFFFF"/>
          </w:tcPr>
          <w:p w:rsidR="003E4644" w:rsidRPr="00C61374" w:rsidRDefault="003E4644" w:rsidP="003E4644">
            <w:pPr>
              <w:shd w:val="clear" w:color="auto" w:fill="FFFFFF"/>
              <w:ind w:left="163"/>
              <w:rPr>
                <w:sz w:val="24"/>
                <w:szCs w:val="24"/>
              </w:rPr>
            </w:pPr>
            <w:r w:rsidRPr="00C61374">
              <w:rPr>
                <w:sz w:val="24"/>
                <w:szCs w:val="24"/>
              </w:rPr>
              <w:t>Кем получен доход</w:t>
            </w:r>
          </w:p>
        </w:tc>
        <w:tc>
          <w:tcPr>
            <w:tcW w:w="2165" w:type="dxa"/>
            <w:shd w:val="clear" w:color="auto" w:fill="FFFFFF"/>
          </w:tcPr>
          <w:p w:rsidR="003E4644" w:rsidRPr="00C61374" w:rsidRDefault="003E4644" w:rsidP="003E4644">
            <w:pPr>
              <w:shd w:val="clear" w:color="auto" w:fill="FFFFFF"/>
              <w:ind w:left="384"/>
              <w:rPr>
                <w:sz w:val="24"/>
                <w:szCs w:val="24"/>
              </w:rPr>
            </w:pPr>
            <w:r w:rsidRPr="00C61374">
              <w:rPr>
                <w:sz w:val="24"/>
                <w:szCs w:val="24"/>
              </w:rPr>
              <w:t>Вид дохода</w:t>
            </w:r>
          </w:p>
        </w:tc>
        <w:tc>
          <w:tcPr>
            <w:tcW w:w="1642" w:type="dxa"/>
            <w:shd w:val="clear" w:color="auto" w:fill="FFFFFF"/>
          </w:tcPr>
          <w:p w:rsidR="003E4644" w:rsidRPr="00C61374" w:rsidRDefault="003E4644" w:rsidP="003E4644">
            <w:pPr>
              <w:shd w:val="clear" w:color="auto" w:fill="FFFFFF"/>
              <w:spacing w:line="283" w:lineRule="exact"/>
              <w:ind w:left="350" w:right="336"/>
              <w:rPr>
                <w:sz w:val="24"/>
                <w:szCs w:val="24"/>
              </w:rPr>
            </w:pPr>
            <w:r w:rsidRPr="00C61374">
              <w:rPr>
                <w:sz w:val="24"/>
                <w:szCs w:val="24"/>
              </w:rPr>
              <w:t>Сумма дохода</w:t>
            </w:r>
          </w:p>
          <w:p w:rsidR="003E4644" w:rsidRPr="00C61374" w:rsidRDefault="003E4644" w:rsidP="003E4644">
            <w:pPr>
              <w:shd w:val="clear" w:color="auto" w:fill="FFFFFF"/>
              <w:ind w:left="350"/>
              <w:rPr>
                <w:sz w:val="24"/>
                <w:szCs w:val="24"/>
              </w:rPr>
            </w:pPr>
            <w:r w:rsidRPr="00C61374">
              <w:rPr>
                <w:sz w:val="24"/>
                <w:szCs w:val="24"/>
              </w:rPr>
              <w:t>(руб.)</w:t>
            </w:r>
          </w:p>
        </w:tc>
        <w:tc>
          <w:tcPr>
            <w:tcW w:w="2348" w:type="dxa"/>
            <w:shd w:val="clear" w:color="auto" w:fill="FFFFFF"/>
          </w:tcPr>
          <w:p w:rsidR="0046542E" w:rsidRDefault="003E4644" w:rsidP="0046542E">
            <w:pPr>
              <w:shd w:val="clear" w:color="auto" w:fill="FFFFFF"/>
              <w:spacing w:line="278" w:lineRule="exact"/>
              <w:jc w:val="center"/>
              <w:rPr>
                <w:sz w:val="24"/>
                <w:szCs w:val="24"/>
              </w:rPr>
            </w:pPr>
            <w:r w:rsidRPr="00C61374">
              <w:rPr>
                <w:sz w:val="24"/>
                <w:szCs w:val="24"/>
              </w:rPr>
              <w:t>Название,</w:t>
            </w:r>
          </w:p>
          <w:p w:rsidR="003E4644" w:rsidRPr="00C61374" w:rsidRDefault="003E4644" w:rsidP="0046542E">
            <w:pPr>
              <w:shd w:val="clear" w:color="auto" w:fill="FFFFFF"/>
              <w:spacing w:line="278" w:lineRule="exact"/>
              <w:jc w:val="center"/>
              <w:rPr>
                <w:sz w:val="24"/>
                <w:szCs w:val="24"/>
              </w:rPr>
            </w:pPr>
            <w:r w:rsidRPr="00C61374">
              <w:rPr>
                <w:sz w:val="24"/>
                <w:szCs w:val="24"/>
              </w:rPr>
              <w:t>№ документа на основании которого указан доход</w:t>
            </w:r>
          </w:p>
        </w:tc>
      </w:tr>
      <w:tr w:rsidR="003E4644" w:rsidRPr="00C61374" w:rsidTr="004A202A">
        <w:trPr>
          <w:trHeight w:hRule="exact" w:val="533"/>
        </w:trPr>
        <w:tc>
          <w:tcPr>
            <w:tcW w:w="662" w:type="dxa"/>
            <w:shd w:val="clear" w:color="auto" w:fill="FFFFFF"/>
          </w:tcPr>
          <w:p w:rsidR="003E4644" w:rsidRPr="00C61374" w:rsidRDefault="003E4644" w:rsidP="003E4644">
            <w:pPr>
              <w:shd w:val="clear" w:color="auto" w:fill="FFFFFF"/>
              <w:rPr>
                <w:sz w:val="24"/>
                <w:szCs w:val="24"/>
              </w:rPr>
            </w:pPr>
          </w:p>
        </w:tc>
        <w:tc>
          <w:tcPr>
            <w:tcW w:w="2539" w:type="dxa"/>
            <w:shd w:val="clear" w:color="auto" w:fill="FFFFFF"/>
          </w:tcPr>
          <w:p w:rsidR="003E4644" w:rsidRPr="00C61374" w:rsidRDefault="003E4644" w:rsidP="003E4644">
            <w:pPr>
              <w:shd w:val="clear" w:color="auto" w:fill="FFFFFF"/>
              <w:rPr>
                <w:sz w:val="24"/>
                <w:szCs w:val="24"/>
              </w:rPr>
            </w:pPr>
          </w:p>
        </w:tc>
        <w:tc>
          <w:tcPr>
            <w:tcW w:w="2165" w:type="dxa"/>
            <w:shd w:val="clear" w:color="auto" w:fill="FFFFFF"/>
          </w:tcPr>
          <w:p w:rsidR="003E4644" w:rsidRPr="00C61374" w:rsidRDefault="003E4644" w:rsidP="003E4644">
            <w:pPr>
              <w:shd w:val="clear" w:color="auto" w:fill="FFFFFF"/>
              <w:rPr>
                <w:sz w:val="24"/>
                <w:szCs w:val="24"/>
              </w:rPr>
            </w:pPr>
          </w:p>
        </w:tc>
        <w:tc>
          <w:tcPr>
            <w:tcW w:w="1642" w:type="dxa"/>
            <w:shd w:val="clear" w:color="auto" w:fill="FFFFFF"/>
          </w:tcPr>
          <w:p w:rsidR="003E4644" w:rsidRPr="00C61374" w:rsidRDefault="003E4644" w:rsidP="003E4644">
            <w:pPr>
              <w:shd w:val="clear" w:color="auto" w:fill="FFFFFF"/>
              <w:rPr>
                <w:sz w:val="24"/>
                <w:szCs w:val="24"/>
              </w:rPr>
            </w:pPr>
          </w:p>
        </w:tc>
        <w:tc>
          <w:tcPr>
            <w:tcW w:w="2348" w:type="dxa"/>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4A202A">
      <w:pPr>
        <w:shd w:val="clear" w:color="auto" w:fill="FFFFFF"/>
        <w:spacing w:before="120" w:line="274" w:lineRule="exact"/>
        <w:ind w:left="136" w:firstLine="714"/>
        <w:rPr>
          <w:sz w:val="24"/>
          <w:szCs w:val="24"/>
        </w:rPr>
      </w:pPr>
      <w:r w:rsidRPr="00C61374">
        <w:rPr>
          <w:sz w:val="24"/>
          <w:szCs w:val="24"/>
        </w:rPr>
        <w:t>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выражении от реализации</w:t>
      </w:r>
      <w:r w:rsidR="0046542E">
        <w:rPr>
          <w:sz w:val="24"/>
          <w:szCs w:val="24"/>
        </w:rPr>
        <w:t>,</w:t>
      </w:r>
      <w:r w:rsidRPr="00C61374">
        <w:rPr>
          <w:sz w:val="24"/>
          <w:szCs w:val="24"/>
        </w:rPr>
        <w:t xml:space="preserve"> полученной в личном подсобном хозяйстве сельскохозяйственной продукции на текущий календарный год, утверждаемых Правительством Ленинградской области:</w:t>
      </w:r>
    </w:p>
    <w:p w:rsidR="003E4644" w:rsidRPr="00C61374" w:rsidRDefault="003E4644" w:rsidP="003E4644">
      <w:pPr>
        <w:spacing w:after="264" w:line="1" w:lineRule="exact"/>
        <w:rPr>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2"/>
        <w:gridCol w:w="1925"/>
        <w:gridCol w:w="1934"/>
        <w:gridCol w:w="1877"/>
      </w:tblGrid>
      <w:tr w:rsidR="003E4644" w:rsidRPr="00C61374" w:rsidTr="003E4644">
        <w:trPr>
          <w:trHeight w:hRule="exact" w:val="1073"/>
        </w:trPr>
        <w:tc>
          <w:tcPr>
            <w:tcW w:w="658" w:type="dxa"/>
            <w:shd w:val="clear" w:color="auto" w:fill="FFFFFF"/>
          </w:tcPr>
          <w:p w:rsidR="003E4644" w:rsidRPr="00C61374" w:rsidRDefault="003E4644" w:rsidP="003E4644">
            <w:pPr>
              <w:shd w:val="clear" w:color="auto" w:fill="FFFFFF"/>
              <w:spacing w:line="274" w:lineRule="exact"/>
              <w:ind w:left="19" w:right="91"/>
              <w:rPr>
                <w:sz w:val="20"/>
              </w:rPr>
            </w:pPr>
            <w:r w:rsidRPr="00C61374">
              <w:rPr>
                <w:sz w:val="20"/>
              </w:rPr>
              <w:t>№ п/п</w:t>
            </w:r>
          </w:p>
        </w:tc>
        <w:tc>
          <w:tcPr>
            <w:tcW w:w="3202" w:type="dxa"/>
            <w:shd w:val="clear" w:color="auto" w:fill="FFFFFF"/>
          </w:tcPr>
          <w:p w:rsidR="003E4644" w:rsidRPr="00C61374" w:rsidRDefault="003E4644" w:rsidP="003E4644">
            <w:pPr>
              <w:shd w:val="clear" w:color="auto" w:fill="FFFFFF"/>
              <w:ind w:left="490"/>
              <w:rPr>
                <w:sz w:val="20"/>
              </w:rPr>
            </w:pPr>
            <w:r w:rsidRPr="00C61374">
              <w:rPr>
                <w:sz w:val="20"/>
              </w:rPr>
              <w:t>Кем получен доход</w:t>
            </w:r>
          </w:p>
        </w:tc>
        <w:tc>
          <w:tcPr>
            <w:tcW w:w="1925" w:type="dxa"/>
            <w:shd w:val="clear" w:color="auto" w:fill="FFFFFF"/>
          </w:tcPr>
          <w:p w:rsidR="003E4644" w:rsidRPr="00C61374" w:rsidRDefault="003E4644" w:rsidP="003E4644">
            <w:pPr>
              <w:shd w:val="clear" w:color="auto" w:fill="FFFFFF"/>
              <w:ind w:left="264"/>
              <w:rPr>
                <w:sz w:val="20"/>
              </w:rPr>
            </w:pPr>
            <w:r w:rsidRPr="00C61374">
              <w:rPr>
                <w:sz w:val="20"/>
              </w:rPr>
              <w:t>Вид дохода</w:t>
            </w:r>
          </w:p>
        </w:tc>
        <w:tc>
          <w:tcPr>
            <w:tcW w:w="1934" w:type="dxa"/>
            <w:shd w:val="clear" w:color="auto" w:fill="FFFFFF"/>
          </w:tcPr>
          <w:p w:rsidR="003E4644" w:rsidRPr="00C61374" w:rsidRDefault="003E4644" w:rsidP="003E4644">
            <w:pPr>
              <w:shd w:val="clear" w:color="auto" w:fill="FFFFFF"/>
              <w:spacing w:line="307" w:lineRule="exact"/>
              <w:ind w:left="130" w:right="101"/>
              <w:rPr>
                <w:sz w:val="20"/>
              </w:rPr>
            </w:pPr>
            <w:r w:rsidRPr="00C61374">
              <w:rPr>
                <w:sz w:val="20"/>
              </w:rPr>
              <w:t xml:space="preserve">Сумма дохода </w:t>
            </w:r>
          </w:p>
          <w:p w:rsidR="003E4644" w:rsidRPr="00C61374" w:rsidRDefault="003E4644" w:rsidP="003E4644">
            <w:pPr>
              <w:shd w:val="clear" w:color="auto" w:fill="FFFFFF"/>
              <w:spacing w:line="307" w:lineRule="exact"/>
              <w:ind w:left="130" w:right="101"/>
              <w:rPr>
                <w:sz w:val="20"/>
              </w:rPr>
            </w:pPr>
            <w:r w:rsidRPr="00C61374">
              <w:rPr>
                <w:sz w:val="20"/>
              </w:rPr>
              <w:t>( руб.)</w:t>
            </w:r>
          </w:p>
        </w:tc>
        <w:tc>
          <w:tcPr>
            <w:tcW w:w="1877" w:type="dxa"/>
            <w:shd w:val="clear" w:color="auto" w:fill="FFFFFF"/>
          </w:tcPr>
          <w:p w:rsidR="0046542E" w:rsidRDefault="003E4644" w:rsidP="0046542E">
            <w:pPr>
              <w:shd w:val="clear" w:color="auto" w:fill="FFFFFF"/>
              <w:spacing w:line="274" w:lineRule="exact"/>
              <w:jc w:val="center"/>
              <w:rPr>
                <w:sz w:val="20"/>
              </w:rPr>
            </w:pPr>
            <w:r w:rsidRPr="00C61374">
              <w:rPr>
                <w:sz w:val="20"/>
              </w:rPr>
              <w:t xml:space="preserve">Название,       </w:t>
            </w:r>
          </w:p>
          <w:p w:rsidR="003E4644" w:rsidRPr="00C61374" w:rsidRDefault="003E4644" w:rsidP="0046542E">
            <w:pPr>
              <w:shd w:val="clear" w:color="auto" w:fill="FFFFFF"/>
              <w:spacing w:line="274" w:lineRule="exact"/>
              <w:jc w:val="center"/>
              <w:rPr>
                <w:sz w:val="20"/>
              </w:rPr>
            </w:pPr>
            <w:r w:rsidRPr="00C61374">
              <w:rPr>
                <w:sz w:val="20"/>
              </w:rPr>
              <w:t>№ документа      на основании которого указан доход</w:t>
            </w:r>
          </w:p>
        </w:tc>
      </w:tr>
      <w:tr w:rsidR="003E4644" w:rsidRPr="00C61374" w:rsidTr="003E4644">
        <w:trPr>
          <w:trHeight w:hRule="exact" w:val="538"/>
        </w:trPr>
        <w:tc>
          <w:tcPr>
            <w:tcW w:w="658" w:type="dxa"/>
            <w:shd w:val="clear" w:color="auto" w:fill="FFFFFF"/>
          </w:tcPr>
          <w:p w:rsidR="003E4644" w:rsidRPr="00C61374" w:rsidRDefault="003E4644" w:rsidP="003E4644">
            <w:pPr>
              <w:shd w:val="clear" w:color="auto" w:fill="FFFFFF"/>
              <w:rPr>
                <w:sz w:val="24"/>
                <w:szCs w:val="24"/>
              </w:rPr>
            </w:pPr>
          </w:p>
        </w:tc>
        <w:tc>
          <w:tcPr>
            <w:tcW w:w="3202" w:type="dxa"/>
            <w:shd w:val="clear" w:color="auto" w:fill="FFFFFF"/>
          </w:tcPr>
          <w:p w:rsidR="003E4644" w:rsidRPr="00C61374" w:rsidRDefault="003E4644" w:rsidP="003E4644">
            <w:pPr>
              <w:shd w:val="clear" w:color="auto" w:fill="FFFFFF"/>
              <w:rPr>
                <w:sz w:val="24"/>
                <w:szCs w:val="24"/>
              </w:rPr>
            </w:pPr>
          </w:p>
        </w:tc>
        <w:tc>
          <w:tcPr>
            <w:tcW w:w="1925" w:type="dxa"/>
            <w:shd w:val="clear" w:color="auto" w:fill="FFFFFF"/>
          </w:tcPr>
          <w:p w:rsidR="003E4644" w:rsidRPr="00C61374" w:rsidRDefault="003E4644" w:rsidP="003E4644">
            <w:pPr>
              <w:shd w:val="clear" w:color="auto" w:fill="FFFFFF"/>
              <w:rPr>
                <w:sz w:val="24"/>
                <w:szCs w:val="24"/>
              </w:rPr>
            </w:pPr>
          </w:p>
        </w:tc>
        <w:tc>
          <w:tcPr>
            <w:tcW w:w="1934" w:type="dxa"/>
            <w:shd w:val="clear" w:color="auto" w:fill="FFFFFF"/>
          </w:tcPr>
          <w:p w:rsidR="003E4644" w:rsidRPr="00C61374" w:rsidRDefault="003E4644" w:rsidP="003E4644">
            <w:pPr>
              <w:shd w:val="clear" w:color="auto" w:fill="FFFFFF"/>
              <w:rPr>
                <w:sz w:val="24"/>
                <w:szCs w:val="24"/>
              </w:rPr>
            </w:pPr>
          </w:p>
        </w:tc>
        <w:tc>
          <w:tcPr>
            <w:tcW w:w="1877" w:type="dxa"/>
            <w:shd w:val="clear" w:color="auto" w:fill="FFFFFF"/>
          </w:tcPr>
          <w:p w:rsidR="003E4644" w:rsidRPr="00C61374" w:rsidRDefault="003E4644" w:rsidP="003E4644">
            <w:pPr>
              <w:shd w:val="clear" w:color="auto" w:fill="FFFFFF"/>
              <w:ind w:left="730"/>
              <w:rPr>
                <w:sz w:val="24"/>
                <w:szCs w:val="24"/>
              </w:rPr>
            </w:pPr>
          </w:p>
        </w:tc>
      </w:tr>
    </w:tbl>
    <w:p w:rsidR="003E4644" w:rsidRPr="00C61374" w:rsidRDefault="003E4644" w:rsidP="003E4644">
      <w:pPr>
        <w:shd w:val="clear" w:color="auto" w:fill="FFFFFF"/>
        <w:ind w:left="82"/>
        <w:rPr>
          <w:sz w:val="24"/>
          <w:szCs w:val="24"/>
        </w:rPr>
      </w:pPr>
      <w:r w:rsidRPr="00C61374">
        <w:rPr>
          <w:b/>
          <w:bCs/>
          <w:sz w:val="24"/>
          <w:szCs w:val="24"/>
        </w:rPr>
        <w:t>Примечание:</w:t>
      </w:r>
    </w:p>
    <w:p w:rsidR="003E4644" w:rsidRPr="00C61374" w:rsidRDefault="003E4644" w:rsidP="003E4644">
      <w:pPr>
        <w:widowControl w:val="0"/>
        <w:numPr>
          <w:ilvl w:val="0"/>
          <w:numId w:val="4"/>
        </w:numPr>
        <w:shd w:val="clear" w:color="auto" w:fill="FFFFFF"/>
        <w:tabs>
          <w:tab w:val="left" w:pos="811"/>
        </w:tabs>
        <w:autoSpaceDE w:val="0"/>
        <w:autoSpaceDN w:val="0"/>
        <w:adjustRightInd w:val="0"/>
        <w:spacing w:before="278" w:line="274" w:lineRule="exact"/>
        <w:rPr>
          <w:sz w:val="24"/>
          <w:szCs w:val="24"/>
        </w:rPr>
      </w:pPr>
      <w:r w:rsidRPr="00C61374">
        <w:rPr>
          <w:sz w:val="24"/>
          <w:szCs w:val="24"/>
        </w:rPr>
        <w:t>Доходы, сведения о которых предоставлены заявителем, учитываются в полном объ</w:t>
      </w:r>
      <w:r w:rsidRPr="00C61374">
        <w:rPr>
          <w:sz w:val="24"/>
          <w:szCs w:val="24"/>
        </w:rPr>
        <w:lastRenderedPageBreak/>
        <w:t>еме до вычета налогов и сборов в соответствии с законодательством Российской Федерации.</w:t>
      </w:r>
    </w:p>
    <w:p w:rsidR="003E4644" w:rsidRPr="00C61374" w:rsidRDefault="003E4644" w:rsidP="003E4644">
      <w:pPr>
        <w:widowControl w:val="0"/>
        <w:numPr>
          <w:ilvl w:val="0"/>
          <w:numId w:val="4"/>
        </w:numPr>
        <w:shd w:val="clear" w:color="auto" w:fill="FFFFFF"/>
        <w:tabs>
          <w:tab w:val="left" w:pos="811"/>
        </w:tabs>
        <w:autoSpaceDE w:val="0"/>
        <w:autoSpaceDN w:val="0"/>
        <w:adjustRightInd w:val="0"/>
        <w:spacing w:line="274" w:lineRule="exact"/>
        <w:jc w:val="left"/>
        <w:rPr>
          <w:sz w:val="24"/>
          <w:szCs w:val="24"/>
        </w:rPr>
      </w:pPr>
      <w:r w:rsidRPr="00C61374">
        <w:rPr>
          <w:sz w:val="24"/>
          <w:szCs w:val="24"/>
        </w:rPr>
        <w:t>Не включаются в доходы граждан следующие выплаты:</w:t>
      </w:r>
    </w:p>
    <w:p w:rsidR="003E4644" w:rsidRPr="00C61374" w:rsidRDefault="003E4644" w:rsidP="003E4644">
      <w:pPr>
        <w:shd w:val="clear" w:color="auto" w:fill="FFFFFF"/>
        <w:tabs>
          <w:tab w:val="left" w:pos="864"/>
        </w:tabs>
        <w:spacing w:line="274" w:lineRule="exact"/>
        <w:ind w:left="62" w:right="5" w:firstLine="538"/>
        <w:rPr>
          <w:sz w:val="24"/>
          <w:szCs w:val="24"/>
        </w:rPr>
      </w:pPr>
      <w:r w:rsidRPr="00C61374">
        <w:rPr>
          <w:sz w:val="24"/>
          <w:szCs w:val="24"/>
        </w:rPr>
        <w:t>-</w:t>
      </w:r>
      <w:r w:rsidRPr="00C61374">
        <w:rPr>
          <w:sz w:val="24"/>
          <w:szCs w:val="24"/>
        </w:rPr>
        <w:tab/>
        <w:t>единовременные страховые выплаты, производимые в возмещение ущерба,</w:t>
      </w:r>
      <w:r w:rsidRPr="00C61374">
        <w:rPr>
          <w:sz w:val="24"/>
          <w:szCs w:val="24"/>
        </w:rPr>
        <w:br/>
        <w:t>причиненного жизни и здоровью человека, его личному имуществу и имуществу,</w:t>
      </w:r>
      <w:r w:rsidRPr="00C61374">
        <w:rPr>
          <w:sz w:val="24"/>
          <w:szCs w:val="24"/>
        </w:rPr>
        <w:br/>
        <w:t>находящемуся в общей собственности членов его семьи, а также ежемесячные суммы,</w:t>
      </w:r>
      <w:r w:rsidRPr="00C61374">
        <w:rPr>
          <w:sz w:val="24"/>
          <w:szCs w:val="24"/>
        </w:rPr>
        <w:br/>
        <w:t>связанные с дополнительными расходами на медицинскую, социальную и</w:t>
      </w:r>
      <w:r w:rsidRPr="00C61374">
        <w:rPr>
          <w:sz w:val="24"/>
          <w:szCs w:val="24"/>
        </w:rPr>
        <w:br/>
        <w:t>профессиональную реабилитацию в соответствии с решением учреждения</w:t>
      </w:r>
      <w:r w:rsidRPr="00C61374">
        <w:rPr>
          <w:sz w:val="24"/>
          <w:szCs w:val="24"/>
        </w:rPr>
        <w:br/>
        <w:t>государственной службы медико-социальной экспертизы,</w:t>
      </w:r>
    </w:p>
    <w:p w:rsidR="003E4644" w:rsidRPr="00C61374" w:rsidRDefault="003E4644" w:rsidP="003E4644">
      <w:pPr>
        <w:shd w:val="clear" w:color="auto" w:fill="FFFFFF"/>
        <w:tabs>
          <w:tab w:val="left" w:pos="926"/>
        </w:tabs>
        <w:spacing w:before="5" w:line="274" w:lineRule="exact"/>
        <w:ind w:left="53" w:right="19" w:firstLine="538"/>
        <w:rPr>
          <w:sz w:val="24"/>
          <w:szCs w:val="24"/>
        </w:rPr>
      </w:pPr>
      <w:r w:rsidRPr="00C61374">
        <w:rPr>
          <w:sz w:val="24"/>
          <w:szCs w:val="24"/>
        </w:rPr>
        <w:t>-</w:t>
      </w:r>
      <w:r w:rsidRPr="00C61374">
        <w:rPr>
          <w:sz w:val="24"/>
          <w:szCs w:val="24"/>
        </w:rPr>
        <w:tab/>
        <w:t>компенсации материальных затрат, выплачиваемые безработным гражданам в</w:t>
      </w:r>
      <w:r w:rsidRPr="00C61374">
        <w:rPr>
          <w:sz w:val="24"/>
          <w:szCs w:val="24"/>
        </w:rPr>
        <w:br/>
        <w:t>связи с направлением на работу (обучение) в другую местность по предложению органов</w:t>
      </w:r>
      <w:r w:rsidRPr="00C61374">
        <w:rPr>
          <w:sz w:val="24"/>
          <w:szCs w:val="24"/>
        </w:rPr>
        <w:br/>
        <w:t>службы занятости в соответствии с Законом Российской Федерации от 19 апреля 1991</w:t>
      </w:r>
      <w:r w:rsidRPr="00C61374">
        <w:rPr>
          <w:sz w:val="24"/>
          <w:szCs w:val="24"/>
        </w:rPr>
        <w:br/>
        <w:t>года 1032-1 "О занятости населения в Российской Федерации",</w:t>
      </w:r>
    </w:p>
    <w:p w:rsidR="003E4644" w:rsidRPr="00C61374" w:rsidRDefault="003E4644" w:rsidP="003E4644">
      <w:pPr>
        <w:widowControl w:val="0"/>
        <w:numPr>
          <w:ilvl w:val="0"/>
          <w:numId w:val="5"/>
        </w:numPr>
        <w:shd w:val="clear" w:color="auto" w:fill="FFFFFF"/>
        <w:tabs>
          <w:tab w:val="left" w:pos="840"/>
        </w:tabs>
        <w:autoSpaceDE w:val="0"/>
        <w:autoSpaceDN w:val="0"/>
        <w:adjustRightInd w:val="0"/>
        <w:spacing w:before="5" w:line="274" w:lineRule="exact"/>
        <w:ind w:right="14"/>
        <w:rPr>
          <w:sz w:val="24"/>
          <w:szCs w:val="24"/>
        </w:rPr>
      </w:pPr>
      <w:r w:rsidRPr="00C61374">
        <w:rPr>
          <w:sz w:val="24"/>
          <w:szCs w:val="24"/>
        </w:rPr>
        <w:t>пособия на погребение, выплачиваемые в соответствии с Федеральным законом от 12 января 1996 года N 8-ФЗ "О погребении и похоронном деле",</w:t>
      </w:r>
    </w:p>
    <w:p w:rsidR="003E4644" w:rsidRPr="00C61374" w:rsidRDefault="003E4644" w:rsidP="003E4644">
      <w:pPr>
        <w:widowControl w:val="0"/>
        <w:numPr>
          <w:ilvl w:val="0"/>
          <w:numId w:val="5"/>
        </w:numPr>
        <w:shd w:val="clear" w:color="auto" w:fill="FFFFFF"/>
        <w:tabs>
          <w:tab w:val="left" w:pos="840"/>
        </w:tabs>
        <w:autoSpaceDE w:val="0"/>
        <w:autoSpaceDN w:val="0"/>
        <w:adjustRightInd w:val="0"/>
        <w:spacing w:line="274" w:lineRule="exact"/>
        <w:ind w:right="24"/>
        <w:rPr>
          <w:sz w:val="24"/>
          <w:szCs w:val="24"/>
        </w:rPr>
      </w:pPr>
      <w:r w:rsidRPr="00C61374">
        <w:rPr>
          <w:sz w:val="24"/>
          <w:szCs w:val="24"/>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3E4644" w:rsidRPr="00C61374" w:rsidRDefault="003E4644" w:rsidP="003E4644">
      <w:pPr>
        <w:shd w:val="clear" w:color="auto" w:fill="FFFFFF"/>
        <w:tabs>
          <w:tab w:val="left" w:pos="811"/>
        </w:tabs>
        <w:spacing w:before="5" w:line="274" w:lineRule="exact"/>
        <w:ind w:left="576"/>
        <w:rPr>
          <w:sz w:val="24"/>
          <w:szCs w:val="24"/>
        </w:rPr>
      </w:pPr>
      <w:r w:rsidRPr="00C61374">
        <w:rPr>
          <w:sz w:val="24"/>
          <w:szCs w:val="24"/>
        </w:rPr>
        <w:t>3.</w:t>
      </w:r>
      <w:r w:rsidRPr="00C61374">
        <w:rPr>
          <w:sz w:val="24"/>
          <w:szCs w:val="24"/>
        </w:rPr>
        <w:tab/>
        <w:t>Из дохода семьи гражданина исключаются суммы уплачиваемых алиментов.</w:t>
      </w:r>
    </w:p>
    <w:p w:rsidR="003E4644" w:rsidRPr="0046542E" w:rsidRDefault="003E4644" w:rsidP="003E4644">
      <w:pPr>
        <w:shd w:val="clear" w:color="auto" w:fill="FFFFFF"/>
        <w:tabs>
          <w:tab w:val="left" w:leader="underscore" w:pos="2770"/>
          <w:tab w:val="left" w:leader="underscore" w:pos="8467"/>
        </w:tabs>
        <w:spacing w:before="120" w:line="269" w:lineRule="exact"/>
        <w:ind w:left="40" w:right="23" w:firstLine="539"/>
        <w:rPr>
          <w:sz w:val="22"/>
          <w:szCs w:val="24"/>
        </w:rPr>
      </w:pPr>
      <w:r w:rsidRPr="00C61374">
        <w:rPr>
          <w:sz w:val="24"/>
          <w:szCs w:val="24"/>
        </w:rPr>
        <w:t>Суммарный доход за расчетный период, равный двум календарным годам</w:t>
      </w:r>
      <w:r w:rsidRPr="00C61374">
        <w:rPr>
          <w:sz w:val="24"/>
          <w:szCs w:val="24"/>
        </w:rPr>
        <w:br/>
        <w:t>составляет:</w:t>
      </w:r>
      <w:r w:rsidR="00A14E76">
        <w:rPr>
          <w:sz w:val="24"/>
          <w:szCs w:val="24"/>
        </w:rPr>
        <w:t xml:space="preserve"> </w:t>
      </w:r>
      <w:r w:rsidRPr="00091F5C">
        <w:rPr>
          <w:sz w:val="22"/>
          <w:szCs w:val="24"/>
        </w:rPr>
        <w:tab/>
      </w:r>
      <w:r w:rsidRPr="00C61374">
        <w:rPr>
          <w:sz w:val="24"/>
          <w:szCs w:val="24"/>
        </w:rPr>
        <w:t>(</w:t>
      </w:r>
      <w:r w:rsidRPr="0046542E">
        <w:rPr>
          <w:sz w:val="22"/>
          <w:szCs w:val="24"/>
        </w:rPr>
        <w:tab/>
        <w:t>) рублей</w:t>
      </w:r>
    </w:p>
    <w:p w:rsidR="003E4644" w:rsidRPr="00C61374" w:rsidRDefault="003E4644" w:rsidP="003E4644">
      <w:pPr>
        <w:shd w:val="clear" w:color="auto" w:fill="FFFFFF"/>
        <w:spacing w:before="269" w:line="278" w:lineRule="exact"/>
        <w:ind w:left="682"/>
        <w:rPr>
          <w:sz w:val="24"/>
          <w:szCs w:val="24"/>
        </w:rPr>
      </w:pPr>
      <w:r w:rsidRPr="00C61374">
        <w:rPr>
          <w:sz w:val="24"/>
          <w:szCs w:val="24"/>
        </w:rPr>
        <w:t>Прошу исключить из общей суммы дохода моей семьи выплаченные</w:t>
      </w:r>
    </w:p>
    <w:p w:rsidR="003E4644" w:rsidRPr="00C61374" w:rsidRDefault="003E4644" w:rsidP="003E4644">
      <w:pPr>
        <w:shd w:val="clear" w:color="auto" w:fill="FFFFFF"/>
        <w:tabs>
          <w:tab w:val="left" w:leader="underscore" w:pos="4502"/>
          <w:tab w:val="left" w:leader="underscore" w:pos="6994"/>
        </w:tabs>
        <w:spacing w:line="278" w:lineRule="exact"/>
        <w:ind w:left="29"/>
        <w:rPr>
          <w:sz w:val="24"/>
          <w:szCs w:val="24"/>
        </w:rPr>
      </w:pPr>
      <w:r w:rsidRPr="00C61374">
        <w:rPr>
          <w:sz w:val="24"/>
          <w:szCs w:val="24"/>
        </w:rPr>
        <w:t>алименты в сумме ____</w:t>
      </w:r>
      <w:r w:rsidRPr="00C61374">
        <w:rPr>
          <w:sz w:val="24"/>
          <w:szCs w:val="24"/>
        </w:rPr>
        <w:tab/>
        <w:t>руб.</w:t>
      </w:r>
      <w:r w:rsidRPr="00C61374">
        <w:rPr>
          <w:sz w:val="24"/>
          <w:szCs w:val="24"/>
        </w:rPr>
        <w:tab/>
        <w:t>коп.,</w:t>
      </w:r>
    </w:p>
    <w:p w:rsidR="003E4644" w:rsidRPr="00C61374" w:rsidRDefault="003E4644" w:rsidP="003E4644">
      <w:pPr>
        <w:shd w:val="clear" w:color="auto" w:fill="FFFFFF"/>
        <w:tabs>
          <w:tab w:val="left" w:leader="underscore" w:pos="7051"/>
        </w:tabs>
        <w:spacing w:line="278" w:lineRule="exact"/>
        <w:ind w:left="19"/>
        <w:rPr>
          <w:sz w:val="24"/>
          <w:szCs w:val="24"/>
        </w:rPr>
      </w:pPr>
      <w:r w:rsidRPr="00C61374">
        <w:rPr>
          <w:sz w:val="24"/>
          <w:szCs w:val="24"/>
        </w:rPr>
        <w:t>удерживаемые по</w:t>
      </w:r>
      <w:r w:rsidRPr="00C61374">
        <w:rPr>
          <w:sz w:val="24"/>
          <w:szCs w:val="24"/>
        </w:rPr>
        <w:tab/>
      </w:r>
    </w:p>
    <w:p w:rsidR="003E4644" w:rsidRPr="00C61374" w:rsidRDefault="003E4644" w:rsidP="003E4644">
      <w:pPr>
        <w:shd w:val="clear" w:color="auto" w:fill="FFFFFF"/>
        <w:spacing w:before="5" w:line="278" w:lineRule="exact"/>
        <w:ind w:left="1526"/>
        <w:rPr>
          <w:sz w:val="24"/>
          <w:szCs w:val="24"/>
        </w:rPr>
      </w:pPr>
      <w:r w:rsidRPr="00C61374">
        <w:rPr>
          <w:sz w:val="24"/>
          <w:szCs w:val="24"/>
        </w:rPr>
        <w:t>(основание для удержания алиментов,</w:t>
      </w:r>
    </w:p>
    <w:p w:rsidR="003E4644" w:rsidRPr="00C61374" w:rsidRDefault="003E4644" w:rsidP="003E4644">
      <w:pPr>
        <w:shd w:val="clear" w:color="auto" w:fill="FFFFFF"/>
        <w:spacing w:before="274"/>
        <w:ind w:left="379"/>
        <w:rPr>
          <w:sz w:val="24"/>
          <w:szCs w:val="24"/>
        </w:rPr>
      </w:pPr>
      <w:r w:rsidRPr="00C61374">
        <w:rPr>
          <w:sz w:val="24"/>
          <w:szCs w:val="24"/>
        </w:rPr>
        <w:t>Ф.И.О. лица, в пользу которого производятся удержания)</w:t>
      </w:r>
    </w:p>
    <w:p w:rsidR="003E4644" w:rsidRPr="00C61374" w:rsidRDefault="003E4644" w:rsidP="003E4644">
      <w:pPr>
        <w:shd w:val="clear" w:color="auto" w:fill="FFFFFF"/>
        <w:spacing w:before="264" w:line="283" w:lineRule="exact"/>
        <w:ind w:right="960"/>
        <w:rPr>
          <w:sz w:val="24"/>
          <w:szCs w:val="24"/>
        </w:rPr>
      </w:pPr>
      <w:r w:rsidRPr="00C61374">
        <w:rPr>
          <w:sz w:val="24"/>
          <w:szCs w:val="24"/>
        </w:rPr>
        <w:t>Иных доходов семья не имеет. Правильность сообщаемых сведений подтверждаю. С условиями ст.56 Жилищного кодекса РФ ознакомлен (ы).</w:t>
      </w:r>
    </w:p>
    <w:p w:rsidR="003E4644" w:rsidRPr="00C61374" w:rsidRDefault="003E4644" w:rsidP="003E4644">
      <w:pPr>
        <w:shd w:val="clear" w:color="auto" w:fill="FFFFFF"/>
        <w:tabs>
          <w:tab w:val="left" w:leader="underscore" w:pos="3082"/>
        </w:tabs>
        <w:spacing w:before="360"/>
        <w:rPr>
          <w:sz w:val="24"/>
          <w:szCs w:val="24"/>
        </w:rPr>
      </w:pPr>
      <w:r w:rsidRPr="00C61374">
        <w:rPr>
          <w:sz w:val="24"/>
          <w:szCs w:val="24"/>
        </w:rPr>
        <w:t>Дата</w:t>
      </w:r>
      <w:r w:rsidRPr="00C61374">
        <w:rPr>
          <w:sz w:val="24"/>
          <w:szCs w:val="24"/>
        </w:rPr>
        <w:tab/>
      </w:r>
    </w:p>
    <w:p w:rsidR="003E4644" w:rsidRPr="00C61374" w:rsidRDefault="003E4644" w:rsidP="003E4644">
      <w:pPr>
        <w:shd w:val="clear" w:color="auto" w:fill="FFFFFF"/>
        <w:tabs>
          <w:tab w:val="left" w:leader="underscore" w:pos="4670"/>
        </w:tabs>
        <w:spacing w:before="269"/>
        <w:ind w:left="5"/>
        <w:rPr>
          <w:sz w:val="24"/>
          <w:szCs w:val="24"/>
        </w:rPr>
      </w:pPr>
      <w:r w:rsidRPr="00C61374">
        <w:rPr>
          <w:sz w:val="24"/>
          <w:szCs w:val="24"/>
        </w:rPr>
        <w:t>Подпись заявителя</w:t>
      </w:r>
      <w:r w:rsidRPr="00C61374">
        <w:rPr>
          <w:sz w:val="24"/>
          <w:szCs w:val="24"/>
        </w:rPr>
        <w:tab/>
      </w:r>
    </w:p>
    <w:p w:rsidR="003E4644" w:rsidRPr="00C61374" w:rsidRDefault="003E4644" w:rsidP="003E4644">
      <w:pPr>
        <w:shd w:val="clear" w:color="auto" w:fill="FFFFFF"/>
        <w:spacing w:before="278"/>
        <w:ind w:left="10"/>
        <w:rPr>
          <w:sz w:val="24"/>
          <w:szCs w:val="24"/>
        </w:rPr>
      </w:pPr>
      <w:r w:rsidRPr="00C61374">
        <w:rPr>
          <w:sz w:val="24"/>
          <w:szCs w:val="24"/>
        </w:rPr>
        <w:t>Подписи совершеннолетних членов семьи</w:t>
      </w: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3E4644">
      <w:pPr>
        <w:shd w:val="clear" w:color="auto" w:fill="FFFFFF"/>
        <w:spacing w:line="278" w:lineRule="exact"/>
        <w:ind w:left="5664" w:right="29" w:firstLine="708"/>
        <w:jc w:val="center"/>
        <w:rPr>
          <w:sz w:val="24"/>
          <w:szCs w:val="24"/>
        </w:rPr>
      </w:pPr>
    </w:p>
    <w:p w:rsidR="003E4644" w:rsidRPr="00C61374" w:rsidRDefault="003E4644" w:rsidP="00091F5C">
      <w:pPr>
        <w:jc w:val="right"/>
        <w:rPr>
          <w:sz w:val="24"/>
          <w:szCs w:val="24"/>
        </w:rPr>
      </w:pPr>
      <w:r w:rsidRPr="00C61374">
        <w:rPr>
          <w:sz w:val="24"/>
          <w:szCs w:val="24"/>
        </w:rPr>
        <w:br w:type="page"/>
      </w:r>
      <w:r w:rsidR="00091F5C" w:rsidRPr="00C61374">
        <w:rPr>
          <w:sz w:val="24"/>
          <w:szCs w:val="24"/>
        </w:rPr>
        <w:lastRenderedPageBreak/>
        <w:t xml:space="preserve">Приложение </w:t>
      </w:r>
      <w:r w:rsidRPr="00C61374">
        <w:rPr>
          <w:sz w:val="24"/>
          <w:szCs w:val="24"/>
        </w:rPr>
        <w:t>№2</w:t>
      </w:r>
    </w:p>
    <w:p w:rsidR="003E4644" w:rsidRPr="00C61374" w:rsidRDefault="003E4644" w:rsidP="00091F5C">
      <w:pPr>
        <w:shd w:val="clear" w:color="auto" w:fill="FFFFFF"/>
        <w:ind w:right="29"/>
        <w:jc w:val="right"/>
        <w:rPr>
          <w:sz w:val="24"/>
          <w:szCs w:val="24"/>
        </w:rPr>
      </w:pPr>
      <w:r w:rsidRPr="00C61374">
        <w:rPr>
          <w:sz w:val="24"/>
          <w:szCs w:val="24"/>
        </w:rPr>
        <w:t>к заявлению граждан о признании малоимущими</w:t>
      </w:r>
    </w:p>
    <w:p w:rsidR="003E4644" w:rsidRPr="00C61374" w:rsidRDefault="003E4644" w:rsidP="003E4644">
      <w:pPr>
        <w:shd w:val="clear" w:color="auto" w:fill="FFFFFF"/>
        <w:rPr>
          <w:sz w:val="24"/>
          <w:szCs w:val="24"/>
        </w:rPr>
      </w:pPr>
    </w:p>
    <w:p w:rsidR="003E4644" w:rsidRPr="00C61374" w:rsidRDefault="003E4644" w:rsidP="003E4644">
      <w:pPr>
        <w:shd w:val="clear" w:color="auto" w:fill="FFFFFF"/>
        <w:ind w:left="3011"/>
        <w:rPr>
          <w:sz w:val="24"/>
          <w:szCs w:val="24"/>
        </w:rPr>
      </w:pPr>
      <w:r w:rsidRPr="00C61374">
        <w:rPr>
          <w:b/>
          <w:bCs/>
          <w:sz w:val="24"/>
          <w:szCs w:val="24"/>
        </w:rPr>
        <w:t>Сведения об имуществе семьи</w:t>
      </w:r>
    </w:p>
    <w:p w:rsidR="003E4644" w:rsidRPr="00C61374" w:rsidRDefault="00091F5C" w:rsidP="00091F5C">
      <w:pPr>
        <w:shd w:val="clear" w:color="auto" w:fill="FFFFFF"/>
        <w:tabs>
          <w:tab w:val="left" w:leader="underscore" w:pos="7930"/>
        </w:tabs>
        <w:rPr>
          <w:sz w:val="24"/>
          <w:szCs w:val="24"/>
        </w:rPr>
      </w:pPr>
      <w:r>
        <w:rPr>
          <w:sz w:val="24"/>
          <w:szCs w:val="24"/>
        </w:rPr>
        <w:t xml:space="preserve">          Я,   </w:t>
      </w:r>
      <w:r>
        <w:rPr>
          <w:sz w:val="24"/>
          <w:szCs w:val="24"/>
        </w:rPr>
        <w:tab/>
        <w:t xml:space="preserve">,     заявляю </w:t>
      </w:r>
      <w:r w:rsidR="003E4644" w:rsidRPr="00C61374">
        <w:rPr>
          <w:sz w:val="24"/>
          <w:szCs w:val="24"/>
        </w:rPr>
        <w:t>о</w:t>
      </w:r>
      <w:r>
        <w:rPr>
          <w:sz w:val="24"/>
          <w:szCs w:val="24"/>
        </w:rPr>
        <w:t xml:space="preserve"> </w:t>
      </w:r>
      <w:r w:rsidR="003E4644" w:rsidRPr="00C61374">
        <w:rPr>
          <w:sz w:val="24"/>
          <w:szCs w:val="24"/>
        </w:rPr>
        <w:t>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Федерации за расчетный период, равный двум календарным годам предшествующим году подачи заявления о постановке на учет для предоставления жилых помещений муниципального жилищного фонда по договорам социального найма с целью признания меня малоимущим:</w:t>
      </w:r>
    </w:p>
    <w:p w:rsidR="003E4644" w:rsidRPr="00C61374" w:rsidRDefault="003E4644" w:rsidP="003E4644">
      <w:pPr>
        <w:shd w:val="clear" w:color="auto" w:fill="FFFFFF"/>
        <w:ind w:left="182" w:right="14"/>
        <w:rPr>
          <w:sz w:val="24"/>
          <w:szCs w:val="24"/>
        </w:rPr>
      </w:pPr>
      <w:r w:rsidRPr="00C61374">
        <w:rPr>
          <w:sz w:val="24"/>
          <w:szCs w:val="24"/>
        </w:rPr>
        <w:t>1) Жилые дома, квартиры, дачи, гаражи, садовые домики в садоводческих</w:t>
      </w:r>
    </w:p>
    <w:p w:rsidR="003E4644" w:rsidRPr="00C61374" w:rsidRDefault="003E4644" w:rsidP="003E4644">
      <w:pPr>
        <w:shd w:val="clear" w:color="auto" w:fill="FFFFFF"/>
        <w:ind w:right="149"/>
        <w:rPr>
          <w:sz w:val="24"/>
          <w:szCs w:val="24"/>
        </w:rPr>
      </w:pPr>
      <w:r w:rsidRPr="00C61374">
        <w:rPr>
          <w:sz w:val="24"/>
          <w:szCs w:val="24"/>
        </w:rPr>
        <w:t xml:space="preserve">   товариществах и иные строения, помещения и сооружения:</w:t>
      </w:r>
    </w:p>
    <w:p w:rsidR="003E4644" w:rsidRPr="00C61374" w:rsidRDefault="003E4644" w:rsidP="003E464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6"/>
        <w:gridCol w:w="1450"/>
        <w:gridCol w:w="3653"/>
      </w:tblGrid>
      <w:tr w:rsidR="003E4644" w:rsidRPr="00C61374" w:rsidTr="003E4644">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24" w:right="278"/>
              <w:rPr>
                <w:sz w:val="24"/>
                <w:szCs w:val="24"/>
              </w:rPr>
            </w:pPr>
            <w:r w:rsidRPr="00C61374">
              <w:rPr>
                <w:sz w:val="24"/>
                <w:szCs w:val="24"/>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r w:rsidRPr="00C61374">
              <w:rPr>
                <w:sz w:val="24"/>
                <w:szCs w:val="24"/>
              </w:rPr>
              <w:t>Наименование                        и 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0"/>
              <w:rPr>
                <w:sz w:val="24"/>
                <w:szCs w:val="24"/>
              </w:rPr>
            </w:pPr>
            <w:r w:rsidRPr="00C61374">
              <w:rPr>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5" w:right="29"/>
              <w:rPr>
                <w:sz w:val="24"/>
                <w:szCs w:val="24"/>
              </w:rPr>
            </w:pPr>
            <w:r w:rsidRPr="00C61374">
              <w:rPr>
                <w:sz w:val="24"/>
                <w:szCs w:val="24"/>
              </w:rPr>
              <w:t>Документ        подтверждающий право собственности</w:t>
            </w:r>
          </w:p>
        </w:tc>
      </w:tr>
      <w:tr w:rsidR="003E4644" w:rsidRPr="00C61374" w:rsidTr="003E4644">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3E4644">
      <w:pPr>
        <w:shd w:val="clear" w:color="auto" w:fill="FFFFFF"/>
        <w:ind w:left="139" w:right="48" w:firstLine="696"/>
        <w:rPr>
          <w:sz w:val="24"/>
          <w:szCs w:val="24"/>
        </w:rPr>
      </w:pPr>
      <w:r w:rsidRPr="00C61374">
        <w:rPr>
          <w:sz w:val="24"/>
          <w:szCs w:val="24"/>
        </w:rPr>
        <w:t>2)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3E4644" w:rsidRPr="00C61374" w:rsidRDefault="003E4644" w:rsidP="003E464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51"/>
        <w:gridCol w:w="1450"/>
        <w:gridCol w:w="3653"/>
      </w:tblGrid>
      <w:tr w:rsidR="003E4644" w:rsidRPr="00C61374" w:rsidTr="003E4644">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4" w:right="283"/>
              <w:rPr>
                <w:sz w:val="24"/>
                <w:szCs w:val="24"/>
              </w:rPr>
            </w:pPr>
            <w:r w:rsidRPr="00C61374">
              <w:rPr>
                <w:sz w:val="24"/>
                <w:szCs w:val="24"/>
              </w:rPr>
              <w:t>№ п/п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0"/>
              <w:rPr>
                <w:sz w:val="24"/>
                <w:szCs w:val="24"/>
              </w:rPr>
            </w:pPr>
            <w:r w:rsidRPr="00C61374">
              <w:rPr>
                <w:sz w:val="24"/>
                <w:szCs w:val="24"/>
              </w:rPr>
              <w:t>Наименование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5"/>
              <w:rPr>
                <w:sz w:val="24"/>
                <w:szCs w:val="24"/>
              </w:rPr>
            </w:pPr>
            <w:r w:rsidRPr="00C61374">
              <w:rPr>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right="29"/>
              <w:rPr>
                <w:sz w:val="24"/>
                <w:szCs w:val="24"/>
              </w:rPr>
            </w:pPr>
            <w:r w:rsidRPr="00C61374">
              <w:rPr>
                <w:sz w:val="24"/>
                <w:szCs w:val="24"/>
              </w:rPr>
              <w:t>Документ        подтверждающий право собственности</w:t>
            </w:r>
          </w:p>
        </w:tc>
      </w:tr>
      <w:tr w:rsidR="003E4644" w:rsidRPr="00C61374" w:rsidTr="003E4644">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3E4644">
      <w:pPr>
        <w:shd w:val="clear" w:color="auto" w:fill="FFFFFF"/>
        <w:ind w:left="226" w:firstLine="706"/>
        <w:rPr>
          <w:sz w:val="24"/>
          <w:szCs w:val="24"/>
        </w:rPr>
      </w:pPr>
      <w:r w:rsidRPr="00C61374">
        <w:rPr>
          <w:sz w:val="24"/>
          <w:szCs w:val="24"/>
        </w:rPr>
        <w:t>3) Земельные участки независимо от территориальной принадлежности, включая земельные участки, занятые строениями и сооружениями, участки, необходимые для их содержания:</w:t>
      </w:r>
    </w:p>
    <w:p w:rsidR="003E4644" w:rsidRPr="00C61374" w:rsidRDefault="003E4644" w:rsidP="003E464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32"/>
        <w:gridCol w:w="1435"/>
        <w:gridCol w:w="3658"/>
      </w:tblGrid>
      <w:tr w:rsidR="003E4644" w:rsidRPr="00C61374" w:rsidTr="003E4644">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24" w:right="274"/>
              <w:rPr>
                <w:sz w:val="24"/>
                <w:szCs w:val="24"/>
              </w:rPr>
            </w:pPr>
            <w:r w:rsidRPr="00C61374">
              <w:rPr>
                <w:sz w:val="24"/>
                <w:szCs w:val="24"/>
              </w:rPr>
              <w:t>№ п/п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4"/>
              <w:rPr>
                <w:sz w:val="24"/>
                <w:szCs w:val="24"/>
              </w:rPr>
            </w:pPr>
            <w:r w:rsidRPr="00C61374">
              <w:rPr>
                <w:sz w:val="24"/>
                <w:szCs w:val="24"/>
              </w:rPr>
              <w:t>Местонахождение, площадь</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4"/>
              <w:rPr>
                <w:sz w:val="24"/>
                <w:szCs w:val="24"/>
              </w:rPr>
            </w:pPr>
            <w:r w:rsidRPr="00C61374">
              <w:rPr>
                <w:sz w:val="24"/>
                <w:szCs w:val="24"/>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0" w:right="24"/>
              <w:rPr>
                <w:sz w:val="24"/>
                <w:szCs w:val="24"/>
              </w:rPr>
            </w:pPr>
            <w:r w:rsidRPr="00C61374">
              <w:rPr>
                <w:sz w:val="24"/>
                <w:szCs w:val="24"/>
              </w:rPr>
              <w:t>Документ        подтверждающий право собственности</w:t>
            </w:r>
          </w:p>
        </w:tc>
      </w:tr>
      <w:tr w:rsidR="003E4644" w:rsidRPr="00C61374" w:rsidTr="003E4644">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3E4644">
      <w:pPr>
        <w:shd w:val="clear" w:color="auto" w:fill="FFFFFF"/>
        <w:ind w:left="192" w:firstLine="706"/>
        <w:rPr>
          <w:sz w:val="24"/>
          <w:szCs w:val="24"/>
        </w:rPr>
      </w:pPr>
      <w:r w:rsidRPr="00C61374">
        <w:rPr>
          <w:sz w:val="24"/>
          <w:szCs w:val="24"/>
        </w:rPr>
        <w:t>4) Стоимость принадлежащих пакетов акций, а также долей в уставных капиталах хозяйственных обществ:</w:t>
      </w:r>
    </w:p>
    <w:p w:rsidR="003E4644" w:rsidRPr="00C61374" w:rsidRDefault="003E4644" w:rsidP="003E464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27"/>
        <w:gridCol w:w="1445"/>
        <w:gridCol w:w="3653"/>
      </w:tblGrid>
      <w:tr w:rsidR="003E4644" w:rsidRPr="00C61374" w:rsidTr="003E4644">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29" w:right="274"/>
              <w:rPr>
                <w:sz w:val="24"/>
                <w:szCs w:val="24"/>
              </w:rPr>
            </w:pPr>
            <w:r w:rsidRPr="00C61374">
              <w:rPr>
                <w:sz w:val="24"/>
                <w:szCs w:val="24"/>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4"/>
              <w:rPr>
                <w:sz w:val="24"/>
                <w:szCs w:val="24"/>
              </w:rPr>
            </w:pPr>
            <w:r w:rsidRPr="00C61374">
              <w:rPr>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4"/>
              <w:rPr>
                <w:sz w:val="24"/>
                <w:szCs w:val="24"/>
              </w:rPr>
            </w:pPr>
            <w:r w:rsidRPr="00C61374">
              <w:rPr>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4"/>
              <w:rPr>
                <w:sz w:val="24"/>
                <w:szCs w:val="24"/>
              </w:rPr>
            </w:pPr>
            <w:r w:rsidRPr="00C61374">
              <w:rPr>
                <w:sz w:val="24"/>
                <w:szCs w:val="24"/>
              </w:rPr>
              <w:t>Подтверждающие документы</w:t>
            </w:r>
          </w:p>
          <w:p w:rsidR="003E4644" w:rsidRPr="00C61374" w:rsidRDefault="003E4644" w:rsidP="003E4644">
            <w:pPr>
              <w:shd w:val="clear" w:color="auto" w:fill="FFFFFF"/>
              <w:ind w:left="14"/>
              <w:rPr>
                <w:sz w:val="24"/>
                <w:szCs w:val="24"/>
              </w:rPr>
            </w:pPr>
          </w:p>
        </w:tc>
      </w:tr>
      <w:tr w:rsidR="003E4644" w:rsidRPr="00C61374" w:rsidTr="003E4644">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3E4644">
      <w:pPr>
        <w:shd w:val="clear" w:color="auto" w:fill="FFFFFF"/>
        <w:ind w:left="6542"/>
        <w:rPr>
          <w:sz w:val="24"/>
          <w:szCs w:val="24"/>
        </w:rPr>
      </w:pPr>
    </w:p>
    <w:p w:rsidR="003E4644" w:rsidRPr="00C61374" w:rsidRDefault="003E4644" w:rsidP="003E4644">
      <w:pPr>
        <w:shd w:val="clear" w:color="auto" w:fill="FFFFFF"/>
        <w:ind w:left="139" w:firstLine="725"/>
        <w:rPr>
          <w:sz w:val="24"/>
          <w:szCs w:val="24"/>
        </w:rPr>
      </w:pPr>
      <w:r w:rsidRPr="00C61374">
        <w:rPr>
          <w:sz w:val="24"/>
          <w:szCs w:val="24"/>
        </w:rPr>
        <w:t>5) Предметы антиквариата и искусства, ювелирные изделия, бытовые изделия из драгоценных металлов и драгоценных камней и лом таких изделий:</w:t>
      </w:r>
    </w:p>
    <w:p w:rsidR="003E4644" w:rsidRPr="00C61374" w:rsidRDefault="003E4644" w:rsidP="003E464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27"/>
        <w:gridCol w:w="1440"/>
        <w:gridCol w:w="3643"/>
      </w:tblGrid>
      <w:tr w:rsidR="003E4644" w:rsidRPr="00C61374" w:rsidTr="003E4644">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9" w:right="278"/>
              <w:rPr>
                <w:sz w:val="24"/>
                <w:szCs w:val="24"/>
              </w:rPr>
            </w:pPr>
            <w:r w:rsidRPr="00C61374">
              <w:rPr>
                <w:sz w:val="24"/>
                <w:szCs w:val="24"/>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0"/>
              <w:rPr>
                <w:sz w:val="24"/>
                <w:szCs w:val="24"/>
              </w:rPr>
            </w:pPr>
            <w:r w:rsidRPr="00C61374">
              <w:rPr>
                <w:sz w:val="24"/>
                <w:szCs w:val="24"/>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0"/>
              <w:rPr>
                <w:sz w:val="24"/>
                <w:szCs w:val="24"/>
              </w:rPr>
            </w:pPr>
            <w:r w:rsidRPr="00C61374">
              <w:rPr>
                <w:sz w:val="24"/>
                <w:szCs w:val="24"/>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67"/>
              <w:rPr>
                <w:sz w:val="24"/>
                <w:szCs w:val="24"/>
              </w:rPr>
            </w:pPr>
            <w:r w:rsidRPr="00C61374">
              <w:rPr>
                <w:sz w:val="24"/>
                <w:szCs w:val="24"/>
              </w:rPr>
              <w:t>Подтверждающие документы</w:t>
            </w:r>
          </w:p>
        </w:tc>
      </w:tr>
      <w:tr w:rsidR="003E4644" w:rsidRPr="00C61374" w:rsidTr="003E4644">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3E4644">
      <w:pPr>
        <w:shd w:val="clear" w:color="auto" w:fill="FFFFFF"/>
        <w:rPr>
          <w:sz w:val="24"/>
          <w:szCs w:val="24"/>
        </w:rPr>
      </w:pPr>
    </w:p>
    <w:p w:rsidR="003E4644" w:rsidRPr="00C61374" w:rsidRDefault="003E4644" w:rsidP="00F35895">
      <w:pPr>
        <w:shd w:val="clear" w:color="auto" w:fill="FFFFFF"/>
        <w:ind w:firstLine="720"/>
        <w:rPr>
          <w:sz w:val="24"/>
          <w:szCs w:val="24"/>
        </w:rPr>
      </w:pPr>
      <w:r w:rsidRPr="00C61374">
        <w:rPr>
          <w:sz w:val="24"/>
          <w:szCs w:val="24"/>
        </w:rPr>
        <w:t>6) Суммы, находящиеся во вкладах в учреждениях банков и других кредитных учреждениях:</w:t>
      </w:r>
    </w:p>
    <w:p w:rsidR="003E4644" w:rsidRPr="00C61374" w:rsidRDefault="003E4644" w:rsidP="003E464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2"/>
        <w:gridCol w:w="1445"/>
        <w:gridCol w:w="3648"/>
      </w:tblGrid>
      <w:tr w:rsidR="003E4644" w:rsidRPr="00C61374" w:rsidTr="003E4644">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24" w:right="278"/>
              <w:rPr>
                <w:sz w:val="24"/>
                <w:szCs w:val="24"/>
              </w:rPr>
            </w:pPr>
            <w:r w:rsidRPr="00C61374">
              <w:rPr>
                <w:sz w:val="24"/>
                <w:szCs w:val="24"/>
              </w:rPr>
              <w:t>№ п/п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5"/>
              <w:rPr>
                <w:sz w:val="24"/>
                <w:szCs w:val="24"/>
              </w:rPr>
            </w:pPr>
            <w:r w:rsidRPr="00C61374">
              <w:rPr>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0"/>
              <w:rPr>
                <w:sz w:val="24"/>
                <w:szCs w:val="24"/>
              </w:rPr>
            </w:pPr>
            <w:r w:rsidRPr="00C61374">
              <w:rPr>
                <w:sz w:val="24"/>
                <w:szCs w:val="24"/>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67"/>
              <w:rPr>
                <w:sz w:val="24"/>
                <w:szCs w:val="24"/>
              </w:rPr>
            </w:pPr>
            <w:r w:rsidRPr="00C61374">
              <w:rPr>
                <w:sz w:val="24"/>
                <w:szCs w:val="24"/>
              </w:rPr>
              <w:t>Подтверждающие документы</w:t>
            </w:r>
          </w:p>
        </w:tc>
      </w:tr>
      <w:tr w:rsidR="003E4644" w:rsidRPr="00C61374" w:rsidTr="003E4644">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3E4644">
      <w:pPr>
        <w:shd w:val="clear" w:color="auto" w:fill="FFFFFF"/>
        <w:ind w:left="163" w:firstLine="538"/>
        <w:rPr>
          <w:sz w:val="24"/>
          <w:szCs w:val="24"/>
        </w:rPr>
      </w:pPr>
      <w:r w:rsidRPr="00C61374">
        <w:rPr>
          <w:sz w:val="24"/>
          <w:szCs w:val="24"/>
        </w:rPr>
        <w:t>7)    Паенакопления в жилищно-строительных, гаражно-строительных, дачно-строительных и потребительских кооперативах:</w:t>
      </w:r>
    </w:p>
    <w:p w:rsidR="003E4644" w:rsidRPr="00C61374" w:rsidRDefault="003E4644" w:rsidP="003E464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53"/>
      </w:tblGrid>
      <w:tr w:rsidR="003E4644" w:rsidRPr="00C61374" w:rsidTr="003E4644">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4" w:right="274"/>
              <w:rPr>
                <w:sz w:val="24"/>
                <w:szCs w:val="24"/>
              </w:rPr>
            </w:pPr>
            <w:r w:rsidRPr="00C61374">
              <w:rPr>
                <w:sz w:val="24"/>
                <w:szCs w:val="24"/>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5"/>
              <w:rPr>
                <w:sz w:val="24"/>
                <w:szCs w:val="24"/>
              </w:rPr>
            </w:pPr>
            <w:r w:rsidRPr="00C61374">
              <w:rPr>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0"/>
              <w:rPr>
                <w:sz w:val="24"/>
                <w:szCs w:val="24"/>
              </w:rPr>
            </w:pPr>
            <w:r w:rsidRPr="00C61374">
              <w:rPr>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0"/>
              <w:rPr>
                <w:sz w:val="24"/>
                <w:szCs w:val="24"/>
              </w:rPr>
            </w:pPr>
            <w:r w:rsidRPr="00C61374">
              <w:rPr>
                <w:sz w:val="24"/>
                <w:szCs w:val="24"/>
              </w:rPr>
              <w:t>подтверждающие документы</w:t>
            </w:r>
          </w:p>
        </w:tc>
      </w:tr>
      <w:tr w:rsidR="003E4644" w:rsidRPr="00C61374" w:rsidTr="003E4644">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r>
    </w:tbl>
    <w:p w:rsidR="003E4644" w:rsidRPr="00C61374" w:rsidRDefault="003E4644" w:rsidP="003E4644">
      <w:pPr>
        <w:shd w:val="clear" w:color="auto" w:fill="FFFFFF"/>
        <w:ind w:left="677"/>
        <w:rPr>
          <w:sz w:val="24"/>
          <w:szCs w:val="24"/>
        </w:rPr>
      </w:pPr>
      <w:r w:rsidRPr="00C61374">
        <w:rPr>
          <w:sz w:val="24"/>
          <w:szCs w:val="24"/>
        </w:rPr>
        <w:t>8) Валютные ценности и ценные бумаги в их стоимостном выражении:</w:t>
      </w:r>
    </w:p>
    <w:p w:rsidR="003E4644" w:rsidRPr="00C61374" w:rsidRDefault="003E4644" w:rsidP="003E464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48"/>
      </w:tblGrid>
      <w:tr w:rsidR="003E4644" w:rsidRPr="00C61374" w:rsidTr="003E4644">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14" w:right="274"/>
              <w:rPr>
                <w:sz w:val="24"/>
                <w:szCs w:val="24"/>
              </w:rPr>
            </w:pPr>
            <w:r w:rsidRPr="00C61374">
              <w:rPr>
                <w:sz w:val="24"/>
                <w:szCs w:val="24"/>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5"/>
              <w:rPr>
                <w:sz w:val="24"/>
                <w:szCs w:val="24"/>
              </w:rPr>
            </w:pPr>
            <w:r w:rsidRPr="00C61374">
              <w:rPr>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5"/>
              <w:rPr>
                <w:sz w:val="24"/>
                <w:szCs w:val="24"/>
              </w:rPr>
            </w:pPr>
            <w:r w:rsidRPr="00C61374">
              <w:rPr>
                <w:sz w:val="24"/>
                <w:szCs w:val="24"/>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ind w:left="67"/>
              <w:rPr>
                <w:sz w:val="24"/>
                <w:szCs w:val="24"/>
              </w:rPr>
            </w:pPr>
            <w:r w:rsidRPr="00C61374">
              <w:rPr>
                <w:sz w:val="24"/>
                <w:szCs w:val="24"/>
              </w:rPr>
              <w:t>Подтверждающие документы</w:t>
            </w:r>
          </w:p>
        </w:tc>
      </w:tr>
      <w:tr w:rsidR="003E4644" w:rsidRPr="00C61374" w:rsidTr="003E4644">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E4644" w:rsidRPr="00C61374" w:rsidRDefault="003E4644" w:rsidP="003E4644">
            <w:pPr>
              <w:shd w:val="clear" w:color="auto" w:fill="FFFFFF"/>
              <w:rPr>
                <w:sz w:val="24"/>
                <w:szCs w:val="24"/>
              </w:rPr>
            </w:pPr>
          </w:p>
        </w:tc>
      </w:tr>
    </w:tbl>
    <w:p w:rsidR="00F35895" w:rsidRDefault="00F35895" w:rsidP="00F35895">
      <w:pPr>
        <w:shd w:val="clear" w:color="auto" w:fill="FFFFFF"/>
        <w:jc w:val="left"/>
        <w:rPr>
          <w:b/>
          <w:bCs/>
          <w:sz w:val="24"/>
          <w:szCs w:val="24"/>
        </w:rPr>
      </w:pPr>
    </w:p>
    <w:p w:rsidR="003E4644" w:rsidRPr="00C61374" w:rsidRDefault="003E4644" w:rsidP="00F35895">
      <w:pPr>
        <w:shd w:val="clear" w:color="auto" w:fill="FFFFFF"/>
        <w:jc w:val="left"/>
        <w:rPr>
          <w:sz w:val="24"/>
          <w:szCs w:val="24"/>
        </w:rPr>
      </w:pPr>
      <w:r w:rsidRPr="00C61374">
        <w:rPr>
          <w:b/>
          <w:bCs/>
          <w:sz w:val="24"/>
          <w:szCs w:val="24"/>
        </w:rPr>
        <w:t>Примечание:</w:t>
      </w:r>
    </w:p>
    <w:p w:rsidR="003E4644" w:rsidRPr="00C61374" w:rsidRDefault="003E4644" w:rsidP="00F35895">
      <w:pPr>
        <w:shd w:val="clear" w:color="auto" w:fill="FFFFFF"/>
        <w:rPr>
          <w:sz w:val="24"/>
          <w:szCs w:val="24"/>
        </w:rPr>
      </w:pPr>
      <w:r w:rsidRPr="00C61374">
        <w:rPr>
          <w:sz w:val="24"/>
          <w:szCs w:val="24"/>
        </w:rPr>
        <w:t>- стоимость транспортных средств может определяться как организациями, получившими в установленном порядке лицензию на осуществление оценки транспортных средств, так и судебно-экспертными учреждениями органа юстиции;</w:t>
      </w:r>
    </w:p>
    <w:p w:rsidR="003E4644" w:rsidRPr="00C61374" w:rsidRDefault="003E4644" w:rsidP="003E4644">
      <w:pPr>
        <w:widowControl w:val="0"/>
        <w:numPr>
          <w:ilvl w:val="0"/>
          <w:numId w:val="6"/>
        </w:numPr>
        <w:shd w:val="clear" w:color="auto" w:fill="FFFFFF"/>
        <w:tabs>
          <w:tab w:val="left" w:pos="730"/>
        </w:tabs>
        <w:autoSpaceDE w:val="0"/>
        <w:autoSpaceDN w:val="0"/>
        <w:adjustRightInd w:val="0"/>
        <w:rPr>
          <w:sz w:val="24"/>
          <w:szCs w:val="24"/>
        </w:rPr>
      </w:pPr>
      <w:r w:rsidRPr="00C61374">
        <w:rPr>
          <w:sz w:val="24"/>
          <w:szCs w:val="24"/>
        </w:rPr>
        <w:t>стоимость недвижимого имущества, за исключением земельных участков, может 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имущества по месту его нахождения;</w:t>
      </w:r>
    </w:p>
    <w:p w:rsidR="003E4644" w:rsidRPr="00C61374" w:rsidRDefault="003E4644" w:rsidP="003E4644">
      <w:pPr>
        <w:widowControl w:val="0"/>
        <w:numPr>
          <w:ilvl w:val="0"/>
          <w:numId w:val="6"/>
        </w:numPr>
        <w:shd w:val="clear" w:color="auto" w:fill="FFFFFF"/>
        <w:tabs>
          <w:tab w:val="left" w:pos="730"/>
        </w:tabs>
        <w:autoSpaceDE w:val="0"/>
        <w:autoSpaceDN w:val="0"/>
        <w:adjustRightInd w:val="0"/>
        <w:ind w:right="10"/>
        <w:rPr>
          <w:sz w:val="24"/>
          <w:szCs w:val="24"/>
        </w:rPr>
      </w:pPr>
      <w:r w:rsidRPr="00C61374">
        <w:rPr>
          <w:sz w:val="24"/>
          <w:szCs w:val="24"/>
        </w:rPr>
        <w:t>стоимость земельных участков может определяться как организациями, получившими в установленном порядке лицензию на оценку земельных участков, так и федеральным органом исполнительной власти, уполномоченным в области кадастра объектов недвижимости, и его территориальными подразделениями;</w:t>
      </w:r>
    </w:p>
    <w:p w:rsidR="003E4644" w:rsidRPr="00C61374" w:rsidRDefault="003E4644" w:rsidP="003E4644">
      <w:pPr>
        <w:shd w:val="clear" w:color="auto" w:fill="FFFFFF"/>
        <w:spacing w:line="274" w:lineRule="exact"/>
        <w:ind w:left="62"/>
        <w:rPr>
          <w:sz w:val="24"/>
          <w:szCs w:val="24"/>
        </w:rPr>
      </w:pPr>
      <w:r w:rsidRPr="00C61374">
        <w:rPr>
          <w:sz w:val="24"/>
          <w:szCs w:val="24"/>
        </w:rPr>
        <w:t>(п/п 7,8,9 пункта 1 ст.333.25 Налогового кодекса Р.Ф.)</w:t>
      </w:r>
    </w:p>
    <w:p w:rsidR="003E4644" w:rsidRPr="00C61374" w:rsidRDefault="00F35895" w:rsidP="00F35895">
      <w:pPr>
        <w:shd w:val="clear" w:color="auto" w:fill="FFFFFF"/>
        <w:spacing w:line="274" w:lineRule="exact"/>
        <w:ind w:left="62" w:right="19"/>
        <w:rPr>
          <w:sz w:val="24"/>
          <w:szCs w:val="24"/>
        </w:rPr>
      </w:pPr>
      <w:r>
        <w:rPr>
          <w:sz w:val="24"/>
          <w:szCs w:val="24"/>
        </w:rPr>
        <w:t xml:space="preserve">- </w:t>
      </w:r>
      <w:r w:rsidR="003E4644" w:rsidRPr="00C61374">
        <w:rPr>
          <w:sz w:val="24"/>
          <w:szCs w:val="24"/>
        </w:rPr>
        <w:t>определение стоимости земельных участков в обязательном порядке осуществляется на основании данных о кадастровой стоимости земли, установленной нормативным актом Ленинградской области</w:t>
      </w:r>
      <w:r>
        <w:rPr>
          <w:sz w:val="24"/>
          <w:szCs w:val="24"/>
        </w:rPr>
        <w:t>;</w:t>
      </w:r>
    </w:p>
    <w:p w:rsidR="003E4644" w:rsidRPr="00C61374" w:rsidRDefault="003E4644" w:rsidP="003E4644">
      <w:pPr>
        <w:widowControl w:val="0"/>
        <w:numPr>
          <w:ilvl w:val="0"/>
          <w:numId w:val="6"/>
        </w:numPr>
        <w:shd w:val="clear" w:color="auto" w:fill="FFFFFF"/>
        <w:tabs>
          <w:tab w:val="left" w:pos="730"/>
        </w:tabs>
        <w:autoSpaceDE w:val="0"/>
        <w:autoSpaceDN w:val="0"/>
        <w:adjustRightInd w:val="0"/>
        <w:spacing w:before="5" w:line="274" w:lineRule="exact"/>
        <w:ind w:right="19"/>
        <w:rPr>
          <w:sz w:val="24"/>
          <w:szCs w:val="24"/>
        </w:rPr>
      </w:pPr>
      <w:r w:rsidRPr="00C61374">
        <w:rPr>
          <w:sz w:val="24"/>
          <w:szCs w:val="24"/>
        </w:rPr>
        <w:t>определение стоимости паенакоплений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органом местного самоуправления производится на основании сведений, представленных гражданином и заверенных должностными лицами соответствующих кооперативов</w:t>
      </w:r>
      <w:r w:rsidR="00F35895">
        <w:rPr>
          <w:sz w:val="24"/>
          <w:szCs w:val="24"/>
        </w:rPr>
        <w:t>;</w:t>
      </w:r>
    </w:p>
    <w:p w:rsidR="003E4644" w:rsidRPr="00C61374" w:rsidRDefault="003E4644" w:rsidP="003E4644">
      <w:pPr>
        <w:widowControl w:val="0"/>
        <w:numPr>
          <w:ilvl w:val="0"/>
          <w:numId w:val="6"/>
        </w:numPr>
        <w:shd w:val="clear" w:color="auto" w:fill="FFFFFF"/>
        <w:tabs>
          <w:tab w:val="left" w:pos="730"/>
        </w:tabs>
        <w:autoSpaceDE w:val="0"/>
        <w:autoSpaceDN w:val="0"/>
        <w:adjustRightInd w:val="0"/>
        <w:ind w:right="29"/>
        <w:rPr>
          <w:sz w:val="24"/>
          <w:szCs w:val="24"/>
        </w:rPr>
      </w:pPr>
      <w:r w:rsidRPr="00C61374">
        <w:rPr>
          <w:sz w:val="24"/>
          <w:szCs w:val="24"/>
        </w:rPr>
        <w:t>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его стоимость учитывается как стоимость имущества, имеющегося в наличии в течение расчетного периода, за исключением случаев отчуждения указан</w:t>
      </w:r>
      <w:r w:rsidRPr="00C61374">
        <w:rPr>
          <w:sz w:val="24"/>
          <w:szCs w:val="24"/>
        </w:rPr>
        <w:lastRenderedPageBreak/>
        <w:t>ного имущества для оплаты медицинского лечения, дорогостоящих лекарств и ритуальных услуг, подтвержденной соответствующими документами.</w:t>
      </w:r>
    </w:p>
    <w:p w:rsidR="003E4644" w:rsidRPr="00C61374" w:rsidRDefault="003E4644" w:rsidP="003E4644">
      <w:pPr>
        <w:shd w:val="clear" w:color="auto" w:fill="FFFFFF"/>
        <w:ind w:left="571"/>
        <w:rPr>
          <w:sz w:val="24"/>
          <w:szCs w:val="24"/>
        </w:rPr>
      </w:pPr>
      <w:r w:rsidRPr="00C61374">
        <w:rPr>
          <w:sz w:val="24"/>
          <w:szCs w:val="24"/>
        </w:rPr>
        <w:t>(Областной закон № 89-оз от 26 октября 2005 года).</w:t>
      </w:r>
    </w:p>
    <w:p w:rsidR="003E4644" w:rsidRPr="00C61374" w:rsidRDefault="003E4644" w:rsidP="003E4644">
      <w:pPr>
        <w:shd w:val="clear" w:color="auto" w:fill="FFFFFF"/>
        <w:ind w:left="29" w:right="43" w:firstLine="528"/>
        <w:rPr>
          <w:sz w:val="24"/>
          <w:szCs w:val="24"/>
        </w:rPr>
      </w:pPr>
      <w:r w:rsidRPr="00C61374">
        <w:rPr>
          <w:bCs/>
          <w:sz w:val="24"/>
          <w:szCs w:val="24"/>
        </w:rPr>
        <w:t>При определении стоимости имущества граждан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w:t>
      </w:r>
    </w:p>
    <w:p w:rsidR="003E4644" w:rsidRPr="00C61374" w:rsidRDefault="003E4644" w:rsidP="003E4644">
      <w:pPr>
        <w:widowControl w:val="0"/>
        <w:numPr>
          <w:ilvl w:val="0"/>
          <w:numId w:val="6"/>
        </w:numPr>
        <w:shd w:val="clear" w:color="auto" w:fill="FFFFFF"/>
        <w:tabs>
          <w:tab w:val="left" w:pos="730"/>
        </w:tabs>
        <w:autoSpaceDE w:val="0"/>
        <w:autoSpaceDN w:val="0"/>
        <w:adjustRightInd w:val="0"/>
        <w:ind w:right="48"/>
        <w:rPr>
          <w:sz w:val="24"/>
          <w:szCs w:val="24"/>
        </w:rPr>
      </w:pPr>
      <w:r w:rsidRPr="00C61374">
        <w:rPr>
          <w:sz w:val="24"/>
          <w:szCs w:val="24"/>
        </w:rPr>
        <w:t>земельные участки, предоставленные гражданам в собственность для ведения личного подсобного хозяйства, садоводства, огородничества и индивидуального жилищного строительства, площадь которых меньше размера, установленного нормативными правовыми актами органов местного самоуправления для указанных целей;</w:t>
      </w:r>
    </w:p>
    <w:p w:rsidR="003E4644" w:rsidRPr="00C61374" w:rsidRDefault="003E4644" w:rsidP="003E4644">
      <w:pPr>
        <w:widowControl w:val="0"/>
        <w:numPr>
          <w:ilvl w:val="0"/>
          <w:numId w:val="6"/>
        </w:numPr>
        <w:shd w:val="clear" w:color="auto" w:fill="FFFFFF"/>
        <w:tabs>
          <w:tab w:val="left" w:pos="730"/>
        </w:tabs>
        <w:autoSpaceDE w:val="0"/>
        <w:autoSpaceDN w:val="0"/>
        <w:adjustRightInd w:val="0"/>
        <w:ind w:right="58"/>
        <w:rPr>
          <w:sz w:val="24"/>
          <w:szCs w:val="24"/>
        </w:rPr>
      </w:pPr>
      <w:r w:rsidRPr="00C61374">
        <w:rPr>
          <w:sz w:val="24"/>
          <w:szCs w:val="24"/>
        </w:rPr>
        <w:t>весельные лодки, а также моторные лодки с двигателем мощностью менее пяти лошадиных сил;</w:t>
      </w:r>
    </w:p>
    <w:p w:rsidR="003E4644" w:rsidRPr="00C61374" w:rsidRDefault="003E4644" w:rsidP="00F35895">
      <w:pPr>
        <w:shd w:val="clear" w:color="auto" w:fill="FFFFFF"/>
        <w:tabs>
          <w:tab w:val="left" w:pos="826"/>
        </w:tabs>
        <w:ind w:left="14" w:right="58"/>
        <w:rPr>
          <w:sz w:val="24"/>
          <w:szCs w:val="24"/>
        </w:rPr>
      </w:pPr>
      <w:r w:rsidRPr="00C61374">
        <w:rPr>
          <w:sz w:val="24"/>
          <w:szCs w:val="24"/>
        </w:rPr>
        <w:t>-</w:t>
      </w:r>
      <w:r w:rsidR="00F35895">
        <w:rPr>
          <w:sz w:val="24"/>
          <w:szCs w:val="24"/>
        </w:rPr>
        <w:t xml:space="preserve"> </w:t>
      </w:r>
      <w:r w:rsidRPr="00C61374">
        <w:rPr>
          <w:sz w:val="24"/>
          <w:szCs w:val="24"/>
        </w:rPr>
        <w:t>один легковой автомобиль, специально оборудованный для использования</w:t>
      </w:r>
      <w:r w:rsidRPr="00C61374">
        <w:rPr>
          <w:sz w:val="24"/>
          <w:szCs w:val="24"/>
        </w:rPr>
        <w:br/>
        <w:t>инвалидами, или автомобиль с мощностью двигателя до 100 лошадиных сил (до 73,55</w:t>
      </w:r>
      <w:r w:rsidRPr="00C61374">
        <w:rPr>
          <w:sz w:val="24"/>
          <w:szCs w:val="24"/>
        </w:rPr>
        <w:br/>
        <w:t>кВт), полученный (приобретенный) через органы социальной защиты населения в</w:t>
      </w:r>
      <w:r w:rsidRPr="00C61374">
        <w:rPr>
          <w:sz w:val="24"/>
          <w:szCs w:val="24"/>
        </w:rPr>
        <w:br/>
        <w:t>установленном законом порядке и используемый инвалидом;</w:t>
      </w:r>
    </w:p>
    <w:p w:rsidR="003E4644" w:rsidRPr="00C61374" w:rsidRDefault="003E4644" w:rsidP="00F35895">
      <w:pPr>
        <w:shd w:val="clear" w:color="auto" w:fill="FFFFFF"/>
        <w:tabs>
          <w:tab w:val="left" w:pos="744"/>
        </w:tabs>
        <w:ind w:left="10" w:right="48"/>
        <w:rPr>
          <w:sz w:val="24"/>
          <w:szCs w:val="24"/>
        </w:rPr>
      </w:pPr>
      <w:r w:rsidRPr="00C61374">
        <w:rPr>
          <w:sz w:val="24"/>
          <w:szCs w:val="24"/>
        </w:rPr>
        <w:t>-</w:t>
      </w:r>
      <w:r w:rsidR="00F35895">
        <w:rPr>
          <w:sz w:val="24"/>
          <w:szCs w:val="24"/>
        </w:rPr>
        <w:t xml:space="preserve"> </w:t>
      </w:r>
      <w:r w:rsidRPr="00C61374">
        <w:rPr>
          <w:sz w:val="24"/>
          <w:szCs w:val="24"/>
        </w:rPr>
        <w:t>имущество, находящееся в розыске, при условии подтверждения данного факта</w:t>
      </w:r>
      <w:r w:rsidRPr="00C61374">
        <w:rPr>
          <w:sz w:val="24"/>
          <w:szCs w:val="24"/>
        </w:rPr>
        <w:br/>
        <w:t>документом, выдаваемым уполномоченным органом государственной власти.</w:t>
      </w:r>
    </w:p>
    <w:p w:rsidR="003E4644" w:rsidRPr="00C61374" w:rsidRDefault="003E4644" w:rsidP="003E4644">
      <w:pPr>
        <w:shd w:val="clear" w:color="auto" w:fill="FFFFFF"/>
        <w:ind w:right="62" w:firstLine="600"/>
        <w:rPr>
          <w:sz w:val="24"/>
          <w:szCs w:val="24"/>
        </w:rPr>
      </w:pPr>
      <w:r w:rsidRPr="00C61374">
        <w:rPr>
          <w:sz w:val="24"/>
          <w:szCs w:val="24"/>
        </w:rPr>
        <w:t>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том случае, если в соответствии с законодательством Российской Федерации о налогах и сборах плательщиком налога на указанное имущество является гражданин и(или) члены его семьи.</w:t>
      </w:r>
    </w:p>
    <w:p w:rsidR="003E4644" w:rsidRPr="00C61374" w:rsidRDefault="003E4644" w:rsidP="003E4644">
      <w:pPr>
        <w:shd w:val="clear" w:color="auto" w:fill="FFFFFF"/>
        <w:ind w:right="62" w:firstLine="600"/>
        <w:rPr>
          <w:sz w:val="24"/>
          <w:szCs w:val="24"/>
        </w:rPr>
      </w:pPr>
    </w:p>
    <w:p w:rsidR="003E4644" w:rsidRPr="00C61374" w:rsidRDefault="003E4644" w:rsidP="003E4644">
      <w:pPr>
        <w:shd w:val="clear" w:color="auto" w:fill="FFFFFF"/>
        <w:tabs>
          <w:tab w:val="left" w:leader="underscore" w:pos="1440"/>
          <w:tab w:val="left" w:leader="underscore" w:pos="6600"/>
        </w:tabs>
        <w:ind w:left="5" w:right="1440"/>
        <w:rPr>
          <w:sz w:val="24"/>
          <w:szCs w:val="24"/>
        </w:rPr>
      </w:pPr>
      <w:r w:rsidRPr="00C61374">
        <w:rPr>
          <w:sz w:val="24"/>
          <w:szCs w:val="24"/>
        </w:rPr>
        <w:t>Суммарная стоимость имущества за расчетный период составляет:</w:t>
      </w:r>
      <w:r w:rsidRPr="00C61374">
        <w:rPr>
          <w:sz w:val="24"/>
          <w:szCs w:val="24"/>
        </w:rPr>
        <w:br/>
      </w:r>
      <w:r w:rsidRPr="00C61374">
        <w:rPr>
          <w:sz w:val="24"/>
          <w:szCs w:val="24"/>
        </w:rPr>
        <w:tab/>
        <w:t>(</w:t>
      </w:r>
      <w:r w:rsidRPr="00C61374">
        <w:rPr>
          <w:sz w:val="24"/>
          <w:szCs w:val="24"/>
        </w:rPr>
        <w:tab/>
        <w:t>) рублей.</w:t>
      </w:r>
    </w:p>
    <w:p w:rsidR="003E4644" w:rsidRPr="00C61374" w:rsidRDefault="003E4644" w:rsidP="003E4644">
      <w:pPr>
        <w:shd w:val="clear" w:color="auto" w:fill="FFFFFF"/>
        <w:ind w:left="14"/>
        <w:rPr>
          <w:sz w:val="24"/>
          <w:szCs w:val="24"/>
        </w:rPr>
      </w:pPr>
      <w:r w:rsidRPr="00C61374">
        <w:rPr>
          <w:sz w:val="24"/>
          <w:szCs w:val="24"/>
        </w:rPr>
        <w:t>Другого имущества семья не имеет. Правильность сообщаемых сведений подтверждаю, с условиями ст. 56 Жилищного кодекса РФ ознакомлен (ы).</w:t>
      </w:r>
    </w:p>
    <w:p w:rsidR="003E4644" w:rsidRPr="00C61374" w:rsidRDefault="003E4644" w:rsidP="003E4644">
      <w:pPr>
        <w:shd w:val="clear" w:color="auto" w:fill="FFFFFF"/>
        <w:tabs>
          <w:tab w:val="left" w:leader="underscore" w:pos="2962"/>
        </w:tabs>
        <w:rPr>
          <w:sz w:val="24"/>
          <w:szCs w:val="24"/>
        </w:rPr>
      </w:pPr>
      <w:r w:rsidRPr="00C61374">
        <w:rPr>
          <w:sz w:val="24"/>
          <w:szCs w:val="24"/>
        </w:rPr>
        <w:t>Дата</w:t>
      </w:r>
      <w:r w:rsidRPr="00C61374">
        <w:rPr>
          <w:sz w:val="24"/>
          <w:szCs w:val="24"/>
        </w:rPr>
        <w:tab/>
      </w:r>
    </w:p>
    <w:p w:rsidR="003E4644" w:rsidRPr="00C61374" w:rsidRDefault="003E4644" w:rsidP="003E4644">
      <w:pPr>
        <w:shd w:val="clear" w:color="auto" w:fill="FFFFFF"/>
        <w:tabs>
          <w:tab w:val="left" w:leader="underscore" w:pos="4066"/>
        </w:tabs>
        <w:spacing w:before="274"/>
        <w:ind w:left="5"/>
        <w:rPr>
          <w:sz w:val="24"/>
          <w:szCs w:val="24"/>
        </w:rPr>
      </w:pPr>
      <w:r w:rsidRPr="00C61374">
        <w:rPr>
          <w:sz w:val="24"/>
          <w:szCs w:val="24"/>
        </w:rPr>
        <w:t>Подпись заявителя</w:t>
      </w:r>
      <w:r w:rsidRPr="00C61374">
        <w:rPr>
          <w:sz w:val="24"/>
          <w:szCs w:val="24"/>
        </w:rPr>
        <w:tab/>
      </w:r>
    </w:p>
    <w:p w:rsidR="003E4644" w:rsidRPr="00C61374" w:rsidRDefault="003E4644" w:rsidP="003E4644">
      <w:pPr>
        <w:shd w:val="clear" w:color="auto" w:fill="FFFFFF"/>
        <w:spacing w:before="557"/>
        <w:rPr>
          <w:sz w:val="24"/>
          <w:szCs w:val="24"/>
        </w:rPr>
      </w:pPr>
      <w:r w:rsidRPr="00C61374">
        <w:rPr>
          <w:sz w:val="24"/>
          <w:szCs w:val="24"/>
        </w:rPr>
        <w:t>Подписи совершеннолетних членов семьи:</w:t>
      </w: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Pr="00C61374" w:rsidRDefault="003E4644" w:rsidP="003E4644">
      <w:pPr>
        <w:ind w:firstLine="4860"/>
        <w:jc w:val="right"/>
        <w:rPr>
          <w:sz w:val="24"/>
          <w:szCs w:val="24"/>
        </w:rPr>
      </w:pPr>
    </w:p>
    <w:p w:rsidR="003E4644" w:rsidRPr="00C61374" w:rsidRDefault="00F35895" w:rsidP="003E4644">
      <w:pPr>
        <w:ind w:firstLine="4860"/>
        <w:jc w:val="right"/>
        <w:rPr>
          <w:sz w:val="24"/>
          <w:szCs w:val="24"/>
        </w:rPr>
      </w:pPr>
      <w:r>
        <w:rPr>
          <w:sz w:val="24"/>
          <w:szCs w:val="24"/>
        </w:rPr>
        <w:br w:type="page"/>
      </w:r>
      <w:r>
        <w:rPr>
          <w:sz w:val="24"/>
          <w:szCs w:val="24"/>
        </w:rPr>
        <w:lastRenderedPageBreak/>
        <w:t xml:space="preserve">Приложение </w:t>
      </w:r>
      <w:r w:rsidR="003E4644">
        <w:rPr>
          <w:sz w:val="24"/>
          <w:szCs w:val="24"/>
        </w:rPr>
        <w:t>№ 5</w:t>
      </w:r>
    </w:p>
    <w:p w:rsidR="003E4644" w:rsidRPr="00C61374" w:rsidRDefault="003E4644" w:rsidP="003E4644">
      <w:pPr>
        <w:ind w:firstLine="4860"/>
        <w:jc w:val="right"/>
        <w:rPr>
          <w:sz w:val="24"/>
          <w:szCs w:val="24"/>
        </w:rPr>
      </w:pPr>
      <w:r w:rsidRPr="00C61374">
        <w:rPr>
          <w:sz w:val="24"/>
          <w:szCs w:val="24"/>
        </w:rPr>
        <w:t>к административному регламенту</w:t>
      </w:r>
    </w:p>
    <w:p w:rsidR="003E4644" w:rsidRPr="00C61374" w:rsidRDefault="003E4644" w:rsidP="003E4644">
      <w:pPr>
        <w:autoSpaceDE w:val="0"/>
        <w:autoSpaceDN w:val="0"/>
        <w:adjustRightInd w:val="0"/>
        <w:jc w:val="right"/>
        <w:rPr>
          <w:sz w:val="24"/>
          <w:szCs w:val="24"/>
        </w:rPr>
      </w:pPr>
    </w:p>
    <w:p w:rsidR="00F35895" w:rsidRDefault="00F35895" w:rsidP="003E4644">
      <w:pPr>
        <w:widowControl w:val="0"/>
        <w:autoSpaceDE w:val="0"/>
        <w:autoSpaceDN w:val="0"/>
        <w:adjustRightInd w:val="0"/>
        <w:jc w:val="center"/>
        <w:rPr>
          <w:bCs/>
          <w:sz w:val="24"/>
          <w:szCs w:val="28"/>
        </w:rPr>
      </w:pPr>
    </w:p>
    <w:p w:rsidR="00F35895" w:rsidRDefault="00F35895" w:rsidP="003E4644">
      <w:pPr>
        <w:widowControl w:val="0"/>
        <w:autoSpaceDE w:val="0"/>
        <w:autoSpaceDN w:val="0"/>
        <w:adjustRightInd w:val="0"/>
        <w:jc w:val="center"/>
        <w:rPr>
          <w:bCs/>
          <w:sz w:val="24"/>
          <w:szCs w:val="28"/>
        </w:rPr>
      </w:pPr>
    </w:p>
    <w:p w:rsidR="00F35895" w:rsidRDefault="00F35895" w:rsidP="003E4644">
      <w:pPr>
        <w:widowControl w:val="0"/>
        <w:autoSpaceDE w:val="0"/>
        <w:autoSpaceDN w:val="0"/>
        <w:adjustRightInd w:val="0"/>
        <w:jc w:val="center"/>
        <w:rPr>
          <w:bCs/>
          <w:sz w:val="24"/>
          <w:szCs w:val="28"/>
        </w:rPr>
      </w:pPr>
    </w:p>
    <w:p w:rsidR="003E4644" w:rsidRPr="00F35895" w:rsidRDefault="003E4644" w:rsidP="003E4644">
      <w:pPr>
        <w:widowControl w:val="0"/>
        <w:autoSpaceDE w:val="0"/>
        <w:autoSpaceDN w:val="0"/>
        <w:adjustRightInd w:val="0"/>
        <w:jc w:val="center"/>
        <w:rPr>
          <w:bCs/>
          <w:sz w:val="24"/>
          <w:szCs w:val="28"/>
        </w:rPr>
      </w:pPr>
      <w:r w:rsidRPr="00F35895">
        <w:rPr>
          <w:bCs/>
          <w:sz w:val="24"/>
          <w:szCs w:val="28"/>
        </w:rPr>
        <w:t>Книга</w:t>
      </w:r>
    </w:p>
    <w:p w:rsidR="003E4644" w:rsidRPr="00F35895" w:rsidRDefault="003E4644" w:rsidP="003E4644">
      <w:pPr>
        <w:widowControl w:val="0"/>
        <w:autoSpaceDE w:val="0"/>
        <w:autoSpaceDN w:val="0"/>
        <w:adjustRightInd w:val="0"/>
        <w:jc w:val="center"/>
        <w:rPr>
          <w:bCs/>
          <w:sz w:val="24"/>
          <w:szCs w:val="28"/>
        </w:rPr>
      </w:pPr>
      <w:r w:rsidRPr="00F35895">
        <w:rPr>
          <w:bCs/>
          <w:sz w:val="24"/>
          <w:szCs w:val="28"/>
        </w:rPr>
        <w:t xml:space="preserve">регистрации заявлений граждан о принятии на учет в качестве </w:t>
      </w:r>
    </w:p>
    <w:p w:rsidR="003E4644" w:rsidRPr="00F35895" w:rsidRDefault="003E4644" w:rsidP="003E4644">
      <w:pPr>
        <w:widowControl w:val="0"/>
        <w:autoSpaceDE w:val="0"/>
        <w:autoSpaceDN w:val="0"/>
        <w:adjustRightInd w:val="0"/>
        <w:jc w:val="center"/>
        <w:rPr>
          <w:bCs/>
          <w:sz w:val="24"/>
          <w:szCs w:val="28"/>
        </w:rPr>
      </w:pPr>
      <w:r w:rsidRPr="00F35895">
        <w:rPr>
          <w:bCs/>
          <w:sz w:val="24"/>
          <w:szCs w:val="28"/>
        </w:rPr>
        <w:t xml:space="preserve">нуждающихся в жилых помещениях, предоставляемых </w:t>
      </w:r>
    </w:p>
    <w:p w:rsidR="003E4644" w:rsidRPr="00F35895" w:rsidRDefault="003E4644" w:rsidP="003E4644">
      <w:pPr>
        <w:widowControl w:val="0"/>
        <w:autoSpaceDE w:val="0"/>
        <w:autoSpaceDN w:val="0"/>
        <w:adjustRightInd w:val="0"/>
        <w:jc w:val="center"/>
        <w:rPr>
          <w:bCs/>
          <w:sz w:val="24"/>
          <w:szCs w:val="28"/>
        </w:rPr>
      </w:pPr>
      <w:r w:rsidRPr="00F35895">
        <w:rPr>
          <w:bCs/>
          <w:sz w:val="24"/>
          <w:szCs w:val="28"/>
        </w:rPr>
        <w:t xml:space="preserve">по договорам социального найма </w:t>
      </w:r>
    </w:p>
    <w:p w:rsidR="003E4644" w:rsidRPr="00C61374" w:rsidRDefault="003E4644" w:rsidP="003E4644">
      <w:pPr>
        <w:widowControl w:val="0"/>
        <w:autoSpaceDE w:val="0"/>
        <w:autoSpaceDN w:val="0"/>
        <w:adjustRightInd w:val="0"/>
        <w:rPr>
          <w:sz w:val="18"/>
          <w:szCs w:val="18"/>
        </w:rPr>
      </w:pPr>
      <w:r w:rsidRPr="00C61374">
        <w:rPr>
          <w:sz w:val="18"/>
          <w:szCs w:val="18"/>
        </w:rPr>
        <w:t>     </w:t>
      </w:r>
    </w:p>
    <w:tbl>
      <w:tblPr>
        <w:tblW w:w="0" w:type="auto"/>
        <w:tblInd w:w="90" w:type="dxa"/>
        <w:tblCellMar>
          <w:left w:w="90" w:type="dxa"/>
          <w:right w:w="90" w:type="dxa"/>
        </w:tblCellMar>
        <w:tblLook w:val="0000" w:firstRow="0" w:lastRow="0" w:firstColumn="0" w:lastColumn="0" w:noHBand="0" w:noVBand="0"/>
      </w:tblPr>
      <w:tblGrid>
        <w:gridCol w:w="776"/>
        <w:gridCol w:w="650"/>
        <w:gridCol w:w="492"/>
        <w:gridCol w:w="153"/>
        <w:gridCol w:w="644"/>
        <w:gridCol w:w="547"/>
        <w:gridCol w:w="99"/>
        <w:gridCol w:w="177"/>
        <w:gridCol w:w="471"/>
        <w:gridCol w:w="644"/>
        <w:gridCol w:w="644"/>
        <w:gridCol w:w="645"/>
        <w:gridCol w:w="150"/>
        <w:gridCol w:w="494"/>
        <w:gridCol w:w="644"/>
        <w:gridCol w:w="644"/>
        <w:gridCol w:w="644"/>
        <w:gridCol w:w="644"/>
      </w:tblGrid>
      <w:tr w:rsidR="003E4644" w:rsidRPr="00C61374" w:rsidTr="003E4644">
        <w:tc>
          <w:tcPr>
            <w:tcW w:w="781"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20"/>
              </w:rPr>
              <w:t xml:space="preserve"> </w:t>
            </w:r>
          </w:p>
        </w:tc>
        <w:tc>
          <w:tcPr>
            <w:tcW w:w="685"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80"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80"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r w:rsidR="003E4644" w:rsidRPr="00C61374" w:rsidTr="003E4644">
        <w:tc>
          <w:tcPr>
            <w:tcW w:w="781"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18"/>
                <w:szCs w:val="18"/>
              </w:rPr>
              <w:t xml:space="preserve">Начата </w:t>
            </w:r>
          </w:p>
        </w:tc>
        <w:tc>
          <w:tcPr>
            <w:tcW w:w="1365" w:type="dxa"/>
            <w:gridSpan w:val="3"/>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3"/>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2717" w:type="dxa"/>
            <w:gridSpan w:val="5"/>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3"/>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r w:rsidR="003E4644" w:rsidRPr="00C61374" w:rsidTr="003E4644">
        <w:tc>
          <w:tcPr>
            <w:tcW w:w="9616" w:type="dxa"/>
            <w:gridSpan w:val="18"/>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r w:rsidR="003E4644" w:rsidRPr="00C61374" w:rsidTr="003E4644">
        <w:tc>
          <w:tcPr>
            <w:tcW w:w="1466"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18"/>
                <w:szCs w:val="18"/>
              </w:rPr>
              <w:t>Окончена</w:t>
            </w:r>
          </w:p>
        </w:tc>
        <w:tc>
          <w:tcPr>
            <w:tcW w:w="1359" w:type="dxa"/>
            <w:gridSpan w:val="3"/>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4"/>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2038" w:type="dxa"/>
            <w:gridSpan w:val="3"/>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3"/>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r w:rsidR="003E4644" w:rsidRPr="00C61374" w:rsidTr="003E4644">
        <w:tc>
          <w:tcPr>
            <w:tcW w:w="9616" w:type="dxa"/>
            <w:gridSpan w:val="18"/>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r>
      <w:tr w:rsidR="003E4644" w:rsidRPr="00C61374" w:rsidTr="003E4644">
        <w:tc>
          <w:tcPr>
            <w:tcW w:w="1985" w:type="dxa"/>
            <w:gridSpan w:val="3"/>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18"/>
                <w:szCs w:val="18"/>
              </w:rPr>
              <w:t xml:space="preserve">Номера заявлений: </w:t>
            </w:r>
          </w:p>
        </w:tc>
        <w:tc>
          <w:tcPr>
            <w:tcW w:w="1417" w:type="dxa"/>
            <w:gridSpan w:val="3"/>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r w:rsidRPr="00C61374">
              <w:rPr>
                <w:sz w:val="18"/>
                <w:szCs w:val="18"/>
              </w:rPr>
              <w:t>с</w:t>
            </w:r>
          </w:p>
        </w:tc>
        <w:tc>
          <w:tcPr>
            <w:tcW w:w="284"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2693" w:type="dxa"/>
            <w:gridSpan w:val="5"/>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r w:rsidRPr="00C61374">
              <w:rPr>
                <w:sz w:val="18"/>
                <w:szCs w:val="18"/>
              </w:rPr>
              <w:t>по</w:t>
            </w:r>
          </w:p>
        </w:tc>
        <w:tc>
          <w:tcPr>
            <w:tcW w:w="3237" w:type="dxa"/>
            <w:gridSpan w:val="5"/>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bl>
    <w:p w:rsidR="003E4644" w:rsidRPr="00C61374" w:rsidRDefault="003E4644" w:rsidP="003E4644">
      <w:pPr>
        <w:widowControl w:val="0"/>
        <w:autoSpaceDE w:val="0"/>
        <w:autoSpaceDN w:val="0"/>
        <w:adjustRightInd w:val="0"/>
        <w:rPr>
          <w:sz w:val="18"/>
          <w:szCs w:val="18"/>
        </w:rPr>
      </w:pPr>
      <w:r w:rsidRPr="00C61374">
        <w:rPr>
          <w:sz w:val="18"/>
          <w:szCs w:val="18"/>
        </w:rPr>
        <w:t>     </w:t>
      </w:r>
    </w:p>
    <w:p w:rsidR="003E4644" w:rsidRPr="00C61374" w:rsidRDefault="003E4644" w:rsidP="003E4644">
      <w:pPr>
        <w:widowControl w:val="0"/>
        <w:autoSpaceDE w:val="0"/>
        <w:autoSpaceDN w:val="0"/>
        <w:adjustRightInd w:val="0"/>
        <w:rPr>
          <w:sz w:val="18"/>
          <w:szCs w:val="18"/>
        </w:rPr>
      </w:pPr>
      <w:r w:rsidRPr="00C61374">
        <w:rPr>
          <w:sz w:val="18"/>
          <w:szCs w:val="18"/>
        </w:rPr>
        <w:t>     </w:t>
      </w:r>
    </w:p>
    <w:tbl>
      <w:tblPr>
        <w:tblW w:w="0" w:type="auto"/>
        <w:tblInd w:w="-336" w:type="dxa"/>
        <w:tblCellMar>
          <w:left w:w="90" w:type="dxa"/>
          <w:right w:w="90" w:type="dxa"/>
        </w:tblCellMar>
        <w:tblLook w:val="0000" w:firstRow="0" w:lastRow="0" w:firstColumn="0" w:lastColumn="0" w:noHBand="0" w:noVBand="0"/>
      </w:tblPr>
      <w:tblGrid>
        <w:gridCol w:w="809"/>
        <w:gridCol w:w="944"/>
        <w:gridCol w:w="1089"/>
        <w:gridCol w:w="1122"/>
        <w:gridCol w:w="1145"/>
        <w:gridCol w:w="1089"/>
        <w:gridCol w:w="1431"/>
        <w:gridCol w:w="1145"/>
        <w:gridCol w:w="1176"/>
      </w:tblGrid>
      <w:tr w:rsidR="003E4644" w:rsidRPr="00C61374" w:rsidTr="003E4644">
        <w:tc>
          <w:tcPr>
            <w:tcW w:w="1210"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20"/>
              </w:rPr>
              <w:t xml:space="preserve"> </w:t>
            </w:r>
          </w:p>
        </w:tc>
        <w:tc>
          <w:tcPr>
            <w:tcW w:w="913"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053"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084"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106"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053"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381"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106"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136"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r w:rsidR="003E4644" w:rsidRPr="00C61374" w:rsidTr="003E4644">
        <w:tc>
          <w:tcPr>
            <w:tcW w:w="1210"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Номер по порядку </w:t>
            </w:r>
          </w:p>
          <w:p w:rsidR="003E4644" w:rsidRPr="00C61374" w:rsidRDefault="003E4644" w:rsidP="003E4644">
            <w:pPr>
              <w:widowControl w:val="0"/>
              <w:autoSpaceDE w:val="0"/>
              <w:autoSpaceDN w:val="0"/>
              <w:adjustRightInd w:val="0"/>
              <w:jc w:val="center"/>
              <w:rPr>
                <w:sz w:val="18"/>
                <w:szCs w:val="18"/>
              </w:rPr>
            </w:pPr>
          </w:p>
        </w:tc>
        <w:tc>
          <w:tcPr>
            <w:tcW w:w="913"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Дата принятия заявления </w:t>
            </w:r>
          </w:p>
          <w:p w:rsidR="003E4644" w:rsidRPr="00C61374" w:rsidRDefault="003E4644" w:rsidP="003E4644">
            <w:pPr>
              <w:widowControl w:val="0"/>
              <w:autoSpaceDE w:val="0"/>
              <w:autoSpaceDN w:val="0"/>
              <w:adjustRightInd w:val="0"/>
              <w:jc w:val="center"/>
              <w:rPr>
                <w:sz w:val="18"/>
                <w:szCs w:val="18"/>
              </w:rPr>
            </w:pPr>
          </w:p>
        </w:tc>
        <w:tc>
          <w:tcPr>
            <w:tcW w:w="1053"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Фамилия, имя, отчество гражданина</w:t>
            </w:r>
          </w:p>
          <w:p w:rsidR="003E4644" w:rsidRPr="00C61374" w:rsidRDefault="003E4644" w:rsidP="003E4644">
            <w:pPr>
              <w:widowControl w:val="0"/>
              <w:autoSpaceDE w:val="0"/>
              <w:autoSpaceDN w:val="0"/>
              <w:adjustRightInd w:val="0"/>
              <w:jc w:val="center"/>
              <w:rPr>
                <w:sz w:val="18"/>
                <w:szCs w:val="18"/>
              </w:rPr>
            </w:pPr>
          </w:p>
        </w:tc>
        <w:tc>
          <w:tcPr>
            <w:tcW w:w="1084"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Паспортные данные гражданина </w:t>
            </w:r>
          </w:p>
          <w:p w:rsidR="003E4644" w:rsidRPr="00C61374" w:rsidRDefault="003E4644" w:rsidP="003E4644">
            <w:pPr>
              <w:widowControl w:val="0"/>
              <w:autoSpaceDE w:val="0"/>
              <w:autoSpaceDN w:val="0"/>
              <w:adjustRightInd w:val="0"/>
              <w:jc w:val="center"/>
              <w:rPr>
                <w:sz w:val="18"/>
                <w:szCs w:val="18"/>
              </w:rPr>
            </w:pPr>
          </w:p>
        </w:tc>
        <w:tc>
          <w:tcPr>
            <w:tcW w:w="1106"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Адрес постоянного места жительства гражданина </w:t>
            </w:r>
          </w:p>
          <w:p w:rsidR="003E4644" w:rsidRPr="00C61374" w:rsidRDefault="003E4644" w:rsidP="003E4644">
            <w:pPr>
              <w:widowControl w:val="0"/>
              <w:autoSpaceDE w:val="0"/>
              <w:autoSpaceDN w:val="0"/>
              <w:adjustRightInd w:val="0"/>
              <w:jc w:val="center"/>
              <w:rPr>
                <w:sz w:val="18"/>
                <w:szCs w:val="18"/>
              </w:rPr>
            </w:pPr>
          </w:p>
        </w:tc>
        <w:tc>
          <w:tcPr>
            <w:tcW w:w="1053"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Количество членов семьи гражданина </w:t>
            </w:r>
          </w:p>
          <w:p w:rsidR="003E4644" w:rsidRPr="00C61374" w:rsidRDefault="003E4644" w:rsidP="003E4644">
            <w:pPr>
              <w:widowControl w:val="0"/>
              <w:autoSpaceDE w:val="0"/>
              <w:autoSpaceDN w:val="0"/>
              <w:adjustRightInd w:val="0"/>
              <w:jc w:val="center"/>
              <w:rPr>
                <w:sz w:val="18"/>
                <w:szCs w:val="18"/>
              </w:rPr>
            </w:pPr>
          </w:p>
        </w:tc>
        <w:tc>
          <w:tcPr>
            <w:tcW w:w="1381"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Решение органа местного самоуправления о принятии на учет или об отказе в принятии на учет (дата и номер)</w:t>
            </w:r>
          </w:p>
          <w:p w:rsidR="003E4644" w:rsidRPr="00C61374" w:rsidRDefault="003E4644" w:rsidP="003E4644">
            <w:pPr>
              <w:widowControl w:val="0"/>
              <w:autoSpaceDE w:val="0"/>
              <w:autoSpaceDN w:val="0"/>
              <w:adjustRightInd w:val="0"/>
              <w:jc w:val="center"/>
              <w:rPr>
                <w:sz w:val="18"/>
                <w:szCs w:val="18"/>
              </w:rPr>
            </w:pPr>
          </w:p>
        </w:tc>
        <w:tc>
          <w:tcPr>
            <w:tcW w:w="1106"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Порядковый номер в книге </w:t>
            </w:r>
          </w:p>
          <w:p w:rsidR="003E4644" w:rsidRPr="00C61374" w:rsidRDefault="003E4644" w:rsidP="003E4644">
            <w:pPr>
              <w:widowControl w:val="0"/>
              <w:autoSpaceDE w:val="0"/>
              <w:autoSpaceDN w:val="0"/>
              <w:adjustRightInd w:val="0"/>
              <w:jc w:val="center"/>
              <w:rPr>
                <w:sz w:val="18"/>
                <w:szCs w:val="18"/>
              </w:rPr>
            </w:pPr>
          </w:p>
        </w:tc>
        <w:tc>
          <w:tcPr>
            <w:tcW w:w="1136"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Сведения о выдаче или направлении гражданину уведомления о принятии на учет или решения об отказе в принятии на учет (дата и номер)</w:t>
            </w:r>
          </w:p>
          <w:p w:rsidR="003E4644" w:rsidRPr="00C61374" w:rsidRDefault="003E4644" w:rsidP="003E4644">
            <w:pPr>
              <w:widowControl w:val="0"/>
              <w:autoSpaceDE w:val="0"/>
              <w:autoSpaceDN w:val="0"/>
              <w:adjustRightInd w:val="0"/>
              <w:jc w:val="center"/>
              <w:rPr>
                <w:sz w:val="18"/>
                <w:szCs w:val="18"/>
              </w:rPr>
            </w:pPr>
          </w:p>
        </w:tc>
      </w:tr>
      <w:tr w:rsidR="003E4644" w:rsidRPr="00C61374" w:rsidTr="003E4644">
        <w:tc>
          <w:tcPr>
            <w:tcW w:w="1210"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1 </w:t>
            </w:r>
          </w:p>
          <w:p w:rsidR="003E4644" w:rsidRPr="00C61374" w:rsidRDefault="003E4644" w:rsidP="003E4644">
            <w:pPr>
              <w:widowControl w:val="0"/>
              <w:autoSpaceDE w:val="0"/>
              <w:autoSpaceDN w:val="0"/>
              <w:adjustRightInd w:val="0"/>
              <w:jc w:val="center"/>
              <w:rPr>
                <w:sz w:val="18"/>
                <w:szCs w:val="18"/>
              </w:rPr>
            </w:pPr>
          </w:p>
        </w:tc>
        <w:tc>
          <w:tcPr>
            <w:tcW w:w="913"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2 </w:t>
            </w:r>
          </w:p>
          <w:p w:rsidR="003E4644" w:rsidRPr="00C61374" w:rsidRDefault="003E4644" w:rsidP="003E4644">
            <w:pPr>
              <w:widowControl w:val="0"/>
              <w:autoSpaceDE w:val="0"/>
              <w:autoSpaceDN w:val="0"/>
              <w:adjustRightInd w:val="0"/>
              <w:jc w:val="center"/>
              <w:rPr>
                <w:sz w:val="18"/>
                <w:szCs w:val="18"/>
              </w:rPr>
            </w:pPr>
          </w:p>
        </w:tc>
        <w:tc>
          <w:tcPr>
            <w:tcW w:w="1053"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3 </w:t>
            </w:r>
          </w:p>
          <w:p w:rsidR="003E4644" w:rsidRPr="00C61374" w:rsidRDefault="003E4644" w:rsidP="003E4644">
            <w:pPr>
              <w:widowControl w:val="0"/>
              <w:autoSpaceDE w:val="0"/>
              <w:autoSpaceDN w:val="0"/>
              <w:adjustRightInd w:val="0"/>
              <w:jc w:val="center"/>
              <w:rPr>
                <w:sz w:val="18"/>
                <w:szCs w:val="18"/>
              </w:rPr>
            </w:pPr>
          </w:p>
        </w:tc>
        <w:tc>
          <w:tcPr>
            <w:tcW w:w="1084"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4 </w:t>
            </w:r>
          </w:p>
          <w:p w:rsidR="003E4644" w:rsidRPr="00C61374" w:rsidRDefault="003E4644" w:rsidP="003E4644">
            <w:pPr>
              <w:widowControl w:val="0"/>
              <w:autoSpaceDE w:val="0"/>
              <w:autoSpaceDN w:val="0"/>
              <w:adjustRightInd w:val="0"/>
              <w:jc w:val="center"/>
              <w:rPr>
                <w:sz w:val="18"/>
                <w:szCs w:val="18"/>
              </w:rPr>
            </w:pPr>
          </w:p>
        </w:tc>
        <w:tc>
          <w:tcPr>
            <w:tcW w:w="1106"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5 </w:t>
            </w:r>
          </w:p>
          <w:p w:rsidR="003E4644" w:rsidRPr="00C61374" w:rsidRDefault="003E4644" w:rsidP="003E4644">
            <w:pPr>
              <w:widowControl w:val="0"/>
              <w:autoSpaceDE w:val="0"/>
              <w:autoSpaceDN w:val="0"/>
              <w:adjustRightInd w:val="0"/>
              <w:jc w:val="center"/>
              <w:rPr>
                <w:sz w:val="18"/>
                <w:szCs w:val="18"/>
              </w:rPr>
            </w:pPr>
          </w:p>
        </w:tc>
        <w:tc>
          <w:tcPr>
            <w:tcW w:w="1053"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6 </w:t>
            </w:r>
          </w:p>
          <w:p w:rsidR="003E4644" w:rsidRPr="00C61374" w:rsidRDefault="003E4644" w:rsidP="003E4644">
            <w:pPr>
              <w:widowControl w:val="0"/>
              <w:autoSpaceDE w:val="0"/>
              <w:autoSpaceDN w:val="0"/>
              <w:adjustRightInd w:val="0"/>
              <w:jc w:val="center"/>
              <w:rPr>
                <w:sz w:val="18"/>
                <w:szCs w:val="18"/>
              </w:rPr>
            </w:pPr>
          </w:p>
        </w:tc>
        <w:tc>
          <w:tcPr>
            <w:tcW w:w="1381"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7 </w:t>
            </w:r>
          </w:p>
          <w:p w:rsidR="003E4644" w:rsidRPr="00C61374" w:rsidRDefault="003E4644" w:rsidP="003E4644">
            <w:pPr>
              <w:widowControl w:val="0"/>
              <w:autoSpaceDE w:val="0"/>
              <w:autoSpaceDN w:val="0"/>
              <w:adjustRightInd w:val="0"/>
              <w:jc w:val="center"/>
              <w:rPr>
                <w:sz w:val="18"/>
                <w:szCs w:val="18"/>
              </w:rPr>
            </w:pPr>
          </w:p>
        </w:tc>
        <w:tc>
          <w:tcPr>
            <w:tcW w:w="1106"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8 </w:t>
            </w:r>
          </w:p>
          <w:p w:rsidR="003E4644" w:rsidRPr="00C61374" w:rsidRDefault="003E4644" w:rsidP="003E4644">
            <w:pPr>
              <w:widowControl w:val="0"/>
              <w:autoSpaceDE w:val="0"/>
              <w:autoSpaceDN w:val="0"/>
              <w:adjustRightInd w:val="0"/>
              <w:jc w:val="center"/>
              <w:rPr>
                <w:sz w:val="18"/>
                <w:szCs w:val="18"/>
              </w:rPr>
            </w:pPr>
          </w:p>
        </w:tc>
        <w:tc>
          <w:tcPr>
            <w:tcW w:w="1136"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9 </w:t>
            </w:r>
          </w:p>
          <w:p w:rsidR="003E4644" w:rsidRPr="00C61374" w:rsidRDefault="003E4644" w:rsidP="003E4644">
            <w:pPr>
              <w:widowControl w:val="0"/>
              <w:autoSpaceDE w:val="0"/>
              <w:autoSpaceDN w:val="0"/>
              <w:adjustRightInd w:val="0"/>
              <w:jc w:val="center"/>
              <w:rPr>
                <w:sz w:val="18"/>
                <w:szCs w:val="18"/>
              </w:rPr>
            </w:pPr>
          </w:p>
        </w:tc>
      </w:tr>
    </w:tbl>
    <w:p w:rsidR="003E4644" w:rsidRPr="00C61374" w:rsidRDefault="003E4644" w:rsidP="003E4644">
      <w:pPr>
        <w:widowControl w:val="0"/>
        <w:autoSpaceDE w:val="0"/>
        <w:autoSpaceDN w:val="0"/>
        <w:adjustRightInd w:val="0"/>
        <w:rPr>
          <w:sz w:val="18"/>
          <w:szCs w:val="18"/>
        </w:rPr>
      </w:pPr>
      <w:r w:rsidRPr="00C61374">
        <w:rPr>
          <w:sz w:val="18"/>
          <w:szCs w:val="18"/>
        </w:rPr>
        <w:t>     </w:t>
      </w:r>
    </w:p>
    <w:p w:rsidR="003E4644" w:rsidRPr="00C61374" w:rsidRDefault="003E4644" w:rsidP="003E4644">
      <w:pPr>
        <w:autoSpaceDE w:val="0"/>
        <w:autoSpaceDN w:val="0"/>
        <w:adjustRightInd w:val="0"/>
        <w:jc w:val="right"/>
        <w:rPr>
          <w:sz w:val="24"/>
          <w:szCs w:val="24"/>
        </w:rPr>
      </w:pPr>
    </w:p>
    <w:p w:rsidR="003E4644" w:rsidRPr="00D64444" w:rsidRDefault="003E4644" w:rsidP="003E4644">
      <w:pPr>
        <w:autoSpaceDE w:val="0"/>
        <w:autoSpaceDN w:val="0"/>
        <w:adjustRightInd w:val="0"/>
        <w:rPr>
          <w:bCs/>
          <w:color w:val="000000"/>
          <w:sz w:val="24"/>
          <w:szCs w:val="24"/>
        </w:rPr>
      </w:pPr>
      <w:r w:rsidRPr="00D64444">
        <w:rPr>
          <w:bCs/>
          <w:color w:val="000000"/>
          <w:sz w:val="24"/>
          <w:szCs w:val="24"/>
        </w:rPr>
        <w:t>1. Все поступившие заявления регистрируются в книге в момент принятия заявления.</w:t>
      </w:r>
    </w:p>
    <w:p w:rsidR="003E4644" w:rsidRPr="00D64444" w:rsidRDefault="003E4644" w:rsidP="003E4644">
      <w:pPr>
        <w:autoSpaceDE w:val="0"/>
        <w:autoSpaceDN w:val="0"/>
        <w:adjustRightInd w:val="0"/>
        <w:rPr>
          <w:bCs/>
          <w:color w:val="000000"/>
          <w:sz w:val="24"/>
          <w:szCs w:val="24"/>
        </w:rPr>
      </w:pPr>
      <w:r w:rsidRPr="00D64444">
        <w:rPr>
          <w:bCs/>
          <w:color w:val="000000"/>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3E4644" w:rsidRPr="00D64444" w:rsidRDefault="003E4644" w:rsidP="003E4644">
      <w:pPr>
        <w:autoSpaceDE w:val="0"/>
        <w:autoSpaceDN w:val="0"/>
        <w:adjustRightInd w:val="0"/>
        <w:rPr>
          <w:bCs/>
          <w:color w:val="000000"/>
          <w:sz w:val="24"/>
          <w:szCs w:val="24"/>
        </w:rPr>
      </w:pPr>
      <w:r w:rsidRPr="00D64444">
        <w:rPr>
          <w:bCs/>
          <w:color w:val="000000"/>
          <w:sz w:val="24"/>
          <w:szCs w:val="24"/>
        </w:rPr>
        <w:t>3. Листы в книге должны быть прошиты, пронумерованы и скреплены подписью и печатью органа, осуществляющего прием на учет.</w:t>
      </w:r>
    </w:p>
    <w:p w:rsidR="003E4644" w:rsidRPr="00D64444" w:rsidRDefault="003E4644" w:rsidP="003E4644">
      <w:pPr>
        <w:autoSpaceDE w:val="0"/>
        <w:autoSpaceDN w:val="0"/>
        <w:adjustRightInd w:val="0"/>
        <w:rPr>
          <w:color w:val="000000"/>
          <w:sz w:val="24"/>
          <w:szCs w:val="24"/>
        </w:rPr>
      </w:pPr>
      <w:r w:rsidRPr="00D64444">
        <w:rPr>
          <w:bCs/>
          <w:color w:val="000000"/>
          <w:sz w:val="24"/>
          <w:szCs w:val="24"/>
        </w:rPr>
        <w:t>4. Книги хранятся десять лет после предоставления гражданину жилого помещения»</w:t>
      </w:r>
      <w:r w:rsidRPr="00D64444">
        <w:rPr>
          <w:color w:val="000000"/>
          <w:sz w:val="24"/>
          <w:szCs w:val="24"/>
        </w:rPr>
        <w:t>;</w:t>
      </w:r>
    </w:p>
    <w:p w:rsidR="003E4644" w:rsidRPr="00D64444" w:rsidRDefault="003E4644" w:rsidP="003E4644">
      <w:pPr>
        <w:autoSpaceDE w:val="0"/>
        <w:autoSpaceDN w:val="0"/>
        <w:adjustRightInd w:val="0"/>
        <w:rPr>
          <w:color w:val="000000"/>
          <w:sz w:val="24"/>
          <w:szCs w:val="24"/>
        </w:rPr>
      </w:pPr>
      <w:r w:rsidRPr="00D64444">
        <w:rPr>
          <w:color w:val="000000"/>
          <w:sz w:val="24"/>
          <w:szCs w:val="24"/>
        </w:rPr>
        <w:t xml:space="preserve">1.6. </w:t>
      </w:r>
      <w:r w:rsidRPr="00D64444">
        <w:rPr>
          <w:bCs/>
          <w:color w:val="000000"/>
          <w:sz w:val="24"/>
          <w:szCs w:val="24"/>
        </w:rPr>
        <w:t>приложение №6 к административному регламенту</w:t>
      </w:r>
      <w:r w:rsidRPr="00D64444">
        <w:rPr>
          <w:color w:val="000000"/>
          <w:sz w:val="24"/>
          <w:szCs w:val="24"/>
        </w:rPr>
        <w:t xml:space="preserve"> «Книга учета граждан в качестве нуждающихся в жилых помещениях, предоставляемых по договорам социального найма» дополнить словами:</w:t>
      </w:r>
    </w:p>
    <w:p w:rsidR="003E4644" w:rsidRPr="00D64444" w:rsidRDefault="003E4644" w:rsidP="003E4644">
      <w:pPr>
        <w:autoSpaceDE w:val="0"/>
        <w:autoSpaceDN w:val="0"/>
        <w:adjustRightInd w:val="0"/>
        <w:rPr>
          <w:bCs/>
          <w:color w:val="000000"/>
          <w:sz w:val="24"/>
          <w:szCs w:val="24"/>
        </w:rPr>
      </w:pPr>
      <w:r w:rsidRPr="00D64444">
        <w:rPr>
          <w:bCs/>
          <w:color w:val="000000"/>
          <w:sz w:val="24"/>
          <w:szCs w:val="24"/>
        </w:rPr>
        <w:t>«Примечание:</w:t>
      </w:r>
    </w:p>
    <w:p w:rsidR="003E4644" w:rsidRPr="00D64444" w:rsidRDefault="003E4644" w:rsidP="003E4644">
      <w:pPr>
        <w:autoSpaceDE w:val="0"/>
        <w:autoSpaceDN w:val="0"/>
        <w:adjustRightInd w:val="0"/>
        <w:rPr>
          <w:bCs/>
          <w:color w:val="000000"/>
          <w:sz w:val="24"/>
          <w:szCs w:val="24"/>
        </w:rPr>
      </w:pPr>
      <w:r w:rsidRPr="00D64444">
        <w:rPr>
          <w:bCs/>
          <w:color w:val="000000"/>
          <w:sz w:val="24"/>
          <w:szCs w:val="24"/>
        </w:rPr>
        <w:t>1. В книге регистрируются все принятые на учет граждане.</w:t>
      </w:r>
    </w:p>
    <w:p w:rsidR="003E4644" w:rsidRPr="00D64444" w:rsidRDefault="003E4644" w:rsidP="003E4644">
      <w:pPr>
        <w:autoSpaceDE w:val="0"/>
        <w:autoSpaceDN w:val="0"/>
        <w:adjustRightInd w:val="0"/>
        <w:rPr>
          <w:bCs/>
          <w:color w:val="000000"/>
          <w:sz w:val="24"/>
          <w:szCs w:val="24"/>
        </w:rPr>
      </w:pPr>
      <w:r w:rsidRPr="00D64444">
        <w:rPr>
          <w:bCs/>
          <w:color w:val="000000"/>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3E4644" w:rsidRPr="00D64444" w:rsidRDefault="003E4644" w:rsidP="003E4644">
      <w:pPr>
        <w:autoSpaceDE w:val="0"/>
        <w:autoSpaceDN w:val="0"/>
        <w:adjustRightInd w:val="0"/>
        <w:rPr>
          <w:bCs/>
          <w:color w:val="000000"/>
          <w:sz w:val="24"/>
          <w:szCs w:val="24"/>
        </w:rPr>
      </w:pPr>
      <w:r w:rsidRPr="00D64444">
        <w:rPr>
          <w:bCs/>
          <w:color w:val="000000"/>
          <w:sz w:val="24"/>
          <w:szCs w:val="24"/>
        </w:rPr>
        <w:t>3. Листы в книге должны быть прошиты, пронумерованы и скреплены подписью и печатью органа, осуществляющего принятие на учет.</w:t>
      </w:r>
    </w:p>
    <w:p w:rsidR="003E4644" w:rsidRPr="00D64444" w:rsidRDefault="003E4644" w:rsidP="003E4644">
      <w:pPr>
        <w:autoSpaceDE w:val="0"/>
        <w:autoSpaceDN w:val="0"/>
        <w:adjustRightInd w:val="0"/>
        <w:rPr>
          <w:sz w:val="24"/>
          <w:szCs w:val="24"/>
        </w:rPr>
      </w:pPr>
      <w:r w:rsidRPr="00D64444">
        <w:rPr>
          <w:bCs/>
          <w:color w:val="000000"/>
          <w:sz w:val="24"/>
          <w:szCs w:val="24"/>
        </w:rPr>
        <w:t>4. Книги хранятся десять лет после предоставления гражданину жилого помещения</w:t>
      </w:r>
    </w:p>
    <w:p w:rsidR="003E4644" w:rsidRPr="00C61374" w:rsidRDefault="00F35895" w:rsidP="00F35895">
      <w:pPr>
        <w:ind w:firstLine="4860"/>
        <w:jc w:val="center"/>
        <w:rPr>
          <w:sz w:val="24"/>
          <w:szCs w:val="24"/>
        </w:rPr>
      </w:pPr>
      <w:r>
        <w:rPr>
          <w:sz w:val="24"/>
          <w:szCs w:val="24"/>
        </w:rPr>
        <w:br w:type="page"/>
      </w:r>
    </w:p>
    <w:p w:rsidR="003E4644" w:rsidRPr="00C61374" w:rsidRDefault="00F35895" w:rsidP="003E4644">
      <w:pPr>
        <w:ind w:firstLine="4860"/>
        <w:jc w:val="right"/>
        <w:rPr>
          <w:sz w:val="24"/>
          <w:szCs w:val="24"/>
        </w:rPr>
      </w:pPr>
      <w:r w:rsidRPr="00C61374">
        <w:rPr>
          <w:sz w:val="24"/>
          <w:szCs w:val="24"/>
        </w:rPr>
        <w:t xml:space="preserve">Приложение </w:t>
      </w:r>
      <w:r w:rsidR="003E4644" w:rsidRPr="00C61374">
        <w:rPr>
          <w:sz w:val="24"/>
          <w:szCs w:val="24"/>
        </w:rPr>
        <w:t xml:space="preserve">№ </w:t>
      </w:r>
      <w:r>
        <w:rPr>
          <w:sz w:val="24"/>
          <w:szCs w:val="24"/>
        </w:rPr>
        <w:t>6</w:t>
      </w:r>
    </w:p>
    <w:p w:rsidR="003E4644" w:rsidRPr="00C61374" w:rsidRDefault="003E4644" w:rsidP="003E4644">
      <w:pPr>
        <w:ind w:firstLine="4860"/>
        <w:jc w:val="right"/>
        <w:rPr>
          <w:sz w:val="24"/>
          <w:szCs w:val="24"/>
        </w:rPr>
      </w:pPr>
      <w:r w:rsidRPr="00C61374">
        <w:rPr>
          <w:sz w:val="24"/>
          <w:szCs w:val="24"/>
        </w:rPr>
        <w:t>к административному регламенту</w:t>
      </w:r>
    </w:p>
    <w:p w:rsidR="003E4644" w:rsidRPr="00C61374" w:rsidRDefault="003E4644" w:rsidP="003E4644">
      <w:pPr>
        <w:autoSpaceDE w:val="0"/>
        <w:autoSpaceDN w:val="0"/>
        <w:adjustRightInd w:val="0"/>
        <w:jc w:val="right"/>
        <w:rPr>
          <w:sz w:val="24"/>
          <w:szCs w:val="24"/>
        </w:rPr>
      </w:pPr>
    </w:p>
    <w:p w:rsidR="003E4644" w:rsidRPr="00C61374" w:rsidRDefault="003E4644" w:rsidP="003E4644">
      <w:pPr>
        <w:autoSpaceDE w:val="0"/>
        <w:autoSpaceDN w:val="0"/>
        <w:adjustRightInd w:val="0"/>
        <w:jc w:val="right"/>
        <w:rPr>
          <w:sz w:val="24"/>
          <w:szCs w:val="24"/>
        </w:rPr>
      </w:pPr>
    </w:p>
    <w:p w:rsidR="003E4644" w:rsidRPr="00C61374" w:rsidRDefault="003E4644" w:rsidP="003E4644">
      <w:pPr>
        <w:widowControl w:val="0"/>
        <w:autoSpaceDE w:val="0"/>
        <w:autoSpaceDN w:val="0"/>
        <w:adjustRightInd w:val="0"/>
        <w:jc w:val="center"/>
        <w:rPr>
          <w:b/>
          <w:bCs/>
          <w:sz w:val="20"/>
        </w:rPr>
      </w:pPr>
      <w:r w:rsidRPr="00C61374">
        <w:rPr>
          <w:b/>
          <w:bCs/>
          <w:sz w:val="20"/>
        </w:rPr>
        <w:t>Книга</w:t>
      </w:r>
    </w:p>
    <w:p w:rsidR="003E4644" w:rsidRPr="00C61374" w:rsidRDefault="003E4644" w:rsidP="003E4644">
      <w:pPr>
        <w:widowControl w:val="0"/>
        <w:autoSpaceDE w:val="0"/>
        <w:autoSpaceDN w:val="0"/>
        <w:adjustRightInd w:val="0"/>
        <w:jc w:val="center"/>
        <w:rPr>
          <w:b/>
          <w:bCs/>
          <w:sz w:val="20"/>
        </w:rPr>
      </w:pPr>
      <w:r w:rsidRPr="00C61374">
        <w:rPr>
          <w:b/>
          <w:bCs/>
          <w:sz w:val="20"/>
        </w:rPr>
        <w:t xml:space="preserve">учета граждан в качестве нуждающихся в жилых помещениях, </w:t>
      </w:r>
    </w:p>
    <w:p w:rsidR="003E4644" w:rsidRPr="00C61374" w:rsidRDefault="003E4644" w:rsidP="003E4644">
      <w:pPr>
        <w:widowControl w:val="0"/>
        <w:autoSpaceDE w:val="0"/>
        <w:autoSpaceDN w:val="0"/>
        <w:adjustRightInd w:val="0"/>
        <w:jc w:val="center"/>
        <w:rPr>
          <w:b/>
          <w:bCs/>
          <w:sz w:val="20"/>
        </w:rPr>
      </w:pPr>
      <w:r w:rsidRPr="00C61374">
        <w:rPr>
          <w:b/>
          <w:bCs/>
          <w:sz w:val="20"/>
        </w:rPr>
        <w:t xml:space="preserve">предоставляемых по договорам социального найма </w:t>
      </w:r>
    </w:p>
    <w:p w:rsidR="003E4644" w:rsidRPr="00C61374" w:rsidRDefault="003E4644" w:rsidP="003E4644">
      <w:pPr>
        <w:widowControl w:val="0"/>
        <w:autoSpaceDE w:val="0"/>
        <w:autoSpaceDN w:val="0"/>
        <w:adjustRightInd w:val="0"/>
        <w:rPr>
          <w:sz w:val="18"/>
          <w:szCs w:val="18"/>
        </w:rPr>
      </w:pPr>
      <w:r w:rsidRPr="00C61374">
        <w:rPr>
          <w:sz w:val="18"/>
          <w:szCs w:val="18"/>
        </w:rPr>
        <w:t>     </w:t>
      </w:r>
    </w:p>
    <w:tbl>
      <w:tblPr>
        <w:tblW w:w="0" w:type="auto"/>
        <w:tblInd w:w="90" w:type="dxa"/>
        <w:tblCellMar>
          <w:left w:w="90" w:type="dxa"/>
          <w:right w:w="90" w:type="dxa"/>
        </w:tblCellMar>
        <w:tblLook w:val="0000" w:firstRow="0" w:lastRow="0" w:firstColumn="0" w:lastColumn="0" w:noHBand="0" w:noVBand="0"/>
      </w:tblPr>
      <w:tblGrid>
        <w:gridCol w:w="778"/>
        <w:gridCol w:w="652"/>
        <w:gridCol w:w="357"/>
        <w:gridCol w:w="287"/>
        <w:gridCol w:w="644"/>
        <w:gridCol w:w="561"/>
        <w:gridCol w:w="96"/>
        <w:gridCol w:w="643"/>
        <w:gridCol w:w="643"/>
        <w:gridCol w:w="227"/>
        <w:gridCol w:w="416"/>
        <w:gridCol w:w="643"/>
        <w:gridCol w:w="643"/>
        <w:gridCol w:w="643"/>
        <w:gridCol w:w="643"/>
        <w:gridCol w:w="643"/>
        <w:gridCol w:w="643"/>
      </w:tblGrid>
      <w:tr w:rsidR="003E4644" w:rsidRPr="00C61374" w:rsidTr="003E4644">
        <w:tc>
          <w:tcPr>
            <w:tcW w:w="781"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20"/>
              </w:rPr>
              <w:t xml:space="preserve"> </w:t>
            </w:r>
          </w:p>
        </w:tc>
        <w:tc>
          <w:tcPr>
            <w:tcW w:w="685"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80"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80"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r w:rsidR="003E4644" w:rsidRPr="00C61374" w:rsidTr="003E4644">
        <w:tc>
          <w:tcPr>
            <w:tcW w:w="781"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18"/>
                <w:szCs w:val="18"/>
              </w:rPr>
              <w:t xml:space="preserve">Начата </w:t>
            </w:r>
          </w:p>
        </w:tc>
        <w:tc>
          <w:tcPr>
            <w:tcW w:w="1365" w:type="dxa"/>
            <w:gridSpan w:val="3"/>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9" w:type="dxa"/>
            <w:gridSpan w:val="3"/>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2716" w:type="dxa"/>
            <w:gridSpan w:val="5"/>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r w:rsidR="003E4644" w:rsidRPr="00C61374" w:rsidTr="003E4644">
        <w:tc>
          <w:tcPr>
            <w:tcW w:w="9616" w:type="dxa"/>
            <w:gridSpan w:val="17"/>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r>
      <w:tr w:rsidR="003E4644" w:rsidRPr="00C61374" w:rsidTr="003E4644">
        <w:tc>
          <w:tcPr>
            <w:tcW w:w="1466"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18"/>
                <w:szCs w:val="18"/>
              </w:rPr>
              <w:t>Окончена</w:t>
            </w:r>
          </w:p>
        </w:tc>
        <w:tc>
          <w:tcPr>
            <w:tcW w:w="1360" w:type="dxa"/>
            <w:gridSpan w:val="3"/>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3"/>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2037" w:type="dxa"/>
            <w:gridSpan w:val="4"/>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679" w:type="dxa"/>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1358" w:type="dxa"/>
            <w:gridSpan w:val="2"/>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r w:rsidR="003E4644" w:rsidRPr="00C61374" w:rsidTr="003E4644">
        <w:tc>
          <w:tcPr>
            <w:tcW w:w="9616" w:type="dxa"/>
            <w:gridSpan w:val="17"/>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r>
      <w:tr w:rsidR="003E4644" w:rsidRPr="00C61374" w:rsidTr="003E4644">
        <w:tc>
          <w:tcPr>
            <w:tcW w:w="1843" w:type="dxa"/>
            <w:gridSpan w:val="3"/>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18"/>
                <w:szCs w:val="18"/>
              </w:rPr>
              <w:t>Номера заявлений: с</w:t>
            </w:r>
          </w:p>
        </w:tc>
        <w:tc>
          <w:tcPr>
            <w:tcW w:w="983" w:type="dxa"/>
            <w:gridSpan w:val="2"/>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576"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18"/>
                <w:szCs w:val="18"/>
              </w:rPr>
              <w:t xml:space="preserve">по </w:t>
            </w:r>
          </w:p>
        </w:tc>
        <w:tc>
          <w:tcPr>
            <w:tcW w:w="1701" w:type="dxa"/>
            <w:gridSpan w:val="4"/>
            <w:tcBorders>
              <w:top w:val="nil"/>
              <w:left w:val="nil"/>
              <w:bottom w:val="single" w:sz="6" w:space="0" w:color="auto"/>
              <w:right w:val="nil"/>
            </w:tcBorders>
          </w:tcPr>
          <w:p w:rsidR="003E4644" w:rsidRPr="00C61374" w:rsidRDefault="003E4644" w:rsidP="003E4644">
            <w:pPr>
              <w:widowControl w:val="0"/>
              <w:autoSpaceDE w:val="0"/>
              <w:autoSpaceDN w:val="0"/>
              <w:adjustRightInd w:val="0"/>
              <w:rPr>
                <w:sz w:val="18"/>
                <w:szCs w:val="18"/>
              </w:rPr>
            </w:pPr>
          </w:p>
        </w:tc>
        <w:tc>
          <w:tcPr>
            <w:tcW w:w="4513" w:type="dxa"/>
            <w:gridSpan w:val="7"/>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bl>
    <w:p w:rsidR="003E4644" w:rsidRPr="00C61374" w:rsidRDefault="003E4644" w:rsidP="003E4644">
      <w:pPr>
        <w:widowControl w:val="0"/>
        <w:autoSpaceDE w:val="0"/>
        <w:autoSpaceDN w:val="0"/>
        <w:adjustRightInd w:val="0"/>
        <w:rPr>
          <w:sz w:val="18"/>
          <w:szCs w:val="18"/>
        </w:rPr>
      </w:pPr>
      <w:r w:rsidRPr="00C61374">
        <w:rPr>
          <w:sz w:val="18"/>
          <w:szCs w:val="18"/>
        </w:rPr>
        <w:t>     </w:t>
      </w:r>
    </w:p>
    <w:p w:rsidR="003E4644" w:rsidRPr="00C61374" w:rsidRDefault="003E4644" w:rsidP="003E4644">
      <w:pPr>
        <w:widowControl w:val="0"/>
        <w:autoSpaceDE w:val="0"/>
        <w:autoSpaceDN w:val="0"/>
        <w:adjustRightInd w:val="0"/>
        <w:rPr>
          <w:sz w:val="18"/>
          <w:szCs w:val="18"/>
        </w:rPr>
      </w:pPr>
      <w:r w:rsidRPr="00C61374">
        <w:rPr>
          <w:sz w:val="18"/>
          <w:szCs w:val="18"/>
        </w:rPr>
        <w:t>     </w:t>
      </w:r>
    </w:p>
    <w:tbl>
      <w:tblPr>
        <w:tblW w:w="0" w:type="auto"/>
        <w:tblInd w:w="-194" w:type="dxa"/>
        <w:tblCellMar>
          <w:left w:w="90" w:type="dxa"/>
          <w:right w:w="90" w:type="dxa"/>
        </w:tblCellMar>
        <w:tblLook w:val="0000" w:firstRow="0" w:lastRow="0" w:firstColumn="0" w:lastColumn="0" w:noHBand="0" w:noVBand="0"/>
      </w:tblPr>
      <w:tblGrid>
        <w:gridCol w:w="809"/>
        <w:gridCol w:w="1089"/>
        <w:gridCol w:w="1060"/>
        <w:gridCol w:w="1122"/>
        <w:gridCol w:w="1145"/>
        <w:gridCol w:w="1089"/>
        <w:gridCol w:w="1089"/>
        <w:gridCol w:w="974"/>
        <w:gridCol w:w="1476"/>
      </w:tblGrid>
      <w:tr w:rsidR="003E4644" w:rsidRPr="00C61374" w:rsidTr="003E4644">
        <w:tc>
          <w:tcPr>
            <w:tcW w:w="1074"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r w:rsidRPr="00C61374">
              <w:rPr>
                <w:sz w:val="20"/>
              </w:rPr>
              <w:t xml:space="preserve"> </w:t>
            </w:r>
          </w:p>
        </w:tc>
        <w:tc>
          <w:tcPr>
            <w:tcW w:w="1063"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035"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095"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117"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063"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063"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951"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c>
          <w:tcPr>
            <w:tcW w:w="1439" w:type="dxa"/>
            <w:tcBorders>
              <w:top w:val="nil"/>
              <w:left w:val="nil"/>
              <w:bottom w:val="nil"/>
              <w:right w:val="nil"/>
            </w:tcBorders>
          </w:tcPr>
          <w:p w:rsidR="003E4644" w:rsidRPr="00C61374" w:rsidRDefault="003E4644" w:rsidP="003E4644">
            <w:pPr>
              <w:widowControl w:val="0"/>
              <w:autoSpaceDE w:val="0"/>
              <w:autoSpaceDN w:val="0"/>
              <w:adjustRightInd w:val="0"/>
              <w:rPr>
                <w:sz w:val="18"/>
                <w:szCs w:val="18"/>
              </w:rPr>
            </w:pPr>
          </w:p>
        </w:tc>
      </w:tr>
      <w:tr w:rsidR="003E4644" w:rsidRPr="00C61374" w:rsidTr="003E4644">
        <w:tc>
          <w:tcPr>
            <w:tcW w:w="1074" w:type="dxa"/>
            <w:tcBorders>
              <w:top w:val="single" w:sz="6" w:space="0" w:color="auto"/>
              <w:left w:val="single" w:sz="6" w:space="0" w:color="auto"/>
              <w:bottom w:val="nil"/>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Номер по порядку </w:t>
            </w:r>
          </w:p>
          <w:p w:rsidR="003E4644" w:rsidRPr="00C61374" w:rsidRDefault="003E4644" w:rsidP="003E4644">
            <w:pPr>
              <w:widowControl w:val="0"/>
              <w:autoSpaceDE w:val="0"/>
              <w:autoSpaceDN w:val="0"/>
              <w:adjustRightInd w:val="0"/>
              <w:jc w:val="center"/>
              <w:rPr>
                <w:sz w:val="18"/>
                <w:szCs w:val="18"/>
              </w:rPr>
            </w:pPr>
          </w:p>
        </w:tc>
        <w:tc>
          <w:tcPr>
            <w:tcW w:w="1063" w:type="dxa"/>
            <w:tcBorders>
              <w:top w:val="single" w:sz="6" w:space="0" w:color="auto"/>
              <w:left w:val="single" w:sz="6" w:space="0" w:color="auto"/>
              <w:bottom w:val="nil"/>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Фамилия, имя, отчество гражданина </w:t>
            </w:r>
          </w:p>
          <w:p w:rsidR="003E4644" w:rsidRPr="00C61374" w:rsidRDefault="003E4644" w:rsidP="003E4644">
            <w:pPr>
              <w:widowControl w:val="0"/>
              <w:autoSpaceDE w:val="0"/>
              <w:autoSpaceDN w:val="0"/>
              <w:adjustRightInd w:val="0"/>
              <w:jc w:val="center"/>
              <w:rPr>
                <w:sz w:val="18"/>
                <w:szCs w:val="18"/>
              </w:rPr>
            </w:pPr>
          </w:p>
        </w:tc>
        <w:tc>
          <w:tcPr>
            <w:tcW w:w="1035" w:type="dxa"/>
            <w:tcBorders>
              <w:top w:val="single" w:sz="6" w:space="0" w:color="auto"/>
              <w:left w:val="single" w:sz="6" w:space="0" w:color="auto"/>
              <w:bottom w:val="nil"/>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Основание и дата постановки на учет </w:t>
            </w:r>
          </w:p>
          <w:p w:rsidR="003E4644" w:rsidRPr="00C61374" w:rsidRDefault="003E4644" w:rsidP="003E4644">
            <w:pPr>
              <w:widowControl w:val="0"/>
              <w:autoSpaceDE w:val="0"/>
              <w:autoSpaceDN w:val="0"/>
              <w:adjustRightInd w:val="0"/>
              <w:jc w:val="center"/>
              <w:rPr>
                <w:sz w:val="18"/>
                <w:szCs w:val="18"/>
              </w:rPr>
            </w:pPr>
          </w:p>
        </w:tc>
        <w:tc>
          <w:tcPr>
            <w:tcW w:w="1095" w:type="dxa"/>
            <w:tcBorders>
              <w:top w:val="single" w:sz="6" w:space="0" w:color="auto"/>
              <w:left w:val="single" w:sz="6" w:space="0" w:color="auto"/>
              <w:bottom w:val="nil"/>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Паспортные данные гражданина </w:t>
            </w:r>
          </w:p>
          <w:p w:rsidR="003E4644" w:rsidRPr="00C61374" w:rsidRDefault="003E4644" w:rsidP="003E4644">
            <w:pPr>
              <w:widowControl w:val="0"/>
              <w:autoSpaceDE w:val="0"/>
              <w:autoSpaceDN w:val="0"/>
              <w:adjustRightInd w:val="0"/>
              <w:jc w:val="center"/>
              <w:rPr>
                <w:sz w:val="18"/>
                <w:szCs w:val="18"/>
              </w:rPr>
            </w:pPr>
          </w:p>
        </w:tc>
        <w:tc>
          <w:tcPr>
            <w:tcW w:w="1117" w:type="dxa"/>
            <w:tcBorders>
              <w:top w:val="single" w:sz="6" w:space="0" w:color="auto"/>
              <w:left w:val="single" w:sz="6" w:space="0" w:color="auto"/>
              <w:bottom w:val="nil"/>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Адрес постоянного места жительства гражданина </w:t>
            </w:r>
          </w:p>
          <w:p w:rsidR="003E4644" w:rsidRPr="00C61374" w:rsidRDefault="003E4644" w:rsidP="003E4644">
            <w:pPr>
              <w:widowControl w:val="0"/>
              <w:autoSpaceDE w:val="0"/>
              <w:autoSpaceDN w:val="0"/>
              <w:adjustRightInd w:val="0"/>
              <w:jc w:val="center"/>
              <w:rPr>
                <w:sz w:val="18"/>
                <w:szCs w:val="18"/>
              </w:rPr>
            </w:pPr>
          </w:p>
        </w:tc>
        <w:tc>
          <w:tcPr>
            <w:tcW w:w="1063" w:type="dxa"/>
            <w:tcBorders>
              <w:top w:val="single" w:sz="6" w:space="0" w:color="auto"/>
              <w:left w:val="single" w:sz="6" w:space="0" w:color="auto"/>
              <w:bottom w:val="nil"/>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Состав семьи гражданина </w:t>
            </w:r>
          </w:p>
          <w:p w:rsidR="003E4644" w:rsidRPr="00C61374" w:rsidRDefault="003E4644" w:rsidP="003E4644">
            <w:pPr>
              <w:widowControl w:val="0"/>
              <w:autoSpaceDE w:val="0"/>
              <w:autoSpaceDN w:val="0"/>
              <w:adjustRightInd w:val="0"/>
              <w:jc w:val="center"/>
              <w:rPr>
                <w:sz w:val="18"/>
                <w:szCs w:val="18"/>
              </w:rPr>
            </w:pPr>
          </w:p>
        </w:tc>
        <w:tc>
          <w:tcPr>
            <w:tcW w:w="1063" w:type="dxa"/>
            <w:tcBorders>
              <w:top w:val="single" w:sz="6" w:space="0" w:color="auto"/>
              <w:left w:val="single" w:sz="6" w:space="0" w:color="auto"/>
              <w:bottom w:val="nil"/>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Наличие у гражданина права на получение жилого помещения вне очереди </w:t>
            </w:r>
          </w:p>
          <w:p w:rsidR="003E4644" w:rsidRPr="00C61374" w:rsidRDefault="003E4644" w:rsidP="003E4644">
            <w:pPr>
              <w:widowControl w:val="0"/>
              <w:autoSpaceDE w:val="0"/>
              <w:autoSpaceDN w:val="0"/>
              <w:adjustRightInd w:val="0"/>
              <w:jc w:val="center"/>
              <w:rPr>
                <w:sz w:val="18"/>
                <w:szCs w:val="18"/>
              </w:rPr>
            </w:pPr>
          </w:p>
        </w:tc>
        <w:tc>
          <w:tcPr>
            <w:tcW w:w="2390" w:type="dxa"/>
            <w:gridSpan w:val="2"/>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Отметка о снятии гражданина с учета </w:t>
            </w:r>
          </w:p>
          <w:p w:rsidR="003E4644" w:rsidRPr="00C61374" w:rsidRDefault="003E4644" w:rsidP="003E4644">
            <w:pPr>
              <w:widowControl w:val="0"/>
              <w:autoSpaceDE w:val="0"/>
              <w:autoSpaceDN w:val="0"/>
              <w:adjustRightInd w:val="0"/>
              <w:jc w:val="center"/>
              <w:rPr>
                <w:sz w:val="18"/>
                <w:szCs w:val="18"/>
              </w:rPr>
            </w:pPr>
          </w:p>
        </w:tc>
      </w:tr>
      <w:tr w:rsidR="003E4644" w:rsidRPr="00C61374" w:rsidTr="003E4644">
        <w:tc>
          <w:tcPr>
            <w:tcW w:w="1074" w:type="dxa"/>
            <w:tcBorders>
              <w:top w:val="nil"/>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c>
          <w:tcPr>
            <w:tcW w:w="1063" w:type="dxa"/>
            <w:tcBorders>
              <w:top w:val="nil"/>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c>
          <w:tcPr>
            <w:tcW w:w="1035" w:type="dxa"/>
            <w:tcBorders>
              <w:top w:val="nil"/>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c>
          <w:tcPr>
            <w:tcW w:w="1095" w:type="dxa"/>
            <w:tcBorders>
              <w:top w:val="nil"/>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c>
          <w:tcPr>
            <w:tcW w:w="1117" w:type="dxa"/>
            <w:tcBorders>
              <w:top w:val="nil"/>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c>
          <w:tcPr>
            <w:tcW w:w="1063" w:type="dxa"/>
            <w:tcBorders>
              <w:top w:val="nil"/>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c>
          <w:tcPr>
            <w:tcW w:w="1063" w:type="dxa"/>
            <w:tcBorders>
              <w:top w:val="nil"/>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rPr>
                <w:sz w:val="18"/>
                <w:szCs w:val="18"/>
              </w:rPr>
            </w:pPr>
          </w:p>
          <w:p w:rsidR="003E4644" w:rsidRPr="00C61374" w:rsidRDefault="003E4644" w:rsidP="003E4644">
            <w:pPr>
              <w:widowControl w:val="0"/>
              <w:autoSpaceDE w:val="0"/>
              <w:autoSpaceDN w:val="0"/>
              <w:adjustRightInd w:val="0"/>
              <w:rPr>
                <w:sz w:val="18"/>
                <w:szCs w:val="18"/>
              </w:rPr>
            </w:pPr>
          </w:p>
        </w:tc>
        <w:tc>
          <w:tcPr>
            <w:tcW w:w="951"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основание </w:t>
            </w:r>
          </w:p>
          <w:p w:rsidR="003E4644" w:rsidRPr="00C61374" w:rsidRDefault="003E4644" w:rsidP="003E4644">
            <w:pPr>
              <w:widowControl w:val="0"/>
              <w:autoSpaceDE w:val="0"/>
              <w:autoSpaceDN w:val="0"/>
              <w:adjustRightInd w:val="0"/>
              <w:jc w:val="center"/>
              <w:rPr>
                <w:sz w:val="18"/>
                <w:szCs w:val="18"/>
              </w:rPr>
            </w:pPr>
          </w:p>
        </w:tc>
        <w:tc>
          <w:tcPr>
            <w:tcW w:w="1439"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наименование, дата и номер решения органа местного самоуправления, отметка о его отправлении либо вручении гражданину </w:t>
            </w:r>
          </w:p>
          <w:p w:rsidR="003E4644" w:rsidRPr="00C61374" w:rsidRDefault="003E4644" w:rsidP="003E4644">
            <w:pPr>
              <w:widowControl w:val="0"/>
              <w:autoSpaceDE w:val="0"/>
              <w:autoSpaceDN w:val="0"/>
              <w:adjustRightInd w:val="0"/>
              <w:jc w:val="center"/>
              <w:rPr>
                <w:sz w:val="18"/>
                <w:szCs w:val="18"/>
              </w:rPr>
            </w:pPr>
          </w:p>
        </w:tc>
      </w:tr>
      <w:tr w:rsidR="003E4644" w:rsidRPr="00C61374" w:rsidTr="003E4644">
        <w:tc>
          <w:tcPr>
            <w:tcW w:w="1074"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1 </w:t>
            </w:r>
          </w:p>
          <w:p w:rsidR="003E4644" w:rsidRPr="00C61374" w:rsidRDefault="003E4644" w:rsidP="003E4644">
            <w:pPr>
              <w:widowControl w:val="0"/>
              <w:autoSpaceDE w:val="0"/>
              <w:autoSpaceDN w:val="0"/>
              <w:adjustRightInd w:val="0"/>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2 </w:t>
            </w:r>
          </w:p>
          <w:p w:rsidR="003E4644" w:rsidRPr="00C61374" w:rsidRDefault="003E4644" w:rsidP="003E4644">
            <w:pPr>
              <w:widowControl w:val="0"/>
              <w:autoSpaceDE w:val="0"/>
              <w:autoSpaceDN w:val="0"/>
              <w:adjustRightInd w:val="0"/>
              <w:jc w:val="center"/>
              <w:rPr>
                <w:sz w:val="18"/>
                <w:szCs w:val="18"/>
              </w:rPr>
            </w:pPr>
          </w:p>
        </w:tc>
        <w:tc>
          <w:tcPr>
            <w:tcW w:w="1035"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3 </w:t>
            </w:r>
          </w:p>
          <w:p w:rsidR="003E4644" w:rsidRPr="00C61374" w:rsidRDefault="003E4644" w:rsidP="003E4644">
            <w:pPr>
              <w:widowControl w:val="0"/>
              <w:autoSpaceDE w:val="0"/>
              <w:autoSpaceDN w:val="0"/>
              <w:adjustRightInd w:val="0"/>
              <w:jc w:val="center"/>
              <w:rPr>
                <w:sz w:val="18"/>
                <w:szCs w:val="18"/>
              </w:rPr>
            </w:pPr>
          </w:p>
        </w:tc>
        <w:tc>
          <w:tcPr>
            <w:tcW w:w="1095"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4 </w:t>
            </w:r>
          </w:p>
          <w:p w:rsidR="003E4644" w:rsidRPr="00C61374" w:rsidRDefault="003E4644" w:rsidP="003E4644">
            <w:pPr>
              <w:widowControl w:val="0"/>
              <w:autoSpaceDE w:val="0"/>
              <w:autoSpaceDN w:val="0"/>
              <w:adjustRightInd w:val="0"/>
              <w:jc w:val="center"/>
              <w:rPr>
                <w:sz w:val="18"/>
                <w:szCs w:val="18"/>
              </w:rPr>
            </w:pPr>
          </w:p>
        </w:tc>
        <w:tc>
          <w:tcPr>
            <w:tcW w:w="1117"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5 </w:t>
            </w:r>
          </w:p>
          <w:p w:rsidR="003E4644" w:rsidRPr="00C61374" w:rsidRDefault="003E4644" w:rsidP="003E4644">
            <w:pPr>
              <w:widowControl w:val="0"/>
              <w:autoSpaceDE w:val="0"/>
              <w:autoSpaceDN w:val="0"/>
              <w:adjustRightInd w:val="0"/>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6 </w:t>
            </w:r>
          </w:p>
          <w:p w:rsidR="003E4644" w:rsidRPr="00C61374" w:rsidRDefault="003E4644" w:rsidP="003E4644">
            <w:pPr>
              <w:widowControl w:val="0"/>
              <w:autoSpaceDE w:val="0"/>
              <w:autoSpaceDN w:val="0"/>
              <w:adjustRightInd w:val="0"/>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7 </w:t>
            </w:r>
          </w:p>
          <w:p w:rsidR="003E4644" w:rsidRPr="00C61374" w:rsidRDefault="003E4644" w:rsidP="003E4644">
            <w:pPr>
              <w:widowControl w:val="0"/>
              <w:autoSpaceDE w:val="0"/>
              <w:autoSpaceDN w:val="0"/>
              <w:adjustRightInd w:val="0"/>
              <w:jc w:val="center"/>
              <w:rPr>
                <w:sz w:val="18"/>
                <w:szCs w:val="18"/>
              </w:rPr>
            </w:pPr>
          </w:p>
        </w:tc>
        <w:tc>
          <w:tcPr>
            <w:tcW w:w="951"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8 </w:t>
            </w:r>
          </w:p>
          <w:p w:rsidR="003E4644" w:rsidRPr="00C61374" w:rsidRDefault="003E4644" w:rsidP="003E4644">
            <w:pPr>
              <w:widowControl w:val="0"/>
              <w:autoSpaceDE w:val="0"/>
              <w:autoSpaceDN w:val="0"/>
              <w:adjustRightInd w:val="0"/>
              <w:jc w:val="center"/>
              <w:rPr>
                <w:sz w:val="18"/>
                <w:szCs w:val="18"/>
              </w:rPr>
            </w:pPr>
          </w:p>
        </w:tc>
        <w:tc>
          <w:tcPr>
            <w:tcW w:w="1439" w:type="dxa"/>
            <w:tcBorders>
              <w:top w:val="single" w:sz="6" w:space="0" w:color="auto"/>
              <w:left w:val="single" w:sz="6" w:space="0" w:color="auto"/>
              <w:bottom w:val="single" w:sz="6" w:space="0" w:color="auto"/>
              <w:right w:val="single" w:sz="6" w:space="0" w:color="auto"/>
            </w:tcBorders>
          </w:tcPr>
          <w:p w:rsidR="003E4644" w:rsidRPr="00C61374" w:rsidRDefault="003E4644" w:rsidP="003E4644">
            <w:pPr>
              <w:widowControl w:val="0"/>
              <w:autoSpaceDE w:val="0"/>
              <w:autoSpaceDN w:val="0"/>
              <w:adjustRightInd w:val="0"/>
              <w:jc w:val="center"/>
              <w:rPr>
                <w:sz w:val="18"/>
                <w:szCs w:val="18"/>
              </w:rPr>
            </w:pPr>
            <w:r w:rsidRPr="00C61374">
              <w:rPr>
                <w:sz w:val="18"/>
                <w:szCs w:val="18"/>
              </w:rPr>
              <w:t xml:space="preserve">9 </w:t>
            </w:r>
          </w:p>
          <w:p w:rsidR="003E4644" w:rsidRPr="00C61374" w:rsidRDefault="003E4644" w:rsidP="003E4644">
            <w:pPr>
              <w:widowControl w:val="0"/>
              <w:autoSpaceDE w:val="0"/>
              <w:autoSpaceDN w:val="0"/>
              <w:adjustRightInd w:val="0"/>
              <w:jc w:val="center"/>
              <w:rPr>
                <w:sz w:val="18"/>
                <w:szCs w:val="18"/>
              </w:rPr>
            </w:pPr>
          </w:p>
        </w:tc>
      </w:tr>
    </w:tbl>
    <w:p w:rsidR="003E4644" w:rsidRPr="00C61374" w:rsidRDefault="003E4644" w:rsidP="003E4644">
      <w:pPr>
        <w:widowControl w:val="0"/>
        <w:autoSpaceDE w:val="0"/>
        <w:autoSpaceDN w:val="0"/>
        <w:adjustRightInd w:val="0"/>
        <w:rPr>
          <w:sz w:val="18"/>
          <w:szCs w:val="18"/>
        </w:rPr>
      </w:pPr>
      <w:r w:rsidRPr="00C61374">
        <w:rPr>
          <w:sz w:val="18"/>
          <w:szCs w:val="18"/>
        </w:rPr>
        <w:t>     </w:t>
      </w:r>
    </w:p>
    <w:p w:rsidR="003E4644" w:rsidRPr="00C61374" w:rsidRDefault="00F35895" w:rsidP="00F35895">
      <w:pPr>
        <w:keepNext/>
        <w:jc w:val="center"/>
        <w:outlineLvl w:val="4"/>
        <w:rPr>
          <w:sz w:val="24"/>
        </w:rPr>
      </w:pPr>
      <w:r>
        <w:rPr>
          <w:sz w:val="24"/>
        </w:rPr>
        <w:t>_____________</w:t>
      </w:r>
    </w:p>
    <w:p w:rsidR="003E4644" w:rsidRPr="00C61374" w:rsidRDefault="003E4644" w:rsidP="003E4644">
      <w:pPr>
        <w:rPr>
          <w:sz w:val="20"/>
        </w:rPr>
      </w:pPr>
    </w:p>
    <w:p w:rsidR="003E4644" w:rsidRPr="00C61374" w:rsidRDefault="003E4644" w:rsidP="003E4644">
      <w:pPr>
        <w:rPr>
          <w:sz w:val="24"/>
        </w:rPr>
      </w:pPr>
    </w:p>
    <w:p w:rsidR="003E4644" w:rsidRPr="00C61374" w:rsidRDefault="003E4644" w:rsidP="003E4644">
      <w:pPr>
        <w:rPr>
          <w:sz w:val="24"/>
        </w:rPr>
      </w:pPr>
    </w:p>
    <w:sectPr w:rsidR="003E4644" w:rsidRPr="00C61374" w:rsidSect="00BB4612">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55" w:rsidRDefault="00693455" w:rsidP="003E4644">
      <w:r>
        <w:separator/>
      </w:r>
    </w:p>
  </w:endnote>
  <w:endnote w:type="continuationSeparator" w:id="0">
    <w:p w:rsidR="00693455" w:rsidRDefault="00693455" w:rsidP="003E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55" w:rsidRDefault="00693455" w:rsidP="003E4644">
      <w:r>
        <w:separator/>
      </w:r>
    </w:p>
  </w:footnote>
  <w:footnote w:type="continuationSeparator" w:id="0">
    <w:p w:rsidR="00693455" w:rsidRDefault="00693455" w:rsidP="003E4644">
      <w:r>
        <w:continuationSeparator/>
      </w:r>
    </w:p>
  </w:footnote>
  <w:footnote w:id="1">
    <w:p w:rsidR="00F35895" w:rsidRDefault="00F35895" w:rsidP="003E4644">
      <w:pPr>
        <w:pStyle w:val="ac"/>
        <w:jc w:val="both"/>
      </w:pPr>
      <w:r>
        <w:rPr>
          <w:rStyle w:val="ae"/>
        </w:rPr>
        <w:footnoteRef/>
      </w:r>
      <w:r>
        <w:t xml:space="preserve"> Отметка о принятии заявления с приложениями делается лицом, осуществляющим прием документов.</w:t>
      </w:r>
    </w:p>
  </w:footnote>
  <w:footnote w:id="2">
    <w:p w:rsidR="00F35895" w:rsidRDefault="00F35895" w:rsidP="003E4644">
      <w:pPr>
        <w:pStyle w:val="ac"/>
        <w:jc w:val="both"/>
      </w:pPr>
      <w:r>
        <w:rPr>
          <w:rStyle w:val="ae"/>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3">
    <w:p w:rsidR="00F35895" w:rsidRDefault="00F35895" w:rsidP="003E4644">
      <w:pPr>
        <w:pStyle w:val="ac"/>
        <w:jc w:val="both"/>
      </w:pPr>
      <w:r>
        <w:rPr>
          <w:rStyle w:val="ae"/>
        </w:rPr>
        <w:footnoteRef/>
      </w:r>
      <w:r>
        <w:t xml:space="preserve"> Подпись заявителя проставляется на каждом листе заявления.</w:t>
      </w:r>
    </w:p>
    <w:p w:rsidR="00F35895" w:rsidRDefault="00F35895" w:rsidP="003E4644">
      <w:pPr>
        <w:pStyle w:val="ac"/>
        <w:jc w:val="both"/>
      </w:pPr>
    </w:p>
    <w:p w:rsidR="00F35895" w:rsidRDefault="00F35895" w:rsidP="003E4644">
      <w:pPr>
        <w:pStyle w:val="ac"/>
        <w:jc w:val="both"/>
      </w:pPr>
    </w:p>
    <w:p w:rsidR="00F35895" w:rsidRDefault="00F35895" w:rsidP="003E4644">
      <w:pPr>
        <w:pStyle w:val="ac"/>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95" w:rsidRPr="00BB4612" w:rsidRDefault="00F35895">
    <w:pPr>
      <w:pStyle w:val="af0"/>
      <w:jc w:val="center"/>
      <w:rPr>
        <w:rFonts w:ascii="Times New Roman" w:hAnsi="Times New Roman"/>
        <w:sz w:val="24"/>
      </w:rPr>
    </w:pPr>
    <w:r w:rsidRPr="00BB4612">
      <w:rPr>
        <w:rFonts w:ascii="Times New Roman" w:hAnsi="Times New Roman"/>
        <w:sz w:val="24"/>
      </w:rPr>
      <w:fldChar w:fldCharType="begin"/>
    </w:r>
    <w:r w:rsidRPr="00BB4612">
      <w:rPr>
        <w:rFonts w:ascii="Times New Roman" w:hAnsi="Times New Roman"/>
        <w:sz w:val="24"/>
      </w:rPr>
      <w:instrText>PAGE   \* MERGEFORMAT</w:instrText>
    </w:r>
    <w:r w:rsidRPr="00BB4612">
      <w:rPr>
        <w:rFonts w:ascii="Times New Roman" w:hAnsi="Times New Roman"/>
        <w:sz w:val="24"/>
      </w:rPr>
      <w:fldChar w:fldCharType="separate"/>
    </w:r>
    <w:r w:rsidR="00A021C5">
      <w:rPr>
        <w:rFonts w:ascii="Times New Roman" w:hAnsi="Times New Roman"/>
        <w:noProof/>
        <w:sz w:val="24"/>
      </w:rPr>
      <w:t>2</w:t>
    </w:r>
    <w:r w:rsidRPr="00BB4612">
      <w:rPr>
        <w:rFonts w:ascii="Times New Roman" w:hAnsi="Times New Roman"/>
        <w:sz w:val="24"/>
      </w:rPr>
      <w:fldChar w:fldCharType="end"/>
    </w:r>
  </w:p>
  <w:p w:rsidR="00F35895" w:rsidRDefault="00F3589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3"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135"/>
        <w:lvlJc w:val="left"/>
        <w:rPr>
          <w:rFonts w:ascii="Times New Roman" w:hAnsi="Times New Roman" w:hint="default"/>
        </w:rPr>
      </w:lvl>
    </w:lvlOverride>
  </w:num>
  <w:num w:numId="4">
    <w:abstractNumId w:val="2"/>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0"/>
    <w:lvlOverride w:ilvl="0">
      <w:lvl w:ilvl="0">
        <w:numFmt w:val="bullet"/>
        <w:lvlText w:val="-"/>
        <w:legacy w:legacy="1" w:legacySpace="0" w:legacyIndent="178"/>
        <w:lvlJc w:val="left"/>
        <w:rPr>
          <w:rFonts w:ascii="Times New Roman" w:hAnsi="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63782"/>
    <w:rsid w:val="00091F5C"/>
    <w:rsid w:val="000F1A02"/>
    <w:rsid w:val="00113A0B"/>
    <w:rsid w:val="00137667"/>
    <w:rsid w:val="001464B2"/>
    <w:rsid w:val="001A2440"/>
    <w:rsid w:val="001B4F8D"/>
    <w:rsid w:val="001F265D"/>
    <w:rsid w:val="001F4DBE"/>
    <w:rsid w:val="00285D0C"/>
    <w:rsid w:val="002A2B11"/>
    <w:rsid w:val="002F22EB"/>
    <w:rsid w:val="002F6D76"/>
    <w:rsid w:val="00326996"/>
    <w:rsid w:val="00340F21"/>
    <w:rsid w:val="003736D1"/>
    <w:rsid w:val="003E4644"/>
    <w:rsid w:val="003E5CEB"/>
    <w:rsid w:val="0043001D"/>
    <w:rsid w:val="0046542E"/>
    <w:rsid w:val="004914DD"/>
    <w:rsid w:val="00493001"/>
    <w:rsid w:val="004A202A"/>
    <w:rsid w:val="00511A2B"/>
    <w:rsid w:val="005304AE"/>
    <w:rsid w:val="00554BEC"/>
    <w:rsid w:val="00595F6F"/>
    <w:rsid w:val="005C0140"/>
    <w:rsid w:val="006415B0"/>
    <w:rsid w:val="006463D8"/>
    <w:rsid w:val="00693455"/>
    <w:rsid w:val="00711921"/>
    <w:rsid w:val="00796BD1"/>
    <w:rsid w:val="008A3858"/>
    <w:rsid w:val="008E0FC9"/>
    <w:rsid w:val="009840BA"/>
    <w:rsid w:val="00A021C5"/>
    <w:rsid w:val="00A03876"/>
    <w:rsid w:val="00A13C7B"/>
    <w:rsid w:val="00A14E76"/>
    <w:rsid w:val="00AA48D2"/>
    <w:rsid w:val="00AE1A2A"/>
    <w:rsid w:val="00B52D22"/>
    <w:rsid w:val="00B83D8D"/>
    <w:rsid w:val="00B95FEE"/>
    <w:rsid w:val="00BB4612"/>
    <w:rsid w:val="00BF2B0B"/>
    <w:rsid w:val="00D368DC"/>
    <w:rsid w:val="00D97342"/>
    <w:rsid w:val="00F35895"/>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 type="connector" idref="#Прямая со стрелкой 2"/>
        <o:r id="V:Rule2" type="connector" idref="#Прямая со стрелкой 6"/>
        <o:r id="V:Rule3" type="connector" idref="#Прямая со стрелкой 5"/>
        <o:r id="V:Rule4" type="connector" idref="#Прямая со стрелкой 14"/>
        <o:r id="V:Rule5" type="connector" idref="#Прямая со стрелкой 7"/>
        <o:r id="V:Rule6" type="connector" idref="#Прямая со стрелкой 8"/>
      </o:rules>
    </o:shapelayout>
  </w:shapeDefaults>
  <w:decimalSymbol w:val=","/>
  <w:listSeparator w:val=";"/>
  <w14:docId w14:val="435F38F9"/>
  <w15:chartTrackingRefBased/>
  <w15:docId w15:val="{72AEC772-8A5F-4A83-9E4A-9EEFB647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w:basedOn w:val="a"/>
    <w:uiPriority w:val="99"/>
    <w:rsid w:val="003E4644"/>
    <w:pPr>
      <w:autoSpaceDE w:val="0"/>
      <w:autoSpaceDN w:val="0"/>
      <w:adjustRightInd w:val="0"/>
      <w:jc w:val="left"/>
    </w:pPr>
    <w:rPr>
      <w:rFonts w:ascii="Arial" w:eastAsia="Calibri" w:hAnsi="Arial" w:cs="Arial"/>
      <w:i/>
      <w:iCs/>
      <w:sz w:val="20"/>
      <w:lang w:eastAsia="en-US"/>
    </w:rPr>
  </w:style>
  <w:style w:type="paragraph" w:customStyle="1" w:styleId="Heading">
    <w:name w:val="Heading"/>
    <w:uiPriority w:val="99"/>
    <w:rsid w:val="003E4644"/>
    <w:pPr>
      <w:autoSpaceDE w:val="0"/>
      <w:autoSpaceDN w:val="0"/>
      <w:adjustRightInd w:val="0"/>
    </w:pPr>
    <w:rPr>
      <w:rFonts w:ascii="Arial" w:eastAsia="Calibri" w:hAnsi="Arial" w:cs="Arial"/>
      <w:b/>
      <w:bCs/>
      <w:sz w:val="22"/>
      <w:szCs w:val="22"/>
      <w:lang w:eastAsia="en-US"/>
    </w:rPr>
  </w:style>
  <w:style w:type="paragraph" w:customStyle="1" w:styleId="Preformat">
    <w:name w:val="Preformat"/>
    <w:uiPriority w:val="99"/>
    <w:rsid w:val="003E4644"/>
    <w:pPr>
      <w:autoSpaceDE w:val="0"/>
      <w:autoSpaceDN w:val="0"/>
      <w:adjustRightInd w:val="0"/>
    </w:pPr>
    <w:rPr>
      <w:rFonts w:ascii="Courier New" w:eastAsia="Calibri" w:hAnsi="Courier New" w:cs="Courier New"/>
      <w:lang w:eastAsia="en-US"/>
    </w:rPr>
  </w:style>
  <w:style w:type="character" w:styleId="ab">
    <w:name w:val="Hyperlink"/>
    <w:uiPriority w:val="99"/>
    <w:rsid w:val="003E4644"/>
    <w:rPr>
      <w:rFonts w:ascii="Arial" w:hAnsi="Arial" w:cs="Arial"/>
      <w:i/>
      <w:iCs/>
      <w:sz w:val="18"/>
      <w:szCs w:val="18"/>
    </w:rPr>
  </w:style>
  <w:style w:type="paragraph" w:customStyle="1" w:styleId="Context">
    <w:name w:val="Context"/>
    <w:uiPriority w:val="99"/>
    <w:rsid w:val="003E4644"/>
    <w:pPr>
      <w:autoSpaceDE w:val="0"/>
      <w:autoSpaceDN w:val="0"/>
      <w:adjustRightInd w:val="0"/>
    </w:pPr>
    <w:rPr>
      <w:rFonts w:ascii="Arial" w:eastAsia="Calibri" w:hAnsi="Arial" w:cs="Arial"/>
      <w:sz w:val="18"/>
      <w:szCs w:val="18"/>
      <w:lang w:eastAsia="en-US"/>
    </w:rPr>
  </w:style>
  <w:style w:type="paragraph" w:styleId="ac">
    <w:name w:val="footnote text"/>
    <w:basedOn w:val="a"/>
    <w:link w:val="ad"/>
    <w:uiPriority w:val="99"/>
    <w:unhideWhenUsed/>
    <w:rsid w:val="003E4644"/>
    <w:pPr>
      <w:jc w:val="left"/>
    </w:pPr>
    <w:rPr>
      <w:rFonts w:ascii="Calibri" w:eastAsia="Calibri" w:hAnsi="Calibri"/>
      <w:sz w:val="20"/>
      <w:lang w:eastAsia="en-US"/>
    </w:rPr>
  </w:style>
  <w:style w:type="character" w:customStyle="1" w:styleId="ad">
    <w:name w:val="Текст сноски Знак"/>
    <w:link w:val="ac"/>
    <w:uiPriority w:val="99"/>
    <w:rsid w:val="003E4644"/>
    <w:rPr>
      <w:rFonts w:ascii="Calibri" w:eastAsia="Calibri" w:hAnsi="Calibri"/>
      <w:lang w:eastAsia="en-US"/>
    </w:rPr>
  </w:style>
  <w:style w:type="character" w:styleId="ae">
    <w:name w:val="footnote reference"/>
    <w:uiPriority w:val="99"/>
    <w:rsid w:val="003E4644"/>
    <w:rPr>
      <w:rFonts w:cs="Times New Roman"/>
      <w:vertAlign w:val="superscript"/>
    </w:rPr>
  </w:style>
  <w:style w:type="paragraph" w:styleId="af">
    <w:name w:val="List Paragraph"/>
    <w:basedOn w:val="a"/>
    <w:uiPriority w:val="34"/>
    <w:qFormat/>
    <w:rsid w:val="003E4644"/>
    <w:pPr>
      <w:spacing w:after="160" w:line="259" w:lineRule="auto"/>
      <w:ind w:left="720"/>
      <w:contextualSpacing/>
      <w:jc w:val="left"/>
    </w:pPr>
    <w:rPr>
      <w:rFonts w:ascii="Calibri" w:eastAsia="Calibri" w:hAnsi="Calibri"/>
      <w:sz w:val="22"/>
      <w:szCs w:val="22"/>
      <w:lang w:eastAsia="en-US"/>
    </w:rPr>
  </w:style>
  <w:style w:type="paragraph" w:customStyle="1" w:styleId="ConsPlusNormal">
    <w:name w:val="ConsPlusNormal"/>
    <w:rsid w:val="003E4644"/>
    <w:pPr>
      <w:autoSpaceDE w:val="0"/>
      <w:autoSpaceDN w:val="0"/>
      <w:adjustRightInd w:val="0"/>
    </w:pPr>
    <w:rPr>
      <w:rFonts w:ascii="Arial" w:hAnsi="Arial" w:cs="Arial"/>
    </w:rPr>
  </w:style>
  <w:style w:type="character" w:customStyle="1" w:styleId="a9">
    <w:name w:val="Текст выноски Знак"/>
    <w:link w:val="a8"/>
    <w:uiPriority w:val="99"/>
    <w:semiHidden/>
    <w:rsid w:val="003E4644"/>
    <w:rPr>
      <w:rFonts w:ascii="Tahoma" w:hAnsi="Tahoma" w:cs="Tahoma"/>
      <w:sz w:val="16"/>
      <w:szCs w:val="16"/>
    </w:rPr>
  </w:style>
  <w:style w:type="paragraph" w:styleId="af0">
    <w:name w:val="header"/>
    <w:basedOn w:val="a"/>
    <w:link w:val="af1"/>
    <w:uiPriority w:val="99"/>
    <w:unhideWhenUsed/>
    <w:rsid w:val="003E4644"/>
    <w:pPr>
      <w:tabs>
        <w:tab w:val="center" w:pos="4677"/>
        <w:tab w:val="right" w:pos="9355"/>
      </w:tabs>
      <w:jc w:val="left"/>
    </w:pPr>
    <w:rPr>
      <w:rFonts w:ascii="Calibri" w:eastAsia="Calibri" w:hAnsi="Calibri"/>
      <w:sz w:val="22"/>
      <w:szCs w:val="22"/>
      <w:lang w:eastAsia="en-US"/>
    </w:rPr>
  </w:style>
  <w:style w:type="character" w:customStyle="1" w:styleId="af1">
    <w:name w:val="Верхний колонтитул Знак"/>
    <w:link w:val="af0"/>
    <w:uiPriority w:val="99"/>
    <w:rsid w:val="003E4644"/>
    <w:rPr>
      <w:rFonts w:ascii="Calibri" w:eastAsia="Calibri" w:hAnsi="Calibri"/>
      <w:sz w:val="22"/>
      <w:szCs w:val="22"/>
      <w:lang w:eastAsia="en-US"/>
    </w:rPr>
  </w:style>
  <w:style w:type="paragraph" w:styleId="af2">
    <w:name w:val="footer"/>
    <w:basedOn w:val="a"/>
    <w:link w:val="af3"/>
    <w:uiPriority w:val="99"/>
    <w:unhideWhenUsed/>
    <w:rsid w:val="003E4644"/>
    <w:pPr>
      <w:tabs>
        <w:tab w:val="center" w:pos="4677"/>
        <w:tab w:val="right" w:pos="9355"/>
      </w:tabs>
      <w:jc w:val="left"/>
    </w:pPr>
    <w:rPr>
      <w:rFonts w:ascii="Calibri" w:eastAsia="Calibri" w:hAnsi="Calibri"/>
      <w:sz w:val="22"/>
      <w:szCs w:val="22"/>
      <w:lang w:eastAsia="en-US"/>
    </w:rPr>
  </w:style>
  <w:style w:type="character" w:customStyle="1" w:styleId="af3">
    <w:name w:val="Нижний колонтитул Знак"/>
    <w:link w:val="af2"/>
    <w:uiPriority w:val="99"/>
    <w:rsid w:val="003E4644"/>
    <w:rPr>
      <w:rFonts w:ascii="Calibri" w:eastAsia="Calibri" w:hAnsi="Calibri"/>
      <w:sz w:val="22"/>
      <w:szCs w:val="22"/>
      <w:lang w:eastAsia="en-US"/>
    </w:rPr>
  </w:style>
  <w:style w:type="character" w:customStyle="1" w:styleId="normaltextrun">
    <w:name w:val="normaltextrun"/>
    <w:rsid w:val="003E4644"/>
  </w:style>
  <w:style w:type="character" w:customStyle="1" w:styleId="eop">
    <w:name w:val="eop"/>
    <w:rsid w:val="003E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46</Pages>
  <Words>16917</Words>
  <Characters>96429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2019-10-29T12:21:00Z</cp:lastPrinted>
  <dcterms:created xsi:type="dcterms:W3CDTF">2019-10-28T08:10:00Z</dcterms:created>
  <dcterms:modified xsi:type="dcterms:W3CDTF">2019-10-29T12:22:00Z</dcterms:modified>
</cp:coreProperties>
</file>