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1E44D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DD04F3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B7ACFF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188DCF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A90FBD2" w14:textId="77777777" w:rsidR="00B52D22" w:rsidRDefault="00B52D22">
      <w:pPr>
        <w:jc w:val="center"/>
        <w:rPr>
          <w:b/>
          <w:sz w:val="32"/>
        </w:rPr>
      </w:pPr>
    </w:p>
    <w:p w14:paraId="47195AD7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2BEC2BF" w14:textId="77777777" w:rsidR="00B52D22" w:rsidRDefault="00B52D22">
      <w:pPr>
        <w:jc w:val="center"/>
        <w:rPr>
          <w:sz w:val="10"/>
        </w:rPr>
      </w:pPr>
    </w:p>
    <w:p w14:paraId="5B41EEA7" w14:textId="77777777" w:rsidR="00B52D22" w:rsidRDefault="00B52D22">
      <w:pPr>
        <w:jc w:val="center"/>
        <w:rPr>
          <w:sz w:val="10"/>
        </w:rPr>
      </w:pPr>
    </w:p>
    <w:p w14:paraId="0B6D71A2" w14:textId="77777777" w:rsidR="00B52D22" w:rsidRDefault="00B52D22">
      <w:pPr>
        <w:tabs>
          <w:tab w:val="left" w:pos="4962"/>
        </w:tabs>
        <w:rPr>
          <w:sz w:val="16"/>
        </w:rPr>
      </w:pPr>
    </w:p>
    <w:p w14:paraId="00AD1C1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C1B2F5E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9F4E58C" w14:textId="6773FEDF" w:rsidR="00B52D22" w:rsidRDefault="00B5135A">
      <w:pPr>
        <w:tabs>
          <w:tab w:val="left" w:pos="567"/>
          <w:tab w:val="left" w:pos="3686"/>
        </w:tabs>
      </w:pPr>
      <w:r>
        <w:tab/>
        <w:t>31 октября 2024 г.</w:t>
      </w:r>
      <w:r>
        <w:tab/>
        <w:t>01-2616-а</w:t>
      </w:r>
    </w:p>
    <w:p w14:paraId="1316D3E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DCC5BA2" w14:textId="77777777" w:rsidR="00326996" w:rsidRDefault="00326996" w:rsidP="00B52D22">
      <w:pPr>
        <w:rPr>
          <w:b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1D6FBE" w14:paraId="7907017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3E45112" w14:textId="4A53FC78" w:rsidR="008A3858" w:rsidRPr="001D6FBE" w:rsidRDefault="001D6FBE" w:rsidP="00B52D22">
            <w:pPr>
              <w:rPr>
                <w:bCs/>
                <w:sz w:val="24"/>
                <w:szCs w:val="24"/>
              </w:rPr>
            </w:pPr>
            <w:r w:rsidRPr="001D6FBE">
              <w:rPr>
                <w:bCs/>
                <w:sz w:val="24"/>
                <w:szCs w:val="24"/>
              </w:rPr>
              <w:t>Об утверждении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</w:t>
            </w:r>
          </w:p>
        </w:tc>
      </w:tr>
      <w:tr w:rsidR="004D7798" w:rsidRPr="00214C67" w14:paraId="727C92F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AEC9E2A" w14:textId="52ACE731" w:rsidR="004D7798" w:rsidRPr="00214C67" w:rsidRDefault="00214C67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214C67">
              <w:rPr>
                <w:bCs/>
                <w:color w:val="FFFFFF" w:themeColor="background1"/>
                <w:sz w:val="24"/>
                <w:szCs w:val="24"/>
              </w:rPr>
              <w:t>21,0400 ДО НПА</w:t>
            </w:r>
          </w:p>
        </w:tc>
      </w:tr>
    </w:tbl>
    <w:p w14:paraId="1CD041F2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5F25F98" w14:textId="77777777" w:rsidR="001D6FBE" w:rsidRDefault="001D6FBE" w:rsidP="001A2440">
      <w:pPr>
        <w:ind w:right="-1" w:firstLine="709"/>
        <w:rPr>
          <w:sz w:val="22"/>
          <w:szCs w:val="22"/>
        </w:rPr>
      </w:pPr>
    </w:p>
    <w:p w14:paraId="708F427D" w14:textId="59EEE435" w:rsidR="001D6FBE" w:rsidRPr="001D6FBE" w:rsidRDefault="001D6FBE" w:rsidP="004D7798">
      <w:pPr>
        <w:tabs>
          <w:tab w:val="left" w:pos="1134"/>
        </w:tabs>
        <w:ind w:firstLine="720"/>
        <w:rPr>
          <w:color w:val="000000"/>
          <w:szCs w:val="28"/>
        </w:rPr>
      </w:pPr>
      <w:r w:rsidRPr="001D6FBE">
        <w:rPr>
          <w:szCs w:val="28"/>
        </w:rPr>
        <w:t>В целях создания условий для обеспечения качественного и надёжного предоставления коммунальных услуг потребителям и совершенствования  механизмов развития коммунальной инфраструктуры в Тихвинском городском поселении, в соответствии с постановлением администрации Тихвинского района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</w:t>
      </w:r>
      <w:r w:rsidR="00214C67">
        <w:rPr>
          <w:szCs w:val="28"/>
        </w:rPr>
        <w:t xml:space="preserve">, </w:t>
      </w:r>
      <w:r w:rsidRPr="001D6FBE">
        <w:rPr>
          <w:szCs w:val="28"/>
        </w:rPr>
        <w:t>от 27 августа 2024 года № 01-1932-а «Об утверждении</w:t>
      </w:r>
      <w:r w:rsidR="00214C67">
        <w:rPr>
          <w:szCs w:val="28"/>
        </w:rPr>
        <w:t xml:space="preserve"> на 2025 – 2027 годы </w:t>
      </w:r>
      <w:r w:rsidRPr="001D6FBE">
        <w:rPr>
          <w:szCs w:val="28"/>
        </w:rPr>
        <w:t xml:space="preserve">перечня муниципальных программ Тихвинского района и перечня муниципальных программ Тихвинского городского поселения» администрация Тихвинского района ПОСТАНОВЛЯЕТ: </w:t>
      </w:r>
    </w:p>
    <w:p w14:paraId="42F6AD4C" w14:textId="77777777" w:rsidR="001D6FBE" w:rsidRPr="001D6FBE" w:rsidRDefault="001D6FBE" w:rsidP="004D7798">
      <w:pPr>
        <w:numPr>
          <w:ilvl w:val="0"/>
          <w:numId w:val="4"/>
        </w:numPr>
        <w:tabs>
          <w:tab w:val="left" w:pos="1134"/>
        </w:tabs>
        <w:rPr>
          <w:color w:val="000000"/>
          <w:szCs w:val="28"/>
        </w:rPr>
      </w:pPr>
      <w:r w:rsidRPr="001D6FBE">
        <w:rPr>
          <w:color w:val="000000"/>
          <w:szCs w:val="28"/>
        </w:rPr>
        <w:t>Утвердить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(приложение).</w:t>
      </w:r>
    </w:p>
    <w:p w14:paraId="0C630811" w14:textId="69DF62F3" w:rsidR="001D6FBE" w:rsidRPr="004D7798" w:rsidRDefault="001D6FBE" w:rsidP="004D7798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1D6FBE">
        <w:rPr>
          <w:rFonts w:cs="Arial"/>
          <w:szCs w:val="28"/>
        </w:rPr>
        <w:t xml:space="preserve">Финансирование расходов, связанных с реализацией муниципальной программы Тихвинского городского поселения </w:t>
      </w:r>
      <w:r w:rsidRPr="001D6FBE">
        <w:rPr>
          <w:color w:val="000000"/>
          <w:szCs w:val="28"/>
        </w:rPr>
        <w:t xml:space="preserve">«Обеспечение устойчивого функционирования </w:t>
      </w:r>
      <w:r w:rsidR="00214C67">
        <w:rPr>
          <w:color w:val="000000"/>
          <w:szCs w:val="28"/>
        </w:rPr>
        <w:t xml:space="preserve">и развития </w:t>
      </w:r>
      <w:r w:rsidRPr="001D6FBE">
        <w:rPr>
          <w:color w:val="000000"/>
          <w:szCs w:val="28"/>
        </w:rPr>
        <w:t>коммунальной и инженерной инфраструктуры</w:t>
      </w:r>
      <w:r w:rsidR="00214C67">
        <w:rPr>
          <w:color w:val="000000"/>
          <w:szCs w:val="28"/>
        </w:rPr>
        <w:t xml:space="preserve"> в Тихвинском городском поселении</w:t>
      </w:r>
      <w:r w:rsidRPr="001D6FBE">
        <w:rPr>
          <w:color w:val="000000"/>
          <w:szCs w:val="28"/>
        </w:rPr>
        <w:t>», производить в пределах средств, предусмотренных на эти цели в бюджете Тихвинского городского поселения.</w:t>
      </w:r>
    </w:p>
    <w:p w14:paraId="0311D637" w14:textId="75DAC360" w:rsidR="004D7798" w:rsidRPr="004D7798" w:rsidRDefault="004D7798" w:rsidP="004D7798">
      <w:pPr>
        <w:pStyle w:val="af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4D7798">
        <w:rPr>
          <w:szCs w:val="28"/>
        </w:rPr>
        <w:t xml:space="preserve">Признать </w:t>
      </w:r>
      <w:r w:rsidRPr="00091A00">
        <w:rPr>
          <w:b/>
          <w:bCs/>
          <w:szCs w:val="28"/>
        </w:rPr>
        <w:t>утратившими</w:t>
      </w:r>
      <w:r w:rsidRPr="004D7798">
        <w:rPr>
          <w:szCs w:val="28"/>
        </w:rPr>
        <w:t xml:space="preserve"> силу с 1 января 2025 года постановления администрации Тихвинского района</w:t>
      </w:r>
      <w:r w:rsidRPr="004D7798">
        <w:rPr>
          <w:color w:val="000000"/>
          <w:szCs w:val="28"/>
        </w:rPr>
        <w:t>:</w:t>
      </w:r>
    </w:p>
    <w:p w14:paraId="0131A92A" w14:textId="4101C9EF" w:rsidR="001D6FBE" w:rsidRPr="001D6FBE" w:rsidRDefault="001D6FBE" w:rsidP="004D7798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bookmarkStart w:id="0" w:name="_Hlk180663693"/>
      <w:r w:rsidRPr="001D6FBE">
        <w:rPr>
          <w:b/>
          <w:color w:val="000000"/>
          <w:szCs w:val="28"/>
        </w:rPr>
        <w:t xml:space="preserve">от 31 октября 2023 </w:t>
      </w:r>
      <w:r w:rsidRPr="001D6FBE">
        <w:rPr>
          <w:b/>
          <w:szCs w:val="28"/>
        </w:rPr>
        <w:t>года № 01-2723-а</w:t>
      </w:r>
      <w:bookmarkEnd w:id="0"/>
      <w:r w:rsidRPr="001D6FBE">
        <w:rPr>
          <w:b/>
          <w:szCs w:val="28"/>
        </w:rPr>
        <w:t xml:space="preserve"> </w:t>
      </w:r>
      <w:r w:rsidRPr="001D6FBE">
        <w:rPr>
          <w:szCs w:val="28"/>
        </w:rPr>
        <w:t>«</w:t>
      </w:r>
      <w:r w:rsidRPr="001D6FBE">
        <w:rPr>
          <w:color w:val="000000"/>
          <w:szCs w:val="28"/>
        </w:rPr>
        <w:t>Об утверждении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</w:t>
      </w:r>
      <w:r w:rsidRPr="001D6FBE">
        <w:rPr>
          <w:szCs w:val="28"/>
        </w:rPr>
        <w:t>;</w:t>
      </w:r>
    </w:p>
    <w:p w14:paraId="69335CEA" w14:textId="54FBEED2" w:rsidR="001D6FBE" w:rsidRPr="001D6FBE" w:rsidRDefault="001D6FBE" w:rsidP="004D7798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1D6FBE">
        <w:rPr>
          <w:b/>
          <w:szCs w:val="28"/>
        </w:rPr>
        <w:lastRenderedPageBreak/>
        <w:t xml:space="preserve">от 28 декабря 2023 года № 01-3374-а </w:t>
      </w:r>
      <w:r w:rsidRPr="001D6FBE">
        <w:rPr>
          <w:szCs w:val="28"/>
        </w:rPr>
        <w:t>«</w:t>
      </w:r>
      <w:r w:rsidRPr="001D6FBE">
        <w:rPr>
          <w:color w:val="000000"/>
          <w:szCs w:val="28"/>
        </w:rPr>
        <w:t>О внесении изменений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утверждённую постановлением администрации Тихвинского района от 31 октября 2023 года № 01-2723-а</w:t>
      </w:r>
      <w:r w:rsidR="007C03C7">
        <w:rPr>
          <w:color w:val="000000"/>
          <w:szCs w:val="28"/>
        </w:rPr>
        <w:t>»</w:t>
      </w:r>
      <w:r w:rsidRPr="001D6FBE">
        <w:rPr>
          <w:color w:val="000000"/>
          <w:szCs w:val="28"/>
        </w:rPr>
        <w:t>;</w:t>
      </w:r>
    </w:p>
    <w:p w14:paraId="728060BC" w14:textId="183E72EB" w:rsidR="001D6FBE" w:rsidRPr="001D6FBE" w:rsidRDefault="001D6FBE" w:rsidP="004D7798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1D6FBE">
        <w:rPr>
          <w:b/>
          <w:szCs w:val="28"/>
        </w:rPr>
        <w:t>от 15 марта 2024 года № 01-542-а</w:t>
      </w:r>
      <w:r w:rsidRPr="001D6FBE">
        <w:rPr>
          <w:szCs w:val="28"/>
        </w:rPr>
        <w:t xml:space="preserve"> «</w:t>
      </w:r>
      <w:r w:rsidRPr="001D6FBE">
        <w:rPr>
          <w:color w:val="000000"/>
          <w:szCs w:val="28"/>
        </w:rPr>
        <w:t>О внесении изменений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утверждённую постановлением администрации Тихвинского района от 31 октября 2023   года № 01-2723-а (изменениями от 28 декабря 2023 года № 01-3374-а)</w:t>
      </w:r>
      <w:r w:rsidR="007C03C7">
        <w:rPr>
          <w:color w:val="000000"/>
          <w:szCs w:val="28"/>
        </w:rPr>
        <w:t>»</w:t>
      </w:r>
      <w:r w:rsidRPr="001D6FBE">
        <w:rPr>
          <w:color w:val="000000"/>
          <w:szCs w:val="28"/>
        </w:rPr>
        <w:t>;</w:t>
      </w:r>
    </w:p>
    <w:p w14:paraId="420C0EE6" w14:textId="22ACE4B2" w:rsidR="001D6FBE" w:rsidRPr="001D6FBE" w:rsidRDefault="001D6FBE" w:rsidP="004D7798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1D6FBE">
        <w:rPr>
          <w:b/>
          <w:szCs w:val="28"/>
        </w:rPr>
        <w:t>от 7 июня 2024 года № 01-1323-а</w:t>
      </w:r>
      <w:r w:rsidRPr="001D6FBE">
        <w:rPr>
          <w:szCs w:val="28"/>
        </w:rPr>
        <w:t xml:space="preserve"> «</w:t>
      </w:r>
      <w:r w:rsidRPr="001D6FBE">
        <w:rPr>
          <w:color w:val="000000"/>
          <w:szCs w:val="28"/>
        </w:rPr>
        <w:t>О внесении изменений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утверждённую постановлением администрации Тихвинского района от 31 октября 2023 года № 01-2723-а (изм</w:t>
      </w:r>
      <w:r w:rsidR="005750FB">
        <w:rPr>
          <w:color w:val="000000"/>
          <w:szCs w:val="28"/>
        </w:rPr>
        <w:t>.</w:t>
      </w:r>
      <w:r w:rsidRPr="001D6FBE">
        <w:rPr>
          <w:color w:val="000000"/>
          <w:szCs w:val="28"/>
        </w:rPr>
        <w:t xml:space="preserve"> от 28 декабря 2023 года № 01-3374-а; от 15 марта 2024 года №01-542-а)</w:t>
      </w:r>
      <w:r w:rsidR="007C03C7">
        <w:rPr>
          <w:color w:val="000000"/>
          <w:szCs w:val="28"/>
        </w:rPr>
        <w:t>»</w:t>
      </w:r>
      <w:r w:rsidR="004D7798">
        <w:rPr>
          <w:color w:val="000000"/>
          <w:szCs w:val="28"/>
        </w:rPr>
        <w:t>.</w:t>
      </w:r>
    </w:p>
    <w:p w14:paraId="32D4F9BF" w14:textId="1C06198B" w:rsidR="001D6FBE" w:rsidRPr="001D6FBE" w:rsidRDefault="001D6FBE" w:rsidP="004D7798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rPr>
          <w:rFonts w:cs="Arial"/>
          <w:szCs w:val="28"/>
        </w:rPr>
      </w:pPr>
      <w:r w:rsidRPr="001D6FBE">
        <w:rPr>
          <w:rFonts w:cs="Arial"/>
          <w:szCs w:val="28"/>
        </w:rPr>
        <w:t>Контроль за исполнением постановления возложить на заместителя главы администрации Тихвинского района председателя комитета жилищно</w:t>
      </w:r>
      <w:r w:rsidR="007C03C7">
        <w:rPr>
          <w:rFonts w:cs="Arial"/>
          <w:szCs w:val="28"/>
        </w:rPr>
        <w:t xml:space="preserve"> –</w:t>
      </w:r>
      <w:r w:rsidRPr="001D6FBE">
        <w:rPr>
          <w:rFonts w:cs="Arial"/>
          <w:szCs w:val="28"/>
        </w:rPr>
        <w:t xml:space="preserve"> коммунального</w:t>
      </w:r>
      <w:r w:rsidR="007C03C7">
        <w:rPr>
          <w:rFonts w:cs="Arial"/>
          <w:szCs w:val="28"/>
        </w:rPr>
        <w:t xml:space="preserve"> </w:t>
      </w:r>
      <w:r w:rsidRPr="001D6FBE">
        <w:rPr>
          <w:rFonts w:cs="Arial"/>
          <w:szCs w:val="28"/>
        </w:rPr>
        <w:t xml:space="preserve">хозяйства.  </w:t>
      </w:r>
    </w:p>
    <w:p w14:paraId="543C15D7" w14:textId="77777777" w:rsidR="001B0C3C" w:rsidRPr="001D6FBE" w:rsidRDefault="001B0C3C" w:rsidP="001B0C3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1D6FBE">
        <w:rPr>
          <w:szCs w:val="28"/>
        </w:rPr>
        <w:t>Постановление вступает в силу с 1 января 2025 года.</w:t>
      </w:r>
    </w:p>
    <w:p w14:paraId="2F7DEA7B" w14:textId="77777777" w:rsidR="001D6FBE" w:rsidRPr="001D6FBE" w:rsidRDefault="001D6FBE" w:rsidP="001D6FBE">
      <w:pPr>
        <w:rPr>
          <w:color w:val="000000"/>
          <w:szCs w:val="28"/>
        </w:rPr>
      </w:pPr>
    </w:p>
    <w:p w14:paraId="6F4FB7F7" w14:textId="77777777" w:rsidR="001D6FBE" w:rsidRPr="001D6FBE" w:rsidRDefault="001D6FBE" w:rsidP="001D6FBE">
      <w:pPr>
        <w:rPr>
          <w:color w:val="000000"/>
          <w:szCs w:val="28"/>
        </w:rPr>
      </w:pPr>
    </w:p>
    <w:p w14:paraId="6051786A" w14:textId="331917F8" w:rsidR="001D6FBE" w:rsidRPr="001D6FBE" w:rsidRDefault="001D6FBE" w:rsidP="001D6FBE">
      <w:pPr>
        <w:rPr>
          <w:color w:val="000000"/>
          <w:szCs w:val="28"/>
        </w:rPr>
      </w:pPr>
      <w:r w:rsidRPr="001D6FBE">
        <w:rPr>
          <w:color w:val="000000"/>
          <w:szCs w:val="28"/>
        </w:rPr>
        <w:t xml:space="preserve">И. о. главы администрации                                                               </w:t>
      </w:r>
      <w:r w:rsidR="004D7798">
        <w:rPr>
          <w:color w:val="000000"/>
          <w:szCs w:val="28"/>
        </w:rPr>
        <w:t>С.А. Суворова</w:t>
      </w:r>
    </w:p>
    <w:p w14:paraId="308553C0" w14:textId="77777777" w:rsidR="001D6FBE" w:rsidRPr="001D6FBE" w:rsidRDefault="001D6FBE" w:rsidP="001D6FBE">
      <w:pPr>
        <w:rPr>
          <w:color w:val="000000"/>
          <w:szCs w:val="28"/>
        </w:rPr>
      </w:pPr>
    </w:p>
    <w:p w14:paraId="05EAAD0B" w14:textId="77777777" w:rsidR="001D6FBE" w:rsidRPr="001D6FBE" w:rsidRDefault="001D6FBE" w:rsidP="001D6FBE">
      <w:pPr>
        <w:rPr>
          <w:color w:val="000000"/>
        </w:rPr>
      </w:pPr>
    </w:p>
    <w:p w14:paraId="16FD2CA1" w14:textId="77777777" w:rsidR="001D6FBE" w:rsidRPr="001D6FBE" w:rsidRDefault="001D6FBE" w:rsidP="001D6FBE">
      <w:pPr>
        <w:rPr>
          <w:color w:val="000000"/>
        </w:rPr>
      </w:pPr>
    </w:p>
    <w:p w14:paraId="09A5E7B8" w14:textId="77777777" w:rsidR="001D6FBE" w:rsidRPr="001D6FBE" w:rsidRDefault="001D6FBE" w:rsidP="001D6FBE">
      <w:pPr>
        <w:rPr>
          <w:color w:val="000000"/>
        </w:rPr>
      </w:pPr>
    </w:p>
    <w:p w14:paraId="3CB73F68" w14:textId="77777777" w:rsidR="001D6FBE" w:rsidRPr="001D6FBE" w:rsidRDefault="001D6FBE" w:rsidP="001D6FBE">
      <w:pPr>
        <w:rPr>
          <w:color w:val="000000"/>
        </w:rPr>
      </w:pPr>
    </w:p>
    <w:p w14:paraId="5D085025" w14:textId="77777777" w:rsidR="001D6FBE" w:rsidRPr="001D6FBE" w:rsidRDefault="001D6FBE" w:rsidP="001D6FBE">
      <w:pPr>
        <w:rPr>
          <w:color w:val="000000"/>
        </w:rPr>
      </w:pPr>
    </w:p>
    <w:p w14:paraId="22F793B4" w14:textId="77777777" w:rsidR="001D6FBE" w:rsidRPr="001D6FBE" w:rsidRDefault="001D6FBE" w:rsidP="001D6FBE">
      <w:pPr>
        <w:rPr>
          <w:color w:val="000000"/>
        </w:rPr>
      </w:pPr>
    </w:p>
    <w:p w14:paraId="0EEA2853" w14:textId="77777777" w:rsidR="001D6FBE" w:rsidRPr="001D6FBE" w:rsidRDefault="001D6FBE" w:rsidP="001D6FBE">
      <w:pPr>
        <w:rPr>
          <w:color w:val="000000"/>
        </w:rPr>
      </w:pPr>
    </w:p>
    <w:p w14:paraId="4819BA04" w14:textId="77777777" w:rsidR="001D6FBE" w:rsidRPr="001D6FBE" w:rsidRDefault="001D6FBE" w:rsidP="001D6FBE">
      <w:pPr>
        <w:rPr>
          <w:color w:val="000000"/>
        </w:rPr>
      </w:pPr>
    </w:p>
    <w:p w14:paraId="1E01F855" w14:textId="77777777" w:rsidR="001D6FBE" w:rsidRPr="001D6FBE" w:rsidRDefault="001D6FBE" w:rsidP="001D6FBE">
      <w:pPr>
        <w:rPr>
          <w:color w:val="000000"/>
        </w:rPr>
      </w:pPr>
    </w:p>
    <w:p w14:paraId="4CA0964A" w14:textId="77777777" w:rsidR="001D6FBE" w:rsidRPr="001D6FBE" w:rsidRDefault="001D6FBE" w:rsidP="001D6FBE">
      <w:pPr>
        <w:jc w:val="left"/>
        <w:rPr>
          <w:color w:val="000000"/>
          <w:sz w:val="18"/>
          <w:szCs w:val="28"/>
        </w:rPr>
      </w:pPr>
    </w:p>
    <w:p w14:paraId="47B284AD" w14:textId="77777777" w:rsidR="001D6FBE" w:rsidRDefault="001D6FBE" w:rsidP="001D6FBE">
      <w:pPr>
        <w:jc w:val="left"/>
        <w:rPr>
          <w:color w:val="000000"/>
          <w:sz w:val="18"/>
          <w:szCs w:val="28"/>
        </w:rPr>
      </w:pPr>
    </w:p>
    <w:p w14:paraId="2AD75335" w14:textId="77777777" w:rsidR="004D7798" w:rsidRDefault="004D7798" w:rsidP="001D6FBE">
      <w:pPr>
        <w:jc w:val="left"/>
        <w:rPr>
          <w:color w:val="000000"/>
          <w:sz w:val="18"/>
          <w:szCs w:val="28"/>
        </w:rPr>
      </w:pPr>
    </w:p>
    <w:p w14:paraId="0C2C2187" w14:textId="77777777" w:rsidR="004D7798" w:rsidRDefault="004D7798" w:rsidP="001D6FBE">
      <w:pPr>
        <w:jc w:val="left"/>
        <w:rPr>
          <w:color w:val="000000"/>
          <w:sz w:val="18"/>
          <w:szCs w:val="28"/>
        </w:rPr>
      </w:pPr>
    </w:p>
    <w:p w14:paraId="1E2E5F4E" w14:textId="77777777" w:rsidR="004D7798" w:rsidRDefault="004D7798" w:rsidP="001D6FBE">
      <w:pPr>
        <w:jc w:val="left"/>
        <w:rPr>
          <w:color w:val="000000"/>
          <w:sz w:val="18"/>
          <w:szCs w:val="28"/>
        </w:rPr>
      </w:pPr>
    </w:p>
    <w:p w14:paraId="651F7EE0" w14:textId="77777777" w:rsidR="004D7798" w:rsidRDefault="004D7798" w:rsidP="001D6FBE">
      <w:pPr>
        <w:jc w:val="left"/>
        <w:rPr>
          <w:color w:val="000000"/>
          <w:sz w:val="18"/>
          <w:szCs w:val="28"/>
        </w:rPr>
      </w:pPr>
    </w:p>
    <w:p w14:paraId="07689316" w14:textId="77777777" w:rsidR="004D7798" w:rsidRDefault="004D7798" w:rsidP="001D6FBE">
      <w:pPr>
        <w:jc w:val="left"/>
        <w:rPr>
          <w:color w:val="000000"/>
          <w:sz w:val="18"/>
          <w:szCs w:val="28"/>
        </w:rPr>
      </w:pPr>
    </w:p>
    <w:p w14:paraId="02A458AF" w14:textId="77777777" w:rsidR="004D7798" w:rsidRDefault="004D7798" w:rsidP="001D6FBE">
      <w:pPr>
        <w:jc w:val="left"/>
        <w:rPr>
          <w:color w:val="000000"/>
          <w:sz w:val="18"/>
          <w:szCs w:val="28"/>
        </w:rPr>
      </w:pPr>
    </w:p>
    <w:p w14:paraId="4E764000" w14:textId="77777777" w:rsidR="004D7798" w:rsidRPr="001D6FBE" w:rsidRDefault="004D7798" w:rsidP="001D6FBE">
      <w:pPr>
        <w:jc w:val="left"/>
        <w:rPr>
          <w:color w:val="000000"/>
          <w:sz w:val="18"/>
          <w:szCs w:val="28"/>
        </w:rPr>
      </w:pPr>
    </w:p>
    <w:p w14:paraId="2698BAFD" w14:textId="77777777" w:rsidR="001D6FBE" w:rsidRPr="001D6FBE" w:rsidRDefault="001D6FBE" w:rsidP="001D6FBE">
      <w:pPr>
        <w:jc w:val="left"/>
        <w:rPr>
          <w:color w:val="000000"/>
          <w:sz w:val="24"/>
          <w:szCs w:val="40"/>
        </w:rPr>
      </w:pPr>
      <w:r w:rsidRPr="001D6FBE">
        <w:rPr>
          <w:color w:val="000000"/>
          <w:sz w:val="24"/>
          <w:szCs w:val="40"/>
        </w:rPr>
        <w:t>Степанова Ирина Владимировна,</w:t>
      </w:r>
    </w:p>
    <w:p w14:paraId="4C4A4317" w14:textId="77777777" w:rsidR="001D6FBE" w:rsidRPr="001D6FBE" w:rsidRDefault="001D6FBE" w:rsidP="001D6FBE">
      <w:pPr>
        <w:jc w:val="left"/>
        <w:rPr>
          <w:color w:val="000000"/>
          <w:sz w:val="24"/>
          <w:szCs w:val="40"/>
        </w:rPr>
        <w:sectPr w:rsidR="001D6FBE" w:rsidRPr="001D6FBE" w:rsidSect="001D6FBE">
          <w:headerReference w:type="even" r:id="rId7"/>
          <w:headerReference w:type="default" r:id="rId8"/>
          <w:pgSz w:w="11907" w:h="16840"/>
          <w:pgMar w:top="1134" w:right="1134" w:bottom="851" w:left="1701" w:header="720" w:footer="720" w:gutter="0"/>
          <w:cols w:space="720"/>
          <w:titlePg/>
          <w:docGrid w:linePitch="381"/>
        </w:sectPr>
      </w:pPr>
      <w:r w:rsidRPr="001D6FBE">
        <w:rPr>
          <w:color w:val="000000"/>
          <w:sz w:val="24"/>
          <w:szCs w:val="40"/>
        </w:rPr>
        <w:t>79300</w:t>
      </w:r>
    </w:p>
    <w:p w14:paraId="6CCF9867" w14:textId="0F4E1501" w:rsidR="001D6FBE" w:rsidRPr="001D6FBE" w:rsidRDefault="007C03C7" w:rsidP="001D6FBE">
      <w:pPr>
        <w:rPr>
          <w:sz w:val="22"/>
          <w:szCs w:val="22"/>
        </w:rPr>
      </w:pPr>
      <w:r w:rsidRPr="007C03C7">
        <w:rPr>
          <w:b/>
          <w:sz w:val="22"/>
          <w:szCs w:val="22"/>
        </w:rPr>
        <w:t>СОГЛАСОВАНО:</w:t>
      </w:r>
    </w:p>
    <w:tbl>
      <w:tblPr>
        <w:tblW w:w="935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3"/>
        <w:gridCol w:w="2123"/>
      </w:tblGrid>
      <w:tr w:rsidR="007C03C7" w:rsidRPr="007C03C7" w14:paraId="7A2DA72A" w14:textId="77777777" w:rsidTr="004D21E9">
        <w:tc>
          <w:tcPr>
            <w:tcW w:w="7233" w:type="dxa"/>
          </w:tcPr>
          <w:p w14:paraId="67F9F79B" w14:textId="77777777" w:rsidR="007C03C7" w:rsidRPr="001D6FBE" w:rsidRDefault="007C03C7" w:rsidP="001D6FBE">
            <w:pPr>
              <w:rPr>
                <w:sz w:val="22"/>
                <w:szCs w:val="22"/>
              </w:rPr>
            </w:pPr>
            <w:r w:rsidRPr="001D6FBE">
              <w:rPr>
                <w:iCs/>
                <w:color w:val="000000"/>
                <w:sz w:val="22"/>
                <w:szCs w:val="22"/>
              </w:rPr>
              <w:t>Заместитель главы администрации</w:t>
            </w:r>
            <w:r w:rsidRPr="001D6FBE">
              <w:rPr>
                <w:color w:val="000000"/>
                <w:sz w:val="22"/>
                <w:szCs w:val="22"/>
              </w:rPr>
              <w:t xml:space="preserve"> - п</w:t>
            </w:r>
            <w:r w:rsidRPr="001D6FBE">
              <w:rPr>
                <w:iCs/>
                <w:color w:val="000000"/>
                <w:sz w:val="22"/>
                <w:szCs w:val="22"/>
              </w:rPr>
              <w:t>редседатель комитета жилищно-коммунального хозяйства</w:t>
            </w:r>
            <w:r w:rsidRPr="001D6F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3" w:type="dxa"/>
          </w:tcPr>
          <w:p w14:paraId="7F1C426F" w14:textId="77777777" w:rsidR="007C03C7" w:rsidRPr="001D6FBE" w:rsidRDefault="007C03C7" w:rsidP="001D6FBE">
            <w:pPr>
              <w:ind w:hanging="64"/>
              <w:rPr>
                <w:sz w:val="22"/>
                <w:szCs w:val="22"/>
              </w:rPr>
            </w:pPr>
            <w:r w:rsidRPr="001D6FBE">
              <w:rPr>
                <w:sz w:val="22"/>
                <w:szCs w:val="22"/>
              </w:rPr>
              <w:t>Корцов А.М.</w:t>
            </w:r>
          </w:p>
        </w:tc>
      </w:tr>
      <w:tr w:rsidR="007C03C7" w:rsidRPr="007C03C7" w14:paraId="24249183" w14:textId="77777777" w:rsidTr="004D21E9">
        <w:tc>
          <w:tcPr>
            <w:tcW w:w="7233" w:type="dxa"/>
          </w:tcPr>
          <w:p w14:paraId="4472E66D" w14:textId="2B912C88" w:rsidR="007C03C7" w:rsidRPr="001D6FBE" w:rsidRDefault="007C03C7" w:rsidP="001D6FBE">
            <w:pPr>
              <w:rPr>
                <w:sz w:val="22"/>
                <w:szCs w:val="22"/>
              </w:rPr>
            </w:pPr>
            <w:r w:rsidRPr="001D6FBE">
              <w:rPr>
                <w:iCs/>
                <w:color w:val="000000"/>
                <w:sz w:val="22"/>
                <w:szCs w:val="22"/>
              </w:rPr>
              <w:t>Заведующий отделом коммунального хозяйства</w:t>
            </w:r>
            <w:r w:rsidR="00FF3297">
              <w:rPr>
                <w:iCs/>
                <w:color w:val="000000"/>
                <w:sz w:val="22"/>
                <w:szCs w:val="22"/>
              </w:rPr>
              <w:t xml:space="preserve"> к</w:t>
            </w:r>
            <w:r w:rsidR="00FF3297" w:rsidRPr="00FF3297">
              <w:rPr>
                <w:iCs/>
                <w:color w:val="000000"/>
                <w:sz w:val="22"/>
                <w:szCs w:val="22"/>
              </w:rPr>
              <w:t>омитет</w:t>
            </w:r>
            <w:r w:rsidR="00FF3297">
              <w:rPr>
                <w:iCs/>
                <w:color w:val="000000"/>
                <w:sz w:val="22"/>
                <w:szCs w:val="22"/>
              </w:rPr>
              <w:t>а</w:t>
            </w:r>
            <w:r w:rsidR="00FF3297" w:rsidRPr="00FF3297">
              <w:rPr>
                <w:iCs/>
                <w:color w:val="000000"/>
                <w:sz w:val="22"/>
                <w:szCs w:val="22"/>
              </w:rPr>
              <w:t xml:space="preserve"> жилищно-коммунального хозяйства</w:t>
            </w:r>
          </w:p>
        </w:tc>
        <w:tc>
          <w:tcPr>
            <w:tcW w:w="2123" w:type="dxa"/>
          </w:tcPr>
          <w:p w14:paraId="55F14658" w14:textId="1F65017B" w:rsidR="007C03C7" w:rsidRPr="001D6FBE" w:rsidRDefault="007C03C7" w:rsidP="007C03C7">
            <w:pPr>
              <w:rPr>
                <w:sz w:val="22"/>
                <w:szCs w:val="22"/>
              </w:rPr>
            </w:pPr>
            <w:r w:rsidRPr="001D6FBE">
              <w:rPr>
                <w:sz w:val="22"/>
                <w:szCs w:val="22"/>
              </w:rPr>
              <w:t>Богдашова Л. В.</w:t>
            </w:r>
          </w:p>
        </w:tc>
      </w:tr>
      <w:tr w:rsidR="007C03C7" w:rsidRPr="007C03C7" w14:paraId="70136083" w14:textId="77777777" w:rsidTr="004D21E9">
        <w:tc>
          <w:tcPr>
            <w:tcW w:w="7233" w:type="dxa"/>
          </w:tcPr>
          <w:p w14:paraId="29EF0584" w14:textId="348D36C0" w:rsidR="007C03C7" w:rsidRPr="001D6FBE" w:rsidRDefault="00FF3297" w:rsidP="001D6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7C03C7" w:rsidRPr="001D6FBE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="007C03C7" w:rsidRPr="001D6FBE">
              <w:rPr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2123" w:type="dxa"/>
          </w:tcPr>
          <w:p w14:paraId="19D0888E" w14:textId="61440597" w:rsidR="007C03C7" w:rsidRPr="001D6FBE" w:rsidRDefault="00FF3297" w:rsidP="007C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</w:tr>
      <w:tr w:rsidR="007C03C7" w:rsidRPr="007C03C7" w14:paraId="3CC32F8F" w14:textId="77777777" w:rsidTr="004D21E9">
        <w:tc>
          <w:tcPr>
            <w:tcW w:w="7233" w:type="dxa"/>
          </w:tcPr>
          <w:p w14:paraId="38C61428" w14:textId="4273C32A" w:rsidR="007C03C7" w:rsidRPr="001D6FBE" w:rsidRDefault="007C03C7" w:rsidP="007C03C7">
            <w:pPr>
              <w:rPr>
                <w:sz w:val="22"/>
                <w:szCs w:val="22"/>
              </w:rPr>
            </w:pPr>
            <w:r w:rsidRPr="001D6FBE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123" w:type="dxa"/>
          </w:tcPr>
          <w:p w14:paraId="23598800" w14:textId="77777777" w:rsidR="007C03C7" w:rsidRPr="001D6FBE" w:rsidRDefault="007C03C7" w:rsidP="001D6FBE">
            <w:pPr>
              <w:rPr>
                <w:sz w:val="22"/>
                <w:szCs w:val="22"/>
              </w:rPr>
            </w:pPr>
            <w:r w:rsidRPr="001D6FBE">
              <w:rPr>
                <w:sz w:val="22"/>
                <w:szCs w:val="22"/>
              </w:rPr>
              <w:t>Савранская И.Г.</w:t>
            </w:r>
          </w:p>
        </w:tc>
      </w:tr>
      <w:tr w:rsidR="007C03C7" w:rsidRPr="007C03C7" w14:paraId="794F008D" w14:textId="77777777" w:rsidTr="004D21E9">
        <w:tc>
          <w:tcPr>
            <w:tcW w:w="7233" w:type="dxa"/>
          </w:tcPr>
          <w:p w14:paraId="27044656" w14:textId="405BB2D6" w:rsidR="007C03C7" w:rsidRPr="001D6FBE" w:rsidRDefault="007A7F53" w:rsidP="001D6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7C03C7" w:rsidRPr="001D6FBE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="007C03C7" w:rsidRPr="001D6FBE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я</w:t>
            </w:r>
            <w:r w:rsidR="007C03C7" w:rsidRPr="001D6FBE">
              <w:rPr>
                <w:sz w:val="22"/>
                <w:szCs w:val="22"/>
              </w:rPr>
              <w:t xml:space="preserve"> комитета финансов </w:t>
            </w:r>
          </w:p>
        </w:tc>
        <w:tc>
          <w:tcPr>
            <w:tcW w:w="2123" w:type="dxa"/>
          </w:tcPr>
          <w:p w14:paraId="582407E0" w14:textId="32953390" w:rsidR="007C03C7" w:rsidRPr="001D6FBE" w:rsidRDefault="007A7F53" w:rsidP="007C0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Т.В.</w:t>
            </w:r>
          </w:p>
        </w:tc>
      </w:tr>
      <w:tr w:rsidR="007C03C7" w:rsidRPr="007C03C7" w14:paraId="445858EF" w14:textId="77777777" w:rsidTr="004D21E9">
        <w:tc>
          <w:tcPr>
            <w:tcW w:w="7233" w:type="dxa"/>
          </w:tcPr>
          <w:p w14:paraId="66D51BCE" w14:textId="77777777" w:rsidR="007C03C7" w:rsidRPr="001D6FBE" w:rsidRDefault="007C03C7" w:rsidP="001D6FBE">
            <w:pPr>
              <w:rPr>
                <w:sz w:val="22"/>
                <w:szCs w:val="22"/>
              </w:rPr>
            </w:pPr>
            <w:r w:rsidRPr="001D6FBE">
              <w:rPr>
                <w:iCs/>
                <w:color w:val="000000"/>
                <w:sz w:val="22"/>
                <w:szCs w:val="22"/>
              </w:rPr>
              <w:t>И. о. заместителя главы администрации</w:t>
            </w:r>
            <w:r w:rsidRPr="001D6FBE">
              <w:rPr>
                <w:color w:val="000000"/>
                <w:sz w:val="22"/>
                <w:szCs w:val="22"/>
              </w:rPr>
              <w:t xml:space="preserve"> - п</w:t>
            </w:r>
            <w:r w:rsidRPr="001D6FBE">
              <w:rPr>
                <w:iCs/>
                <w:color w:val="000000"/>
                <w:sz w:val="22"/>
                <w:szCs w:val="22"/>
              </w:rPr>
              <w:t>редседатель комитета по экономике и инвестициям</w:t>
            </w:r>
          </w:p>
        </w:tc>
        <w:tc>
          <w:tcPr>
            <w:tcW w:w="2123" w:type="dxa"/>
          </w:tcPr>
          <w:p w14:paraId="7FC85B02" w14:textId="452DFDF0" w:rsidR="007C03C7" w:rsidRPr="001D6FBE" w:rsidRDefault="007C03C7" w:rsidP="007C03C7">
            <w:pPr>
              <w:rPr>
                <w:sz w:val="22"/>
                <w:szCs w:val="22"/>
              </w:rPr>
            </w:pPr>
            <w:r w:rsidRPr="001D6FBE">
              <w:rPr>
                <w:sz w:val="22"/>
                <w:szCs w:val="22"/>
              </w:rPr>
              <w:t>Мастицкая А.В.</w:t>
            </w:r>
          </w:p>
        </w:tc>
      </w:tr>
      <w:tr w:rsidR="007C03C7" w:rsidRPr="007C03C7" w14:paraId="1AF39F38" w14:textId="77777777" w:rsidTr="004D21E9">
        <w:tc>
          <w:tcPr>
            <w:tcW w:w="7233" w:type="dxa"/>
          </w:tcPr>
          <w:p w14:paraId="0C589062" w14:textId="6ED6F0DF" w:rsidR="007C03C7" w:rsidRPr="001D6FBE" w:rsidRDefault="00FF3297" w:rsidP="001D6FBE">
            <w:pPr>
              <w:rPr>
                <w:sz w:val="22"/>
                <w:szCs w:val="22"/>
              </w:rPr>
            </w:pPr>
            <w:r w:rsidRPr="00FF3297">
              <w:rPr>
                <w:iCs/>
                <w:color w:val="000000"/>
                <w:sz w:val="22"/>
                <w:szCs w:val="22"/>
              </w:rPr>
              <w:t xml:space="preserve">Заведующий отделом бухгалтерского учёта и отчетности - </w:t>
            </w:r>
            <w:r>
              <w:rPr>
                <w:iCs/>
                <w:color w:val="000000"/>
                <w:sz w:val="22"/>
                <w:szCs w:val="22"/>
              </w:rPr>
              <w:t>г</w:t>
            </w:r>
            <w:r w:rsidR="007C03C7" w:rsidRPr="001D6FBE">
              <w:rPr>
                <w:iCs/>
                <w:color w:val="000000"/>
                <w:sz w:val="22"/>
                <w:szCs w:val="22"/>
              </w:rPr>
              <w:t>лавный бухгалтер</w:t>
            </w:r>
          </w:p>
        </w:tc>
        <w:tc>
          <w:tcPr>
            <w:tcW w:w="2123" w:type="dxa"/>
          </w:tcPr>
          <w:p w14:paraId="27163B74" w14:textId="1073B858" w:rsidR="007C03C7" w:rsidRPr="001D6FBE" w:rsidRDefault="007C03C7" w:rsidP="007C03C7">
            <w:pPr>
              <w:rPr>
                <w:sz w:val="22"/>
                <w:szCs w:val="22"/>
              </w:rPr>
            </w:pPr>
            <w:r w:rsidRPr="001D6FBE">
              <w:rPr>
                <w:sz w:val="22"/>
                <w:szCs w:val="22"/>
              </w:rPr>
              <w:t>Бодрова Л. Г.</w:t>
            </w:r>
          </w:p>
        </w:tc>
      </w:tr>
    </w:tbl>
    <w:p w14:paraId="0F2FE52A" w14:textId="77777777" w:rsidR="001D6FBE" w:rsidRPr="001D6FBE" w:rsidRDefault="001D6FBE" w:rsidP="001D6FBE">
      <w:pPr>
        <w:rPr>
          <w:sz w:val="24"/>
          <w:szCs w:val="24"/>
        </w:rPr>
      </w:pPr>
      <w:r w:rsidRPr="001D6FBE">
        <w:rPr>
          <w:sz w:val="24"/>
          <w:szCs w:val="24"/>
        </w:rPr>
        <w:t xml:space="preserve">     </w:t>
      </w:r>
    </w:p>
    <w:p w14:paraId="69967BF0" w14:textId="77777777" w:rsidR="001D6FBE" w:rsidRPr="001D6FBE" w:rsidRDefault="001D6FBE" w:rsidP="001D6FBE">
      <w:pPr>
        <w:rPr>
          <w:sz w:val="24"/>
          <w:szCs w:val="24"/>
        </w:rPr>
      </w:pPr>
    </w:p>
    <w:p w14:paraId="4D1D8FE9" w14:textId="77777777" w:rsidR="001D6FBE" w:rsidRDefault="001D6FBE" w:rsidP="001D6FBE">
      <w:pPr>
        <w:rPr>
          <w:b/>
          <w:bCs/>
          <w:caps/>
          <w:sz w:val="22"/>
          <w:szCs w:val="22"/>
        </w:rPr>
      </w:pPr>
      <w:r w:rsidRPr="001D6FBE">
        <w:rPr>
          <w:b/>
          <w:bCs/>
          <w:caps/>
          <w:sz w:val="22"/>
          <w:szCs w:val="22"/>
        </w:rPr>
        <w:t>Рассылка:</w:t>
      </w:r>
    </w:p>
    <w:tbl>
      <w:tblPr>
        <w:tblW w:w="935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3"/>
        <w:gridCol w:w="2123"/>
      </w:tblGrid>
      <w:tr w:rsidR="004D21E9" w:rsidRPr="004D21E9" w14:paraId="5FC62895" w14:textId="77777777" w:rsidTr="00874752">
        <w:tc>
          <w:tcPr>
            <w:tcW w:w="7233" w:type="dxa"/>
          </w:tcPr>
          <w:p w14:paraId="08F31633" w14:textId="56568C01" w:rsidR="004D21E9" w:rsidRPr="001D6FBE" w:rsidRDefault="004D21E9" w:rsidP="00874752">
            <w:pPr>
              <w:rPr>
                <w:sz w:val="22"/>
                <w:szCs w:val="22"/>
              </w:rPr>
            </w:pPr>
            <w:r w:rsidRPr="001D6FBE">
              <w:rPr>
                <w:sz w:val="22"/>
                <w:szCs w:val="22"/>
              </w:rPr>
              <w:t>Дело</w:t>
            </w:r>
          </w:p>
        </w:tc>
        <w:tc>
          <w:tcPr>
            <w:tcW w:w="2123" w:type="dxa"/>
          </w:tcPr>
          <w:p w14:paraId="70A75DCB" w14:textId="2CAF0BA0" w:rsidR="004D21E9" w:rsidRPr="001D6FBE" w:rsidRDefault="004D21E9" w:rsidP="00FB5C76">
            <w:pPr>
              <w:ind w:firstLine="36"/>
              <w:rPr>
                <w:sz w:val="22"/>
                <w:szCs w:val="22"/>
              </w:rPr>
            </w:pPr>
            <w:r w:rsidRPr="004D21E9">
              <w:rPr>
                <w:sz w:val="22"/>
                <w:szCs w:val="22"/>
              </w:rPr>
              <w:t>1</w:t>
            </w:r>
          </w:p>
        </w:tc>
      </w:tr>
      <w:tr w:rsidR="004D21E9" w:rsidRPr="004D21E9" w14:paraId="53103EAC" w14:textId="77777777" w:rsidTr="00874752">
        <w:tc>
          <w:tcPr>
            <w:tcW w:w="7233" w:type="dxa"/>
          </w:tcPr>
          <w:p w14:paraId="500FD570" w14:textId="4D503772" w:rsidR="004D21E9" w:rsidRPr="001D6FBE" w:rsidRDefault="004D21E9" w:rsidP="00874752">
            <w:pPr>
              <w:rPr>
                <w:sz w:val="22"/>
                <w:szCs w:val="22"/>
              </w:rPr>
            </w:pPr>
            <w:r w:rsidRPr="001D6FBE">
              <w:rPr>
                <w:iCs/>
                <w:color w:val="000000"/>
                <w:sz w:val="22"/>
                <w:szCs w:val="22"/>
              </w:rPr>
              <w:t xml:space="preserve">Комитет жилищно-коммунального </w:t>
            </w:r>
            <w:r w:rsidRPr="004D21E9">
              <w:rPr>
                <w:iCs/>
                <w:color w:val="000000"/>
                <w:sz w:val="22"/>
                <w:szCs w:val="22"/>
              </w:rPr>
              <w:t>хозяйства</w:t>
            </w:r>
          </w:p>
        </w:tc>
        <w:tc>
          <w:tcPr>
            <w:tcW w:w="2123" w:type="dxa"/>
          </w:tcPr>
          <w:p w14:paraId="0A7C0674" w14:textId="525DB584" w:rsidR="004D21E9" w:rsidRPr="001D6FBE" w:rsidRDefault="004D21E9" w:rsidP="00FB5C76">
            <w:pPr>
              <w:ind w:firstLine="36"/>
              <w:rPr>
                <w:sz w:val="22"/>
                <w:szCs w:val="22"/>
              </w:rPr>
            </w:pPr>
            <w:r w:rsidRPr="004D21E9">
              <w:rPr>
                <w:sz w:val="22"/>
                <w:szCs w:val="22"/>
              </w:rPr>
              <w:t>2</w:t>
            </w:r>
          </w:p>
        </w:tc>
      </w:tr>
      <w:tr w:rsidR="004D21E9" w:rsidRPr="004D21E9" w14:paraId="73DF504D" w14:textId="77777777" w:rsidTr="00874752">
        <w:tc>
          <w:tcPr>
            <w:tcW w:w="7233" w:type="dxa"/>
          </w:tcPr>
          <w:p w14:paraId="31411E9B" w14:textId="405CE74B" w:rsidR="004D21E9" w:rsidRPr="001D6FBE" w:rsidRDefault="004D21E9" w:rsidP="00874752">
            <w:pPr>
              <w:rPr>
                <w:sz w:val="22"/>
                <w:szCs w:val="22"/>
              </w:rPr>
            </w:pPr>
            <w:r w:rsidRPr="001D6FBE">
              <w:rPr>
                <w:iCs/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2123" w:type="dxa"/>
          </w:tcPr>
          <w:p w14:paraId="2A3FFD25" w14:textId="7009723A" w:rsidR="004D21E9" w:rsidRPr="001D6FBE" w:rsidRDefault="004D21E9" w:rsidP="00FB5C76">
            <w:pPr>
              <w:ind w:firstLine="36"/>
              <w:rPr>
                <w:sz w:val="22"/>
                <w:szCs w:val="22"/>
              </w:rPr>
            </w:pPr>
            <w:r w:rsidRPr="004D21E9">
              <w:rPr>
                <w:sz w:val="22"/>
                <w:szCs w:val="22"/>
              </w:rPr>
              <w:t>1</w:t>
            </w:r>
          </w:p>
        </w:tc>
      </w:tr>
      <w:tr w:rsidR="004D21E9" w:rsidRPr="004D21E9" w14:paraId="4D19585A" w14:textId="77777777" w:rsidTr="00874752">
        <w:tc>
          <w:tcPr>
            <w:tcW w:w="7233" w:type="dxa"/>
          </w:tcPr>
          <w:p w14:paraId="59188E56" w14:textId="6C7602FE" w:rsidR="004D21E9" w:rsidRPr="001D6FBE" w:rsidRDefault="004D21E9" w:rsidP="00874752">
            <w:pPr>
              <w:rPr>
                <w:sz w:val="22"/>
                <w:szCs w:val="22"/>
              </w:rPr>
            </w:pPr>
            <w:r w:rsidRPr="001D6FBE">
              <w:rPr>
                <w:iCs/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123" w:type="dxa"/>
          </w:tcPr>
          <w:p w14:paraId="1E195688" w14:textId="356FFCC7" w:rsidR="004D21E9" w:rsidRPr="001D6FBE" w:rsidRDefault="004D21E9" w:rsidP="00FB5C76">
            <w:pPr>
              <w:ind w:firstLine="36"/>
              <w:rPr>
                <w:sz w:val="22"/>
                <w:szCs w:val="22"/>
              </w:rPr>
            </w:pPr>
            <w:r w:rsidRPr="004D21E9">
              <w:rPr>
                <w:sz w:val="22"/>
                <w:szCs w:val="22"/>
              </w:rPr>
              <w:t>1</w:t>
            </w:r>
          </w:p>
        </w:tc>
      </w:tr>
      <w:tr w:rsidR="004D21E9" w:rsidRPr="004D21E9" w14:paraId="797548D0" w14:textId="77777777" w:rsidTr="00874752">
        <w:tc>
          <w:tcPr>
            <w:tcW w:w="7233" w:type="dxa"/>
          </w:tcPr>
          <w:p w14:paraId="605F5055" w14:textId="0ABF6B28" w:rsidR="004D21E9" w:rsidRPr="001D6FBE" w:rsidRDefault="004D21E9" w:rsidP="00874752">
            <w:pPr>
              <w:rPr>
                <w:sz w:val="22"/>
                <w:szCs w:val="22"/>
              </w:rPr>
            </w:pPr>
            <w:r w:rsidRPr="001D6FBE">
              <w:rPr>
                <w:iCs/>
                <w:color w:val="000000"/>
                <w:sz w:val="22"/>
                <w:szCs w:val="22"/>
              </w:rPr>
              <w:t>Отдел бухгалтерского учёта и отчетности</w:t>
            </w:r>
          </w:p>
        </w:tc>
        <w:tc>
          <w:tcPr>
            <w:tcW w:w="2123" w:type="dxa"/>
          </w:tcPr>
          <w:p w14:paraId="4399AC56" w14:textId="244132BD" w:rsidR="004D21E9" w:rsidRPr="001D6FBE" w:rsidRDefault="004D21E9" w:rsidP="00FB5C76">
            <w:pPr>
              <w:ind w:firstLine="36"/>
              <w:rPr>
                <w:sz w:val="22"/>
                <w:szCs w:val="22"/>
              </w:rPr>
            </w:pPr>
            <w:r w:rsidRPr="004D21E9">
              <w:rPr>
                <w:sz w:val="22"/>
                <w:szCs w:val="22"/>
              </w:rPr>
              <w:t>1</w:t>
            </w:r>
          </w:p>
        </w:tc>
      </w:tr>
      <w:tr w:rsidR="004D21E9" w:rsidRPr="004D21E9" w14:paraId="6DF70524" w14:textId="77777777" w:rsidTr="00874752">
        <w:tc>
          <w:tcPr>
            <w:tcW w:w="7233" w:type="dxa"/>
          </w:tcPr>
          <w:p w14:paraId="662BDE0F" w14:textId="4F55E13F" w:rsidR="004D21E9" w:rsidRPr="004D21E9" w:rsidRDefault="004D21E9" w:rsidP="00874752">
            <w:pPr>
              <w:rPr>
                <w:iCs/>
                <w:color w:val="000000"/>
                <w:sz w:val="22"/>
                <w:szCs w:val="22"/>
              </w:rPr>
            </w:pPr>
            <w:r w:rsidRPr="004D21E9"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123" w:type="dxa"/>
          </w:tcPr>
          <w:p w14:paraId="3BF2D58B" w14:textId="74444B55" w:rsidR="004D21E9" w:rsidRPr="004D21E9" w:rsidRDefault="004D21E9" w:rsidP="00874752">
            <w:pPr>
              <w:rPr>
                <w:sz w:val="22"/>
                <w:szCs w:val="22"/>
              </w:rPr>
            </w:pPr>
            <w:r w:rsidRPr="004D21E9">
              <w:rPr>
                <w:sz w:val="22"/>
                <w:szCs w:val="22"/>
              </w:rPr>
              <w:t>6</w:t>
            </w:r>
          </w:p>
        </w:tc>
      </w:tr>
    </w:tbl>
    <w:p w14:paraId="36962BE6" w14:textId="77777777" w:rsidR="004D21E9" w:rsidRPr="001D6FBE" w:rsidRDefault="004D21E9" w:rsidP="001D6FBE">
      <w:pPr>
        <w:rPr>
          <w:b/>
          <w:bCs/>
          <w:caps/>
          <w:sz w:val="22"/>
          <w:szCs w:val="22"/>
        </w:rPr>
      </w:pPr>
    </w:p>
    <w:p w14:paraId="646A0CB5" w14:textId="77777777" w:rsidR="001D6FBE" w:rsidRPr="001D6FBE" w:rsidRDefault="001D6FBE" w:rsidP="001D6FBE">
      <w:pPr>
        <w:rPr>
          <w:iCs/>
          <w:color w:val="000000"/>
          <w:sz w:val="24"/>
          <w:szCs w:val="24"/>
        </w:rPr>
      </w:pPr>
    </w:p>
    <w:p w14:paraId="35719D56" w14:textId="77777777" w:rsidR="001D6FBE" w:rsidRDefault="001D6FBE" w:rsidP="001D6FBE">
      <w:pPr>
        <w:rPr>
          <w:iCs/>
          <w:color w:val="000000"/>
          <w:sz w:val="24"/>
          <w:szCs w:val="24"/>
        </w:rPr>
        <w:sectPr w:rsidR="001D6FBE" w:rsidSect="001D6FBE">
          <w:pgSz w:w="11907" w:h="16840"/>
          <w:pgMar w:top="1134" w:right="1134" w:bottom="851" w:left="1701" w:header="720" w:footer="720" w:gutter="0"/>
          <w:cols w:space="720"/>
        </w:sectPr>
      </w:pPr>
    </w:p>
    <w:p w14:paraId="24E298B5" w14:textId="77777777" w:rsidR="001D6FBE" w:rsidRPr="00B5135A" w:rsidRDefault="001D6FBE" w:rsidP="004D21E9">
      <w:pPr>
        <w:ind w:left="5040"/>
        <w:rPr>
          <w:sz w:val="24"/>
          <w:szCs w:val="24"/>
        </w:rPr>
      </w:pPr>
      <w:r w:rsidRPr="00B5135A">
        <w:rPr>
          <w:sz w:val="24"/>
          <w:szCs w:val="24"/>
        </w:rPr>
        <w:t>УТВЕРЖДЕНА</w:t>
      </w:r>
    </w:p>
    <w:p w14:paraId="24091845" w14:textId="77777777" w:rsidR="001D6FBE" w:rsidRPr="00B5135A" w:rsidRDefault="001D6FBE" w:rsidP="004D21E9">
      <w:pPr>
        <w:ind w:left="5040"/>
        <w:rPr>
          <w:sz w:val="24"/>
          <w:szCs w:val="24"/>
        </w:rPr>
      </w:pPr>
      <w:r w:rsidRPr="00B5135A">
        <w:rPr>
          <w:sz w:val="24"/>
          <w:szCs w:val="24"/>
        </w:rPr>
        <w:t xml:space="preserve">постановлением администрации </w:t>
      </w:r>
    </w:p>
    <w:p w14:paraId="0BF4D19B" w14:textId="77777777" w:rsidR="001D6FBE" w:rsidRPr="00B5135A" w:rsidRDefault="001D6FBE" w:rsidP="004D21E9">
      <w:pPr>
        <w:ind w:left="5040"/>
        <w:rPr>
          <w:sz w:val="24"/>
          <w:szCs w:val="24"/>
        </w:rPr>
      </w:pPr>
      <w:r w:rsidRPr="00B5135A">
        <w:rPr>
          <w:sz w:val="24"/>
          <w:szCs w:val="24"/>
        </w:rPr>
        <w:t xml:space="preserve">Тихвинского района </w:t>
      </w:r>
    </w:p>
    <w:p w14:paraId="4A19E62C" w14:textId="50C52BD4" w:rsidR="001D6FBE" w:rsidRPr="00B5135A" w:rsidRDefault="001D6FBE" w:rsidP="004D21E9">
      <w:pPr>
        <w:ind w:left="5040"/>
        <w:rPr>
          <w:bCs/>
          <w:sz w:val="24"/>
          <w:szCs w:val="24"/>
        </w:rPr>
      </w:pPr>
      <w:r w:rsidRPr="00B5135A">
        <w:rPr>
          <w:bCs/>
          <w:sz w:val="24"/>
          <w:szCs w:val="24"/>
        </w:rPr>
        <w:t xml:space="preserve">от </w:t>
      </w:r>
      <w:r w:rsidR="004D21E9" w:rsidRPr="00B5135A">
        <w:rPr>
          <w:bCs/>
          <w:sz w:val="24"/>
          <w:szCs w:val="24"/>
        </w:rPr>
        <w:t>31 октября 2024</w:t>
      </w:r>
      <w:r w:rsidRPr="00B5135A">
        <w:rPr>
          <w:bCs/>
          <w:sz w:val="24"/>
          <w:szCs w:val="24"/>
        </w:rPr>
        <w:t xml:space="preserve"> г. №</w:t>
      </w:r>
      <w:r w:rsidR="004D21E9" w:rsidRPr="00B5135A">
        <w:rPr>
          <w:bCs/>
          <w:sz w:val="24"/>
          <w:szCs w:val="24"/>
        </w:rPr>
        <w:t>01-</w:t>
      </w:r>
      <w:r w:rsidR="00B5135A">
        <w:rPr>
          <w:bCs/>
          <w:sz w:val="24"/>
          <w:szCs w:val="24"/>
        </w:rPr>
        <w:t>2616</w:t>
      </w:r>
      <w:r w:rsidR="004D21E9" w:rsidRPr="00B5135A">
        <w:rPr>
          <w:bCs/>
          <w:sz w:val="24"/>
          <w:szCs w:val="24"/>
        </w:rPr>
        <w:t>-а</w:t>
      </w:r>
    </w:p>
    <w:p w14:paraId="5EA00F08" w14:textId="77777777" w:rsidR="001D6FBE" w:rsidRPr="00B5135A" w:rsidRDefault="001D6FBE" w:rsidP="004D21E9">
      <w:pPr>
        <w:ind w:left="5040"/>
        <w:rPr>
          <w:sz w:val="24"/>
          <w:szCs w:val="24"/>
        </w:rPr>
      </w:pPr>
      <w:r w:rsidRPr="00B5135A">
        <w:rPr>
          <w:sz w:val="24"/>
          <w:szCs w:val="24"/>
        </w:rPr>
        <w:t xml:space="preserve"> (приложение)</w:t>
      </w:r>
    </w:p>
    <w:p w14:paraId="3D6D9912" w14:textId="77777777" w:rsidR="001D6FBE" w:rsidRPr="00B5135A" w:rsidRDefault="001D6FBE" w:rsidP="001D6FBE">
      <w:pPr>
        <w:ind w:left="4536"/>
        <w:rPr>
          <w:szCs w:val="28"/>
        </w:rPr>
      </w:pPr>
    </w:p>
    <w:p w14:paraId="30962859" w14:textId="77777777" w:rsidR="001D6FBE" w:rsidRPr="001D6FBE" w:rsidRDefault="001D6FBE" w:rsidP="001D6FBE">
      <w:pPr>
        <w:jc w:val="center"/>
        <w:rPr>
          <w:color w:val="000000"/>
          <w:sz w:val="24"/>
          <w:szCs w:val="24"/>
        </w:rPr>
      </w:pPr>
      <w:r w:rsidRPr="001D6FBE">
        <w:rPr>
          <w:b/>
          <w:bCs/>
          <w:color w:val="000000"/>
          <w:sz w:val="24"/>
          <w:szCs w:val="24"/>
        </w:rPr>
        <w:t>Муниципальная программа</w:t>
      </w:r>
    </w:p>
    <w:p w14:paraId="0B96ABE3" w14:textId="77777777" w:rsidR="001D6FBE" w:rsidRPr="001D6FBE" w:rsidRDefault="001D6FBE" w:rsidP="001D6FBE">
      <w:pPr>
        <w:jc w:val="center"/>
        <w:rPr>
          <w:b/>
          <w:bCs/>
          <w:color w:val="000000"/>
          <w:sz w:val="24"/>
          <w:szCs w:val="24"/>
        </w:rPr>
      </w:pPr>
      <w:r w:rsidRPr="001D6FBE">
        <w:rPr>
          <w:b/>
          <w:bCs/>
          <w:color w:val="000000"/>
          <w:sz w:val="24"/>
          <w:szCs w:val="24"/>
        </w:rPr>
        <w:t>Тихвинского городского поселения</w:t>
      </w:r>
    </w:p>
    <w:p w14:paraId="2E4CD6DE" w14:textId="77777777" w:rsidR="001D6FBE" w:rsidRPr="001D6FBE" w:rsidRDefault="001D6FBE" w:rsidP="001D6FBE">
      <w:pPr>
        <w:jc w:val="center"/>
        <w:rPr>
          <w:color w:val="000000"/>
          <w:sz w:val="24"/>
          <w:szCs w:val="24"/>
        </w:rPr>
      </w:pPr>
      <w:r w:rsidRPr="001D6FBE">
        <w:rPr>
          <w:b/>
          <w:bCs/>
          <w:color w:val="000000"/>
          <w:sz w:val="24"/>
          <w:szCs w:val="24"/>
        </w:rPr>
        <w:t>«Обеспечение устойчивого функционирования и развития</w:t>
      </w:r>
      <w:r w:rsidRPr="001D6FBE">
        <w:rPr>
          <w:color w:val="000000"/>
          <w:sz w:val="24"/>
          <w:szCs w:val="24"/>
        </w:rPr>
        <w:t xml:space="preserve">  </w:t>
      </w:r>
    </w:p>
    <w:p w14:paraId="54DBCD5A" w14:textId="77777777" w:rsidR="001D6FBE" w:rsidRPr="001D6FBE" w:rsidRDefault="001D6FBE" w:rsidP="001D6FBE">
      <w:pPr>
        <w:jc w:val="center"/>
        <w:rPr>
          <w:b/>
          <w:color w:val="000000"/>
          <w:sz w:val="24"/>
          <w:szCs w:val="24"/>
        </w:rPr>
      </w:pPr>
      <w:r w:rsidRPr="001D6FBE">
        <w:rPr>
          <w:b/>
          <w:bCs/>
          <w:color w:val="000000"/>
          <w:sz w:val="24"/>
          <w:szCs w:val="24"/>
        </w:rPr>
        <w:t>коммунальной и инженерной инфраструктуры</w:t>
      </w:r>
      <w:r w:rsidRPr="001D6FBE">
        <w:rPr>
          <w:b/>
          <w:color w:val="000000"/>
          <w:sz w:val="24"/>
          <w:szCs w:val="24"/>
        </w:rPr>
        <w:t xml:space="preserve"> </w:t>
      </w:r>
    </w:p>
    <w:p w14:paraId="0F61D336" w14:textId="77777777" w:rsidR="001D6FBE" w:rsidRPr="001D6FBE" w:rsidRDefault="001D6FBE" w:rsidP="001D6FBE">
      <w:pPr>
        <w:jc w:val="center"/>
        <w:rPr>
          <w:b/>
          <w:color w:val="000000"/>
          <w:sz w:val="24"/>
          <w:szCs w:val="24"/>
        </w:rPr>
      </w:pPr>
      <w:r w:rsidRPr="001D6FBE">
        <w:rPr>
          <w:b/>
          <w:color w:val="000000"/>
          <w:sz w:val="24"/>
          <w:szCs w:val="24"/>
        </w:rPr>
        <w:t>в Тихвинском городском поселении</w:t>
      </w:r>
      <w:r w:rsidRPr="001D6FBE">
        <w:rPr>
          <w:b/>
          <w:bCs/>
          <w:color w:val="000000"/>
          <w:sz w:val="24"/>
          <w:szCs w:val="24"/>
        </w:rPr>
        <w:t>»</w:t>
      </w:r>
      <w:r w:rsidRPr="001D6FBE">
        <w:rPr>
          <w:b/>
          <w:color w:val="000000"/>
          <w:sz w:val="24"/>
          <w:szCs w:val="24"/>
        </w:rPr>
        <w:t xml:space="preserve"> </w:t>
      </w:r>
    </w:p>
    <w:p w14:paraId="3F89E915" w14:textId="77777777" w:rsidR="001D6FBE" w:rsidRPr="001D6FBE" w:rsidRDefault="001D6FBE" w:rsidP="001D6FBE">
      <w:pPr>
        <w:jc w:val="center"/>
        <w:rPr>
          <w:b/>
          <w:bCs/>
          <w:color w:val="000000"/>
          <w:sz w:val="24"/>
          <w:szCs w:val="24"/>
        </w:rPr>
      </w:pPr>
    </w:p>
    <w:p w14:paraId="28BFAB37" w14:textId="77777777" w:rsidR="001D6FBE" w:rsidRPr="001D6FBE" w:rsidRDefault="001D6FBE" w:rsidP="001D6FBE">
      <w:pPr>
        <w:jc w:val="center"/>
        <w:rPr>
          <w:b/>
          <w:bCs/>
          <w:color w:val="000000"/>
          <w:sz w:val="24"/>
          <w:szCs w:val="24"/>
        </w:rPr>
      </w:pPr>
      <w:r w:rsidRPr="001D6FBE">
        <w:rPr>
          <w:b/>
          <w:bCs/>
          <w:color w:val="000000"/>
          <w:sz w:val="24"/>
          <w:szCs w:val="24"/>
        </w:rPr>
        <w:t>ПАСПОРТ</w:t>
      </w:r>
    </w:p>
    <w:p w14:paraId="5C1815A0" w14:textId="77777777" w:rsidR="001D6FBE" w:rsidRPr="001D6FBE" w:rsidRDefault="001D6FBE" w:rsidP="001D6FBE">
      <w:pPr>
        <w:jc w:val="center"/>
        <w:rPr>
          <w:b/>
          <w:bCs/>
          <w:color w:val="000000"/>
          <w:sz w:val="24"/>
          <w:szCs w:val="24"/>
        </w:rPr>
      </w:pPr>
      <w:r w:rsidRPr="001D6FBE">
        <w:rPr>
          <w:b/>
          <w:bCs/>
          <w:color w:val="000000"/>
          <w:sz w:val="24"/>
          <w:szCs w:val="24"/>
        </w:rPr>
        <w:t xml:space="preserve">муниципальной программы </w:t>
      </w:r>
    </w:p>
    <w:p w14:paraId="23028141" w14:textId="77777777" w:rsidR="001D6FBE" w:rsidRPr="001D6FBE" w:rsidRDefault="001D6FBE" w:rsidP="001D6FBE">
      <w:pPr>
        <w:jc w:val="center"/>
        <w:rPr>
          <w:color w:val="000000"/>
          <w:sz w:val="24"/>
          <w:szCs w:val="24"/>
        </w:rPr>
      </w:pPr>
      <w:r w:rsidRPr="001D6FBE">
        <w:rPr>
          <w:b/>
          <w:bCs/>
          <w:color w:val="000000"/>
          <w:sz w:val="24"/>
          <w:szCs w:val="24"/>
        </w:rPr>
        <w:t>Тихвинского городского поселения</w:t>
      </w:r>
    </w:p>
    <w:p w14:paraId="32256432" w14:textId="77777777" w:rsidR="001D6FBE" w:rsidRPr="001D6FBE" w:rsidRDefault="001D6FBE" w:rsidP="001D6FBE">
      <w:pPr>
        <w:jc w:val="center"/>
        <w:rPr>
          <w:b/>
          <w:bCs/>
          <w:color w:val="000000"/>
          <w:sz w:val="24"/>
          <w:szCs w:val="24"/>
        </w:rPr>
      </w:pPr>
      <w:r w:rsidRPr="001D6FBE">
        <w:rPr>
          <w:b/>
          <w:bCs/>
          <w:color w:val="000000"/>
          <w:sz w:val="24"/>
          <w:szCs w:val="24"/>
        </w:rPr>
        <w:t xml:space="preserve">«Обеспечение устойчивого функционирования и развития </w:t>
      </w:r>
    </w:p>
    <w:p w14:paraId="5F8193E0" w14:textId="77777777" w:rsidR="001D6FBE" w:rsidRPr="001D6FBE" w:rsidRDefault="001D6FBE" w:rsidP="001D6FBE">
      <w:pPr>
        <w:jc w:val="center"/>
        <w:rPr>
          <w:color w:val="000000"/>
          <w:sz w:val="24"/>
          <w:szCs w:val="24"/>
        </w:rPr>
      </w:pPr>
      <w:r w:rsidRPr="001D6FBE">
        <w:rPr>
          <w:b/>
          <w:bCs/>
          <w:color w:val="000000"/>
          <w:sz w:val="24"/>
          <w:szCs w:val="24"/>
        </w:rPr>
        <w:t>коммунальной и инженерной инфраструктуры</w:t>
      </w:r>
      <w:r w:rsidRPr="001D6FBE">
        <w:rPr>
          <w:color w:val="000000"/>
          <w:sz w:val="24"/>
          <w:szCs w:val="24"/>
        </w:rPr>
        <w:t xml:space="preserve"> </w:t>
      </w:r>
    </w:p>
    <w:p w14:paraId="0912DDAF" w14:textId="77777777" w:rsidR="001D6FBE" w:rsidRPr="001D6FBE" w:rsidRDefault="001D6FBE" w:rsidP="001D6FBE">
      <w:pPr>
        <w:jc w:val="center"/>
        <w:rPr>
          <w:b/>
          <w:bCs/>
          <w:color w:val="000000"/>
          <w:sz w:val="24"/>
          <w:szCs w:val="24"/>
        </w:rPr>
      </w:pPr>
      <w:r w:rsidRPr="001D6FBE">
        <w:rPr>
          <w:b/>
          <w:color w:val="000000"/>
          <w:sz w:val="24"/>
          <w:szCs w:val="24"/>
        </w:rPr>
        <w:t>в Тихвинском городском поселении</w:t>
      </w:r>
      <w:r w:rsidRPr="001D6FBE">
        <w:rPr>
          <w:b/>
          <w:bCs/>
          <w:color w:val="000000"/>
          <w:sz w:val="24"/>
          <w:szCs w:val="24"/>
        </w:rPr>
        <w:t xml:space="preserve">»  </w:t>
      </w:r>
    </w:p>
    <w:p w14:paraId="33CF25DE" w14:textId="77777777" w:rsidR="001D6FBE" w:rsidRPr="001D6FBE" w:rsidRDefault="001D6FBE" w:rsidP="001D6FBE">
      <w:pPr>
        <w:jc w:val="center"/>
        <w:rPr>
          <w:color w:val="000000"/>
          <w:szCs w:val="28"/>
        </w:rPr>
      </w:pPr>
    </w:p>
    <w:tbl>
      <w:tblPr>
        <w:tblW w:w="5258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59"/>
        <w:gridCol w:w="6275"/>
      </w:tblGrid>
      <w:tr w:rsidR="001D6FBE" w:rsidRPr="001D6FBE" w14:paraId="33A8F29C" w14:textId="77777777" w:rsidTr="00944257">
        <w:trPr>
          <w:trHeight w:val="284"/>
        </w:trPr>
        <w:tc>
          <w:tcPr>
            <w:tcW w:w="1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7E55" w14:textId="77777777" w:rsidR="001D6FBE" w:rsidRPr="001D6FBE" w:rsidRDefault="001D6FBE" w:rsidP="001D6FBE">
            <w:pPr>
              <w:autoSpaceDE w:val="0"/>
              <w:autoSpaceDN w:val="0"/>
              <w:adjustRightInd w:val="0"/>
              <w:jc w:val="left"/>
              <w:rPr>
                <w:vanish/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3DB4" w14:textId="77777777" w:rsidR="001D6FBE" w:rsidRPr="001D6FBE" w:rsidRDefault="001D6FBE" w:rsidP="001D6FBE">
            <w:pPr>
              <w:jc w:val="left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2025-2027</w:t>
            </w:r>
          </w:p>
          <w:p w14:paraId="1BC6C60F" w14:textId="77777777" w:rsidR="001D6FBE" w:rsidRPr="001D6FBE" w:rsidRDefault="001D6FBE" w:rsidP="001D6FB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D6FBE" w:rsidRPr="001D6FBE" w14:paraId="281CB624" w14:textId="77777777" w:rsidTr="00944257">
        <w:trPr>
          <w:trHeight w:val="284"/>
        </w:trPr>
        <w:tc>
          <w:tcPr>
            <w:tcW w:w="1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173F" w14:textId="77777777" w:rsidR="001D6FBE" w:rsidRPr="001D6FBE" w:rsidRDefault="001D6FBE" w:rsidP="001D6FBE">
            <w:pPr>
              <w:jc w:val="left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 xml:space="preserve">Ответственный исполнитель       </w:t>
            </w:r>
          </w:p>
          <w:p w14:paraId="2E38BE27" w14:textId="77777777" w:rsidR="001D6FBE" w:rsidRPr="001D6FBE" w:rsidRDefault="001D6FBE" w:rsidP="001D6FBE">
            <w:pPr>
              <w:jc w:val="left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3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3B828" w14:textId="77777777" w:rsidR="001D6FBE" w:rsidRPr="001D6FBE" w:rsidRDefault="001D6FBE" w:rsidP="001D6FBE">
            <w:pPr>
              <w:jc w:val="left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1D6FBE" w:rsidRPr="001D6FBE" w14:paraId="58C80538" w14:textId="77777777" w:rsidTr="00944257">
        <w:trPr>
          <w:trHeight w:val="284"/>
        </w:trPr>
        <w:tc>
          <w:tcPr>
            <w:tcW w:w="1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45439" w14:textId="77777777" w:rsidR="001D6FBE" w:rsidRPr="001D6FBE" w:rsidRDefault="001D6FBE" w:rsidP="001D6FBE">
            <w:pPr>
              <w:jc w:val="left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0040C" w14:textId="77777777" w:rsidR="001D6FBE" w:rsidRPr="001D6FBE" w:rsidRDefault="001D6FBE" w:rsidP="001D6FBE">
            <w:pPr>
              <w:jc w:val="left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Не предусмотрены</w:t>
            </w:r>
          </w:p>
        </w:tc>
      </w:tr>
      <w:tr w:rsidR="001D6FBE" w:rsidRPr="001D6FBE" w14:paraId="0630A805" w14:textId="77777777" w:rsidTr="00944257">
        <w:trPr>
          <w:trHeight w:val="284"/>
        </w:trPr>
        <w:tc>
          <w:tcPr>
            <w:tcW w:w="1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1F488" w14:textId="51802DF4" w:rsidR="001D6FBE" w:rsidRPr="001D6FBE" w:rsidRDefault="001D6FBE" w:rsidP="004D21E9">
            <w:pPr>
              <w:jc w:val="left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DDD2" w14:textId="77777777" w:rsidR="001D6FBE" w:rsidRPr="001D6FBE" w:rsidRDefault="001D6FBE" w:rsidP="001D6FBE">
            <w:pPr>
              <w:jc w:val="left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Не предусмотрены</w:t>
            </w:r>
          </w:p>
        </w:tc>
      </w:tr>
      <w:tr w:rsidR="001D6FBE" w:rsidRPr="001D6FBE" w14:paraId="0DCAEE20" w14:textId="77777777" w:rsidTr="00944257">
        <w:trPr>
          <w:trHeight w:val="284"/>
        </w:trPr>
        <w:tc>
          <w:tcPr>
            <w:tcW w:w="1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7C6B" w14:textId="77777777" w:rsidR="001D6FBE" w:rsidRPr="001D6FBE" w:rsidRDefault="001D6FBE" w:rsidP="001D6FBE">
            <w:pPr>
              <w:jc w:val="left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3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3DBFB" w14:textId="77777777" w:rsidR="001D6FBE" w:rsidRPr="001D6FBE" w:rsidRDefault="001D6FBE" w:rsidP="001D6FBE">
            <w:pPr>
              <w:jc w:val="left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Не предусмотрены</w:t>
            </w:r>
          </w:p>
        </w:tc>
      </w:tr>
      <w:tr w:rsidR="001D6FBE" w:rsidRPr="001D6FBE" w14:paraId="03CE0D90" w14:textId="77777777" w:rsidTr="00944257">
        <w:trPr>
          <w:trHeight w:val="284"/>
        </w:trPr>
        <w:tc>
          <w:tcPr>
            <w:tcW w:w="1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EF1B" w14:textId="77777777" w:rsidR="001D6FBE" w:rsidRPr="001D6FBE" w:rsidRDefault="001D6FBE" w:rsidP="001D6FBE">
            <w:pPr>
              <w:jc w:val="left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  <w:p w14:paraId="5AB31909" w14:textId="77777777" w:rsidR="001D6FBE" w:rsidRPr="001D6FBE" w:rsidRDefault="001D6FBE" w:rsidP="001D6FBE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44E4" w14:textId="77777777" w:rsidR="001D6FBE" w:rsidRPr="001D6FBE" w:rsidRDefault="001D6FBE" w:rsidP="001D6FBE">
            <w:pPr>
              <w:jc w:val="left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Обеспечение комплексного развития коммунальной инфраструктуры с учетом потребностей жилищного строительства, повышения качества коммунальных услуг, предоставляемых населению, и экономической эффективности проводимых мероприятий, эффективного и рационального использования топливно-энергетически</w:t>
            </w:r>
          </w:p>
          <w:p w14:paraId="21639168" w14:textId="77777777" w:rsidR="001D6FBE" w:rsidRPr="001D6FBE" w:rsidRDefault="001D6FBE" w:rsidP="001D6FBE">
            <w:pPr>
              <w:jc w:val="left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 xml:space="preserve">х ресурсов (топлива, электроэнергии, тепловой энергии, воды за счет реализации энергосберегающих мероприятий    </w:t>
            </w:r>
          </w:p>
        </w:tc>
      </w:tr>
      <w:tr w:rsidR="001D6FBE" w:rsidRPr="001D6FBE" w14:paraId="3AF8B003" w14:textId="77777777" w:rsidTr="00944257">
        <w:trPr>
          <w:trHeight w:val="284"/>
        </w:trPr>
        <w:tc>
          <w:tcPr>
            <w:tcW w:w="1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0B6E" w14:textId="77777777" w:rsidR="001D6FBE" w:rsidRPr="001D6FBE" w:rsidRDefault="001D6FBE" w:rsidP="001D6FBE">
            <w:pPr>
              <w:jc w:val="left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  <w:p w14:paraId="5E2244B0" w14:textId="77777777" w:rsidR="001D6FBE" w:rsidRPr="001D6FBE" w:rsidRDefault="001D6FBE" w:rsidP="001D6FB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09F3" w14:textId="77777777" w:rsidR="001D6FBE" w:rsidRPr="001D6FBE" w:rsidRDefault="001D6FBE" w:rsidP="001D6FBE">
            <w:pPr>
              <w:numPr>
                <w:ilvl w:val="0"/>
                <w:numId w:val="7"/>
              </w:numPr>
              <w:jc w:val="left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обеспечение качественного и надежного предоставления коммунальных услуг потребителям;</w:t>
            </w:r>
          </w:p>
          <w:p w14:paraId="40348C57" w14:textId="77777777" w:rsidR="001D6FBE" w:rsidRPr="001D6FBE" w:rsidRDefault="001D6FBE" w:rsidP="001D6FBE">
            <w:pPr>
              <w:numPr>
                <w:ilvl w:val="0"/>
                <w:numId w:val="7"/>
              </w:numPr>
              <w:jc w:val="left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совершенствование механизмов развития коммунальной инфраструктуры;</w:t>
            </w:r>
          </w:p>
        </w:tc>
      </w:tr>
      <w:tr w:rsidR="001D6FBE" w:rsidRPr="001D6FBE" w14:paraId="704AB3AC" w14:textId="77777777" w:rsidTr="00944257">
        <w:trPr>
          <w:trHeight w:val="284"/>
        </w:trPr>
        <w:tc>
          <w:tcPr>
            <w:tcW w:w="1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524B9" w14:textId="77777777" w:rsidR="001D6FBE" w:rsidRPr="001D6FBE" w:rsidRDefault="001D6FBE" w:rsidP="001D6FBE">
            <w:pPr>
              <w:jc w:val="left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ED1E8" w14:textId="44467124" w:rsidR="001D6FBE" w:rsidRPr="00FB5C76" w:rsidRDefault="001D6FBE" w:rsidP="001D6FBE">
            <w:pPr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 w:rsidRPr="001D6FBE">
              <w:rPr>
                <w:sz w:val="24"/>
                <w:szCs w:val="24"/>
              </w:rPr>
              <w:t xml:space="preserve">Техническое обслуживание газораспределительных сетей на территории Тихвинского городского поселения </w:t>
            </w:r>
            <w:r w:rsidRPr="00FB5C76">
              <w:rPr>
                <w:sz w:val="24"/>
                <w:szCs w:val="24"/>
              </w:rPr>
              <w:t xml:space="preserve">(см. Приложение </w:t>
            </w:r>
            <w:r w:rsidR="008D3B78" w:rsidRPr="00FB5C76">
              <w:rPr>
                <w:sz w:val="24"/>
                <w:szCs w:val="24"/>
              </w:rPr>
              <w:t xml:space="preserve">№ </w:t>
            </w:r>
            <w:r w:rsidRPr="00FB5C76">
              <w:rPr>
                <w:sz w:val="24"/>
                <w:szCs w:val="24"/>
              </w:rPr>
              <w:t>1);</w:t>
            </w:r>
          </w:p>
          <w:p w14:paraId="4E277F22" w14:textId="20BAE740" w:rsidR="001D6FBE" w:rsidRPr="00FB5C76" w:rsidRDefault="001D6FBE" w:rsidP="001D6FBE">
            <w:pPr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 w:rsidRPr="00FB5C76">
              <w:rPr>
                <w:sz w:val="24"/>
                <w:szCs w:val="24"/>
              </w:rPr>
              <w:t>Установка индивидуальных газовых котлов для отопления и ГВС в жилых помещениях МКД по адресу: город Тихвин, улица Ленинградская, дом 143 (см. Приложение</w:t>
            </w:r>
            <w:r w:rsidR="008D3B78" w:rsidRPr="00FB5C76">
              <w:rPr>
                <w:sz w:val="24"/>
                <w:szCs w:val="24"/>
              </w:rPr>
              <w:t>№</w:t>
            </w:r>
            <w:r w:rsidRPr="00FB5C76">
              <w:rPr>
                <w:sz w:val="24"/>
                <w:szCs w:val="24"/>
              </w:rPr>
              <w:t>1);</w:t>
            </w:r>
          </w:p>
          <w:p w14:paraId="5C450AA0" w14:textId="35B1F99A" w:rsidR="001D6FBE" w:rsidRPr="00FB5C76" w:rsidRDefault="001D6FBE" w:rsidP="001D6FBE">
            <w:pPr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 w:rsidRPr="00FB5C76">
              <w:rPr>
                <w:sz w:val="24"/>
                <w:szCs w:val="24"/>
              </w:rPr>
              <w:t xml:space="preserve">Разработка и утверждение новой схемы водоснабжения по Тихвинскому городскому поселению (см. Приложение </w:t>
            </w:r>
            <w:r w:rsidR="008D3B78" w:rsidRPr="00FB5C76">
              <w:rPr>
                <w:sz w:val="24"/>
                <w:szCs w:val="24"/>
              </w:rPr>
              <w:t>№</w:t>
            </w:r>
            <w:r w:rsidRPr="00FB5C76">
              <w:rPr>
                <w:sz w:val="24"/>
                <w:szCs w:val="24"/>
              </w:rPr>
              <w:t>1);</w:t>
            </w:r>
          </w:p>
          <w:p w14:paraId="5FB57CB5" w14:textId="07C1523B" w:rsidR="001D6FBE" w:rsidRPr="00FB5C76" w:rsidRDefault="001D6FBE" w:rsidP="001D6FBE">
            <w:pPr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 w:rsidRPr="001D6FBE">
              <w:rPr>
                <w:sz w:val="24"/>
                <w:szCs w:val="24"/>
              </w:rPr>
              <w:t xml:space="preserve">Замена неизолированных проводов уличного освещения на изолированные </w:t>
            </w:r>
            <w:r w:rsidRPr="00FB5C76">
              <w:rPr>
                <w:sz w:val="24"/>
                <w:szCs w:val="24"/>
              </w:rPr>
              <w:t xml:space="preserve">(см. Приложение </w:t>
            </w:r>
            <w:r w:rsidR="008D3B78" w:rsidRPr="00FB5C76">
              <w:rPr>
                <w:sz w:val="24"/>
                <w:szCs w:val="24"/>
              </w:rPr>
              <w:t>№</w:t>
            </w:r>
            <w:r w:rsidRPr="00FB5C76">
              <w:rPr>
                <w:sz w:val="24"/>
                <w:szCs w:val="24"/>
              </w:rPr>
              <w:t>1);</w:t>
            </w:r>
          </w:p>
          <w:p w14:paraId="0E6FC0F8" w14:textId="0A6CCC88" w:rsidR="001D6FBE" w:rsidRPr="001D6FBE" w:rsidRDefault="001D6FBE" w:rsidP="008D3B78">
            <w:pPr>
              <w:numPr>
                <w:ilvl w:val="0"/>
                <w:numId w:val="10"/>
              </w:numPr>
              <w:jc w:val="left"/>
              <w:rPr>
                <w:color w:val="000000"/>
                <w:sz w:val="24"/>
                <w:szCs w:val="24"/>
              </w:rPr>
            </w:pPr>
            <w:r w:rsidRPr="00FB5C76">
              <w:rPr>
                <w:sz w:val="24"/>
                <w:szCs w:val="24"/>
              </w:rPr>
              <w:t>Уменьшение потребления электроэнергии на уличном освещении в сопоставимых условиях (см. Приложение</w:t>
            </w:r>
            <w:r w:rsidR="008D3B78" w:rsidRPr="00FB5C76">
              <w:rPr>
                <w:sz w:val="24"/>
                <w:szCs w:val="24"/>
              </w:rPr>
              <w:t>№</w:t>
            </w:r>
            <w:r w:rsidRPr="00FB5C76">
              <w:rPr>
                <w:sz w:val="24"/>
                <w:szCs w:val="24"/>
              </w:rPr>
              <w:t>1)</w:t>
            </w:r>
          </w:p>
        </w:tc>
      </w:tr>
      <w:tr w:rsidR="001D6FBE" w:rsidRPr="001D6FBE" w14:paraId="56D3A0A4" w14:textId="77777777" w:rsidTr="00944257">
        <w:trPr>
          <w:trHeight w:val="284"/>
        </w:trPr>
        <w:tc>
          <w:tcPr>
            <w:tcW w:w="1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BB58E" w14:textId="77777777" w:rsidR="001D6FBE" w:rsidRPr="001D6FBE" w:rsidRDefault="001D6FBE" w:rsidP="001D6FBE">
            <w:pPr>
              <w:jc w:val="left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3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D11455" w14:textId="77777777" w:rsidR="001D6FBE" w:rsidRPr="001D6FBE" w:rsidRDefault="001D6FBE" w:rsidP="001D6FBE">
            <w:pPr>
              <w:ind w:left="284"/>
              <w:jc w:val="left"/>
              <w:rPr>
                <w:sz w:val="24"/>
                <w:szCs w:val="24"/>
              </w:rPr>
            </w:pPr>
            <w:r w:rsidRPr="001D6FBE">
              <w:rPr>
                <w:sz w:val="24"/>
                <w:szCs w:val="24"/>
              </w:rPr>
              <w:t xml:space="preserve">Общий объём финансового обеспечения программы составляет </w:t>
            </w:r>
            <w:r w:rsidRPr="001D6FBE">
              <w:rPr>
                <w:b/>
                <w:bCs/>
                <w:color w:val="000000"/>
                <w:sz w:val="22"/>
                <w:szCs w:val="22"/>
              </w:rPr>
              <w:t>131 741, 80</w:t>
            </w:r>
            <w:r w:rsidRPr="001D6FBE">
              <w:rPr>
                <w:sz w:val="24"/>
                <w:szCs w:val="24"/>
              </w:rPr>
              <w:t>тыс. рублей, из них:</w:t>
            </w:r>
          </w:p>
          <w:p w14:paraId="5705AB36" w14:textId="77777777" w:rsidR="001D6FBE" w:rsidRPr="001D6FBE" w:rsidRDefault="001D6FBE" w:rsidP="001D6FBE">
            <w:pPr>
              <w:ind w:left="284"/>
              <w:jc w:val="left"/>
              <w:rPr>
                <w:sz w:val="24"/>
                <w:szCs w:val="24"/>
              </w:rPr>
            </w:pPr>
            <w:r w:rsidRPr="001D6FBE">
              <w:rPr>
                <w:sz w:val="24"/>
                <w:szCs w:val="24"/>
              </w:rPr>
              <w:t>в 2025 году -</w:t>
            </w:r>
            <w:r w:rsidRPr="001D6FBE">
              <w:rPr>
                <w:b/>
                <w:sz w:val="24"/>
                <w:szCs w:val="24"/>
              </w:rPr>
              <w:t xml:space="preserve">51 261,80 </w:t>
            </w:r>
            <w:r w:rsidRPr="001D6FBE">
              <w:rPr>
                <w:sz w:val="24"/>
                <w:szCs w:val="24"/>
              </w:rPr>
              <w:t>тыс. руб.</w:t>
            </w:r>
          </w:p>
          <w:p w14:paraId="0F862883" w14:textId="77777777" w:rsidR="001D6FBE" w:rsidRPr="001D6FBE" w:rsidRDefault="001D6FBE" w:rsidP="001D6FBE">
            <w:pPr>
              <w:ind w:left="284"/>
              <w:jc w:val="left"/>
              <w:rPr>
                <w:sz w:val="24"/>
                <w:szCs w:val="24"/>
              </w:rPr>
            </w:pPr>
            <w:r w:rsidRPr="001D6FBE">
              <w:rPr>
                <w:sz w:val="24"/>
                <w:szCs w:val="24"/>
              </w:rPr>
              <w:t>в 2026 году -</w:t>
            </w:r>
            <w:r w:rsidRPr="001D6FBE">
              <w:rPr>
                <w:b/>
                <w:sz w:val="24"/>
                <w:szCs w:val="24"/>
              </w:rPr>
              <w:t xml:space="preserve">40 240,00 </w:t>
            </w:r>
            <w:r w:rsidRPr="001D6FBE">
              <w:rPr>
                <w:sz w:val="24"/>
                <w:szCs w:val="24"/>
              </w:rPr>
              <w:t>тыс. руб.</w:t>
            </w:r>
          </w:p>
          <w:p w14:paraId="28CCE0AA" w14:textId="77777777" w:rsidR="001D6FBE" w:rsidRPr="001D6FBE" w:rsidRDefault="001D6FBE" w:rsidP="001D6FBE">
            <w:pPr>
              <w:ind w:left="284"/>
              <w:jc w:val="left"/>
              <w:rPr>
                <w:sz w:val="24"/>
                <w:szCs w:val="24"/>
                <w:highlight w:val="yellow"/>
              </w:rPr>
            </w:pPr>
            <w:r w:rsidRPr="001D6FBE">
              <w:rPr>
                <w:sz w:val="24"/>
                <w:szCs w:val="24"/>
              </w:rPr>
              <w:t>в 2027 году -</w:t>
            </w:r>
            <w:r w:rsidRPr="001D6FBE">
              <w:rPr>
                <w:b/>
                <w:sz w:val="24"/>
                <w:szCs w:val="24"/>
              </w:rPr>
              <w:t xml:space="preserve">40 240,00 </w:t>
            </w:r>
            <w:r w:rsidRPr="001D6FBE">
              <w:rPr>
                <w:sz w:val="24"/>
                <w:szCs w:val="24"/>
              </w:rPr>
              <w:t>тыс. руб.</w:t>
            </w:r>
          </w:p>
        </w:tc>
      </w:tr>
      <w:tr w:rsidR="001D6FBE" w:rsidRPr="001D6FBE" w14:paraId="5D4F0249" w14:textId="77777777" w:rsidTr="00944257">
        <w:trPr>
          <w:trHeight w:val="284"/>
        </w:trPr>
        <w:tc>
          <w:tcPr>
            <w:tcW w:w="1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86FA" w14:textId="77777777" w:rsidR="001D6FBE" w:rsidRPr="001D6FBE" w:rsidRDefault="001D6FBE" w:rsidP="001D6FBE">
            <w:pPr>
              <w:jc w:val="left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 xml:space="preserve">Размер налоговых расходов, направленных на достижение цели муниципальной программы, всего, в т.ч. по годам реализации  </w:t>
            </w:r>
          </w:p>
        </w:tc>
        <w:tc>
          <w:tcPr>
            <w:tcW w:w="3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4DEAA" w14:textId="77777777" w:rsidR="001D6FBE" w:rsidRPr="001D6FBE" w:rsidRDefault="001D6FBE" w:rsidP="001D6F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3F66FB1C" w14:textId="3D6FCC06" w:rsidR="001D6FBE" w:rsidRPr="001D6FBE" w:rsidRDefault="001D6FBE" w:rsidP="001D6FBE">
      <w:pPr>
        <w:rPr>
          <w:color w:val="000000"/>
          <w:sz w:val="24"/>
          <w:szCs w:val="24"/>
        </w:rPr>
      </w:pPr>
      <w:r w:rsidRPr="001D6FBE">
        <w:rPr>
          <w:b/>
          <w:bCs/>
          <w:color w:val="000000"/>
          <w:szCs w:val="28"/>
        </w:rPr>
        <w:t xml:space="preserve"> </w:t>
      </w:r>
    </w:p>
    <w:p w14:paraId="6CBC3A69" w14:textId="77777777" w:rsidR="001D6FBE" w:rsidRPr="001D6FBE" w:rsidRDefault="001D6FBE" w:rsidP="004D21E9">
      <w:pPr>
        <w:numPr>
          <w:ilvl w:val="0"/>
          <w:numId w:val="24"/>
        </w:numPr>
        <w:ind w:left="0" w:firstLine="0"/>
        <w:contextualSpacing/>
        <w:jc w:val="center"/>
        <w:rPr>
          <w:b/>
          <w:bCs/>
          <w:color w:val="000000"/>
          <w:sz w:val="24"/>
          <w:szCs w:val="24"/>
        </w:rPr>
      </w:pPr>
      <w:r w:rsidRPr="001D6FBE">
        <w:rPr>
          <w:b/>
          <w:bCs/>
          <w:color w:val="000000"/>
          <w:sz w:val="24"/>
          <w:szCs w:val="24"/>
        </w:rPr>
        <w:t>Общая характеристика, основные проблемы и прогноз</w:t>
      </w:r>
      <w:r w:rsidRPr="001D6FBE">
        <w:rPr>
          <w:color w:val="000000"/>
          <w:sz w:val="24"/>
          <w:szCs w:val="24"/>
        </w:rPr>
        <w:t xml:space="preserve"> </w:t>
      </w:r>
      <w:r w:rsidRPr="001D6FBE">
        <w:rPr>
          <w:b/>
          <w:bCs/>
          <w:color w:val="000000"/>
          <w:sz w:val="24"/>
          <w:szCs w:val="24"/>
        </w:rPr>
        <w:t>развития сферы реализации муниципальной программы</w:t>
      </w:r>
    </w:p>
    <w:p w14:paraId="0C19B4CD" w14:textId="77777777" w:rsidR="001D6FBE" w:rsidRPr="001D6FBE" w:rsidRDefault="001D6FBE" w:rsidP="001D6FBE">
      <w:pPr>
        <w:ind w:left="709"/>
        <w:rPr>
          <w:b/>
          <w:bCs/>
          <w:color w:val="000000"/>
          <w:sz w:val="24"/>
          <w:szCs w:val="24"/>
        </w:rPr>
      </w:pPr>
    </w:p>
    <w:p w14:paraId="5139CA41" w14:textId="77777777" w:rsidR="001D6FBE" w:rsidRPr="001D6FBE" w:rsidRDefault="001D6FBE" w:rsidP="001D6FBE">
      <w:pPr>
        <w:numPr>
          <w:ilvl w:val="1"/>
          <w:numId w:val="22"/>
        </w:numPr>
        <w:rPr>
          <w:b/>
          <w:sz w:val="24"/>
          <w:szCs w:val="24"/>
        </w:rPr>
      </w:pPr>
      <w:r w:rsidRPr="001D6FBE">
        <w:rPr>
          <w:b/>
          <w:sz w:val="24"/>
          <w:szCs w:val="24"/>
        </w:rPr>
        <w:t xml:space="preserve">Газоснабжение </w:t>
      </w:r>
    </w:p>
    <w:p w14:paraId="3110F8C7" w14:textId="77777777" w:rsidR="001D6FBE" w:rsidRPr="001D6FBE" w:rsidRDefault="001D6FBE" w:rsidP="001D6FBE">
      <w:pPr>
        <w:ind w:left="709"/>
        <w:rPr>
          <w:b/>
          <w:sz w:val="24"/>
          <w:szCs w:val="24"/>
        </w:rPr>
      </w:pPr>
    </w:p>
    <w:p w14:paraId="7324C9F9" w14:textId="77777777" w:rsidR="001D6FBE" w:rsidRPr="001D6FBE" w:rsidRDefault="001D6FBE" w:rsidP="001D6FBE">
      <w:pPr>
        <w:ind w:firstLine="709"/>
        <w:rPr>
          <w:sz w:val="24"/>
          <w:szCs w:val="24"/>
        </w:rPr>
      </w:pPr>
      <w:r w:rsidRPr="001D6FBE">
        <w:rPr>
          <w:sz w:val="24"/>
          <w:szCs w:val="24"/>
        </w:rPr>
        <w:t xml:space="preserve">Газификация города осуществляется по схеме газоснабжения, разработанной в 2018 году ООО «Гипрониигаз». Источником газоснабжения г. Тихвин является действующая ГРС «Тихвин», находящаяся на востоке от существующей городской черты, за шоссе Тихвин- Бокситогорск. </w:t>
      </w:r>
    </w:p>
    <w:p w14:paraId="656553EF" w14:textId="77777777" w:rsidR="001D6FBE" w:rsidRPr="001D6FBE" w:rsidRDefault="001D6FBE" w:rsidP="001D6FBE">
      <w:pPr>
        <w:ind w:firstLine="709"/>
        <w:rPr>
          <w:sz w:val="24"/>
          <w:szCs w:val="24"/>
        </w:rPr>
      </w:pPr>
      <w:r w:rsidRPr="001D6FBE">
        <w:rPr>
          <w:sz w:val="24"/>
          <w:szCs w:val="24"/>
        </w:rPr>
        <w:t>ГРС предназначена для редуцирования давления газа до заданных величин, одорирования его и осушки.</w:t>
      </w:r>
    </w:p>
    <w:p w14:paraId="7B51E90A" w14:textId="77777777" w:rsidR="001D6FBE" w:rsidRPr="001D6FBE" w:rsidRDefault="001D6FBE" w:rsidP="001D6FBE">
      <w:pPr>
        <w:ind w:firstLine="709"/>
        <w:rPr>
          <w:sz w:val="24"/>
          <w:szCs w:val="24"/>
        </w:rPr>
      </w:pPr>
      <w:r w:rsidRPr="001D6FBE">
        <w:rPr>
          <w:sz w:val="24"/>
          <w:szCs w:val="24"/>
        </w:rPr>
        <w:t>Существующая система газопроводов низкого давления предназначена в основном для газоснабжения существующей многоэтажной застройки в микрорайонах 1-8.</w:t>
      </w:r>
    </w:p>
    <w:p w14:paraId="10661015" w14:textId="77777777" w:rsidR="001D6FBE" w:rsidRPr="001D6FBE" w:rsidRDefault="001D6FBE" w:rsidP="001D6FBE">
      <w:pPr>
        <w:ind w:firstLine="709"/>
        <w:rPr>
          <w:sz w:val="24"/>
          <w:szCs w:val="24"/>
        </w:rPr>
      </w:pPr>
      <w:r w:rsidRPr="001D6FBE">
        <w:rPr>
          <w:sz w:val="24"/>
          <w:szCs w:val="24"/>
        </w:rPr>
        <w:t>Программа предусматривает техническое обслуживание наружных газопроводов, находящихся в муниципальной собственности, общей протяженностью 34,36 км, включая оборудования и устройства, расположенные на нём, проложенные вне зданий до отключающего устройства перед сетью газопотребления объекта/на сети газопотребления или до вводного газопровода в здание. Мониторинг технического состояния наружных газопроводов ГРП/ШРП, путём проверки состояния охранных зон ГРП/ШРП, их технического осмотра и иных услуг.</w:t>
      </w:r>
    </w:p>
    <w:p w14:paraId="3683BB63" w14:textId="77777777" w:rsidR="001D6FBE" w:rsidRPr="001D6FBE" w:rsidRDefault="001D6FBE" w:rsidP="001D6FBE">
      <w:pPr>
        <w:rPr>
          <w:b/>
          <w:sz w:val="24"/>
          <w:szCs w:val="24"/>
        </w:rPr>
      </w:pPr>
    </w:p>
    <w:p w14:paraId="76B8A2EC" w14:textId="77777777" w:rsidR="001D6FBE" w:rsidRPr="001D6FBE" w:rsidRDefault="001D6FBE" w:rsidP="001D6FBE">
      <w:pPr>
        <w:numPr>
          <w:ilvl w:val="1"/>
          <w:numId w:val="22"/>
        </w:numPr>
        <w:contextualSpacing/>
        <w:rPr>
          <w:b/>
          <w:sz w:val="24"/>
          <w:szCs w:val="24"/>
        </w:rPr>
      </w:pPr>
      <w:r w:rsidRPr="001D6FBE">
        <w:rPr>
          <w:b/>
          <w:sz w:val="24"/>
          <w:szCs w:val="24"/>
        </w:rPr>
        <w:t xml:space="preserve">Уличное освещение </w:t>
      </w:r>
    </w:p>
    <w:p w14:paraId="244F2F66" w14:textId="77777777" w:rsidR="001D6FBE" w:rsidRPr="001D6FBE" w:rsidRDefault="001D6FBE" w:rsidP="001D6FBE">
      <w:pPr>
        <w:ind w:left="709"/>
        <w:rPr>
          <w:b/>
          <w:sz w:val="24"/>
          <w:szCs w:val="24"/>
        </w:rPr>
      </w:pPr>
    </w:p>
    <w:p w14:paraId="0CDA12AE" w14:textId="77777777" w:rsidR="001D6FBE" w:rsidRPr="001D6FBE" w:rsidRDefault="001D6FBE" w:rsidP="001D6FBE">
      <w:pPr>
        <w:ind w:firstLine="709"/>
        <w:rPr>
          <w:sz w:val="24"/>
          <w:szCs w:val="24"/>
        </w:rPr>
      </w:pPr>
      <w:r w:rsidRPr="001D6FBE">
        <w:rPr>
          <w:sz w:val="24"/>
          <w:szCs w:val="24"/>
        </w:rPr>
        <w:t>Территорию Тихвинского городского поселения освещают 3632 светильника, из них 2861 светильник - светодиодный. Светодиодные светильники установлены в ходе реализации энергосервисных контрактов, благоустройства общественных территорий в рамках муниципальной программы «Формирование комфортной городской среды». Часть светильников с применением газоразрядных ламп сохранились на территориях сельских населенных пунктов входящих в состав Тихвинского городского поселения и в единичных случаях на территории старой части города. В процессе эксплуатации, в целях проведения энергосберегающих мероприятий, а также для улучшения качества освещения территорий, производится замена газоразрядных светильников на энергосберегающие светодиодные. Также для уменьшения электрических потерь в сетях уличного освещения и исключения возникновения аварийных ситуаций, производится планомерная замена неизолированного провода на самонесущий изолированный провод. Параллельно проводятся работы по увеличению комфортности на общественных территориях города путем увеличения количества светоточек в парковых и прогулочных зонах.</w:t>
      </w:r>
    </w:p>
    <w:p w14:paraId="250B60A6" w14:textId="77777777" w:rsidR="001D6FBE" w:rsidRPr="001D6FBE" w:rsidRDefault="001D6FBE" w:rsidP="001D6FBE">
      <w:pPr>
        <w:ind w:firstLine="709"/>
        <w:rPr>
          <w:sz w:val="24"/>
          <w:szCs w:val="24"/>
        </w:rPr>
      </w:pPr>
    </w:p>
    <w:p w14:paraId="40878610" w14:textId="77777777" w:rsidR="001D6FBE" w:rsidRPr="001D6FBE" w:rsidRDefault="001D6FBE" w:rsidP="001D6FBE">
      <w:pPr>
        <w:numPr>
          <w:ilvl w:val="1"/>
          <w:numId w:val="24"/>
        </w:numPr>
        <w:contextualSpacing/>
        <w:rPr>
          <w:b/>
          <w:bCs/>
          <w:sz w:val="24"/>
          <w:szCs w:val="24"/>
        </w:rPr>
      </w:pPr>
      <w:r w:rsidRPr="001D6FBE">
        <w:rPr>
          <w:b/>
          <w:bCs/>
          <w:sz w:val="24"/>
          <w:szCs w:val="24"/>
        </w:rPr>
        <w:t>Строительство объектов социальной инфраструктуры.</w:t>
      </w:r>
    </w:p>
    <w:p w14:paraId="2A2EF1C6" w14:textId="77777777" w:rsidR="001D6FBE" w:rsidRPr="001D6FBE" w:rsidRDefault="001D6FBE" w:rsidP="001D6FBE">
      <w:pPr>
        <w:ind w:left="709"/>
        <w:rPr>
          <w:b/>
          <w:bCs/>
          <w:sz w:val="24"/>
          <w:szCs w:val="24"/>
        </w:rPr>
      </w:pPr>
    </w:p>
    <w:p w14:paraId="65FE0A3A" w14:textId="63B238D3" w:rsidR="001D6FBE" w:rsidRPr="001D6FBE" w:rsidRDefault="001D6FBE" w:rsidP="001D6FBE">
      <w:pPr>
        <w:ind w:firstLine="709"/>
        <w:rPr>
          <w:sz w:val="24"/>
          <w:szCs w:val="24"/>
        </w:rPr>
      </w:pPr>
      <w:r w:rsidRPr="001D6FBE">
        <w:rPr>
          <w:sz w:val="24"/>
          <w:szCs w:val="24"/>
        </w:rPr>
        <w:t>В рамках муниципальной программы «Обеспечение устойчивого функционирования и развития коммунальной и инженерной инфраструктуры в Тихвинском городском поселении» в перспективе на 2025-2027 год запланировано обслуживание нового построенного в 2024 году открытого катка для массового катания общей площадью1760 м</w:t>
      </w:r>
      <w:r w:rsidRPr="001D6FBE">
        <w:rPr>
          <w:sz w:val="24"/>
          <w:szCs w:val="24"/>
          <w:vertAlign w:val="superscript"/>
        </w:rPr>
        <w:t>2</w:t>
      </w:r>
      <w:r w:rsidRPr="001D6FBE">
        <w:rPr>
          <w:sz w:val="24"/>
          <w:szCs w:val="24"/>
        </w:rPr>
        <w:t xml:space="preserve">, расположенного по адресу: Ленинградская область, город Тихвин, 5 микрорайон, во дворе домов 1,2,5,6, а также проектирование и строительство 3-х этажного здания новой школы в 1А микрорайоне на 600 мест. </w:t>
      </w:r>
    </w:p>
    <w:p w14:paraId="5DDB2FFB" w14:textId="77777777" w:rsidR="001D6FBE" w:rsidRPr="001D6FBE" w:rsidRDefault="001D6FBE" w:rsidP="001D6FBE">
      <w:pPr>
        <w:ind w:left="709"/>
        <w:rPr>
          <w:b/>
          <w:bCs/>
          <w:sz w:val="24"/>
          <w:szCs w:val="24"/>
          <w:highlight w:val="yellow"/>
        </w:rPr>
      </w:pPr>
    </w:p>
    <w:p w14:paraId="3CCC9304" w14:textId="77777777" w:rsidR="001D6FBE" w:rsidRPr="001D6FBE" w:rsidRDefault="001D6FBE" w:rsidP="001D6FBE">
      <w:pPr>
        <w:ind w:firstLine="709"/>
        <w:rPr>
          <w:b/>
          <w:sz w:val="24"/>
          <w:szCs w:val="24"/>
        </w:rPr>
      </w:pPr>
      <w:r w:rsidRPr="001D6FBE">
        <w:rPr>
          <w:b/>
          <w:sz w:val="24"/>
          <w:szCs w:val="24"/>
        </w:rPr>
        <w:t xml:space="preserve">2. Приоритеты и цели муниципальной политики в коммунальной сфере. </w:t>
      </w:r>
    </w:p>
    <w:p w14:paraId="0F30CA56" w14:textId="77777777" w:rsidR="001D6FBE" w:rsidRPr="001D6FBE" w:rsidRDefault="001D6FBE" w:rsidP="001D6FBE">
      <w:pPr>
        <w:ind w:firstLine="709"/>
        <w:rPr>
          <w:b/>
          <w:sz w:val="24"/>
          <w:szCs w:val="24"/>
        </w:rPr>
      </w:pPr>
    </w:p>
    <w:p w14:paraId="5DCEFC76" w14:textId="237318BC" w:rsidR="001D6FBE" w:rsidRPr="001D6FBE" w:rsidRDefault="001D6FBE" w:rsidP="001D6FB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1D6FBE">
        <w:rPr>
          <w:sz w:val="24"/>
          <w:szCs w:val="24"/>
        </w:rPr>
        <w:t xml:space="preserve">Основополагающими документами, определяющими основные направления и приоритеты в сфере экономического развития, являются указы Президента Российской Федерации от 7 мая 2018 года </w:t>
      </w:r>
      <w:r w:rsidR="004D21E9">
        <w:rPr>
          <w:sz w:val="24"/>
          <w:szCs w:val="24"/>
        </w:rPr>
        <w:t>№</w:t>
      </w:r>
      <w:r w:rsidRPr="001D6FBE">
        <w:rPr>
          <w:sz w:val="24"/>
          <w:szCs w:val="24"/>
        </w:rPr>
        <w:t xml:space="preserve"> 204 </w:t>
      </w:r>
      <w:r w:rsidR="004D21E9">
        <w:rPr>
          <w:sz w:val="24"/>
          <w:szCs w:val="24"/>
        </w:rPr>
        <w:t>«</w:t>
      </w:r>
      <w:r w:rsidRPr="001D6FBE">
        <w:rPr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4D21E9">
        <w:rPr>
          <w:sz w:val="24"/>
          <w:szCs w:val="24"/>
        </w:rPr>
        <w:t>»</w:t>
      </w:r>
      <w:r w:rsidRPr="001D6FBE">
        <w:rPr>
          <w:sz w:val="24"/>
          <w:szCs w:val="24"/>
        </w:rPr>
        <w:t xml:space="preserve"> и от 7 мая 2024 года </w:t>
      </w:r>
      <w:r w:rsidR="004D21E9">
        <w:rPr>
          <w:sz w:val="24"/>
          <w:szCs w:val="24"/>
        </w:rPr>
        <w:t>№</w:t>
      </w:r>
      <w:r w:rsidRPr="001D6FBE">
        <w:rPr>
          <w:sz w:val="24"/>
          <w:szCs w:val="24"/>
        </w:rPr>
        <w:t xml:space="preserve"> 309 </w:t>
      </w:r>
      <w:r w:rsidR="004D21E9">
        <w:rPr>
          <w:sz w:val="24"/>
          <w:szCs w:val="24"/>
        </w:rPr>
        <w:t>«</w:t>
      </w:r>
      <w:r w:rsidRPr="001D6FBE">
        <w:rPr>
          <w:sz w:val="24"/>
          <w:szCs w:val="24"/>
        </w:rPr>
        <w:t>О национальных целях развития Российской Федерации на период до 2030 года и в перспективе до 2036 года</w:t>
      </w:r>
      <w:r w:rsidR="008D3B78">
        <w:rPr>
          <w:sz w:val="24"/>
          <w:szCs w:val="24"/>
        </w:rPr>
        <w:t>»</w:t>
      </w:r>
      <w:r w:rsidRPr="001D6FBE">
        <w:rPr>
          <w:sz w:val="24"/>
          <w:szCs w:val="24"/>
        </w:rPr>
        <w:t>.</w:t>
      </w:r>
    </w:p>
    <w:p w14:paraId="68B8360C" w14:textId="77777777" w:rsidR="001D6FBE" w:rsidRPr="001D6FBE" w:rsidRDefault="001D6FBE" w:rsidP="001D6FBE">
      <w:pPr>
        <w:ind w:firstLine="709"/>
        <w:rPr>
          <w:sz w:val="24"/>
          <w:szCs w:val="24"/>
        </w:rPr>
      </w:pPr>
      <w:r w:rsidRPr="001D6FBE">
        <w:rPr>
          <w:sz w:val="24"/>
          <w:szCs w:val="24"/>
        </w:rPr>
        <w:t>Основное направление муниципальной политики - устойчивое развитие Тихвинского городского поселения. Основные направления развития коммунальной инфраструктуры, то есть объектов тепло-, водо-, газо-, электроснабжения, водоотведения разработаны в соответствии с потребностями промышленного, жилищного строительства, в целях повышения качества услуг и улучшения экологического состояния города.</w:t>
      </w:r>
    </w:p>
    <w:p w14:paraId="7DFE5BDF" w14:textId="77777777" w:rsidR="001D6FBE" w:rsidRPr="001D6FBE" w:rsidRDefault="001D6FBE" w:rsidP="001D6FBE">
      <w:pPr>
        <w:ind w:firstLine="709"/>
        <w:rPr>
          <w:sz w:val="24"/>
          <w:szCs w:val="24"/>
        </w:rPr>
      </w:pPr>
      <w:r w:rsidRPr="001D6FBE">
        <w:rPr>
          <w:sz w:val="24"/>
          <w:szCs w:val="24"/>
        </w:rPr>
        <w:t xml:space="preserve">Основу Программы составляет система программных мероприятий по различным направлениям развития коммунальной инфраструктуры. </w:t>
      </w:r>
    </w:p>
    <w:p w14:paraId="22178156" w14:textId="77777777" w:rsidR="001D6FBE" w:rsidRPr="001D6FBE" w:rsidRDefault="001D6FBE" w:rsidP="001D6FBE">
      <w:pPr>
        <w:ind w:firstLine="709"/>
        <w:rPr>
          <w:sz w:val="24"/>
          <w:szCs w:val="24"/>
        </w:rPr>
      </w:pPr>
    </w:p>
    <w:p w14:paraId="7AC97583" w14:textId="79256A08" w:rsidR="001D6FBE" w:rsidRPr="00E3249D" w:rsidRDefault="00E3249D" w:rsidP="00E3249D">
      <w:pPr>
        <w:ind w:firstLine="709"/>
        <w:rPr>
          <w:b/>
          <w:sz w:val="24"/>
          <w:szCs w:val="24"/>
        </w:rPr>
      </w:pPr>
      <w:r w:rsidRPr="00E3249D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="001D6FBE" w:rsidRPr="00E3249D">
        <w:rPr>
          <w:b/>
          <w:sz w:val="24"/>
          <w:szCs w:val="24"/>
        </w:rPr>
        <w:t>Информация о проектах и комплексах процессных мероприятий муниципальной программы.</w:t>
      </w:r>
    </w:p>
    <w:p w14:paraId="1DAE286A" w14:textId="77777777" w:rsidR="001D6FBE" w:rsidRPr="001D6FBE" w:rsidRDefault="001D6FBE" w:rsidP="001D6FBE">
      <w:pPr>
        <w:ind w:firstLine="709"/>
        <w:rPr>
          <w:b/>
          <w:sz w:val="24"/>
          <w:szCs w:val="24"/>
        </w:rPr>
      </w:pPr>
    </w:p>
    <w:p w14:paraId="3D512DDE" w14:textId="448EA66C" w:rsidR="001D6FBE" w:rsidRPr="001D6FBE" w:rsidRDefault="001D6FBE" w:rsidP="001D6FBE">
      <w:pPr>
        <w:ind w:firstLine="709"/>
        <w:rPr>
          <w:sz w:val="24"/>
          <w:szCs w:val="24"/>
        </w:rPr>
      </w:pPr>
      <w:r w:rsidRPr="001D6FBE">
        <w:rPr>
          <w:sz w:val="24"/>
          <w:szCs w:val="24"/>
        </w:rPr>
        <w:t xml:space="preserve"> Комплексы процессных мероприятий программы включают в себя (см. Приложение </w:t>
      </w:r>
      <w:r w:rsidR="008D3B78">
        <w:rPr>
          <w:sz w:val="24"/>
          <w:szCs w:val="24"/>
        </w:rPr>
        <w:t xml:space="preserve">№ </w:t>
      </w:r>
      <w:r w:rsidRPr="001D6FBE">
        <w:rPr>
          <w:sz w:val="24"/>
          <w:szCs w:val="24"/>
        </w:rPr>
        <w:t>2):</w:t>
      </w:r>
    </w:p>
    <w:p w14:paraId="6E5982CD" w14:textId="77777777" w:rsidR="001D6FBE" w:rsidRPr="001D6FBE" w:rsidRDefault="001D6FBE" w:rsidP="001D6FBE">
      <w:pPr>
        <w:ind w:firstLine="709"/>
        <w:rPr>
          <w:sz w:val="24"/>
          <w:szCs w:val="24"/>
        </w:rPr>
      </w:pPr>
      <w:r w:rsidRPr="001D6FBE">
        <w:rPr>
          <w:sz w:val="24"/>
          <w:szCs w:val="24"/>
        </w:rPr>
        <w:t>а). Комплекс процессных мероприятий «Обеспечение муниципального жилого фонда и индивидуальных (частных) жилых домов Тихвинского городского поселения природным газом».</w:t>
      </w:r>
    </w:p>
    <w:p w14:paraId="7AFBD48D" w14:textId="77777777" w:rsidR="001D6FBE" w:rsidRPr="001D6FBE" w:rsidRDefault="001D6FBE" w:rsidP="001D6FBE">
      <w:pPr>
        <w:ind w:firstLine="709"/>
        <w:rPr>
          <w:sz w:val="24"/>
          <w:szCs w:val="24"/>
        </w:rPr>
      </w:pPr>
      <w:r w:rsidRPr="001D6FBE">
        <w:rPr>
          <w:sz w:val="24"/>
          <w:szCs w:val="24"/>
        </w:rPr>
        <w:t>В составе комплекса предусматривается реализация мероприятий по:</w:t>
      </w:r>
    </w:p>
    <w:p w14:paraId="2A161C96" w14:textId="77777777" w:rsidR="001D6FBE" w:rsidRPr="001D6FBE" w:rsidRDefault="001D6FBE" w:rsidP="001D6FBE">
      <w:pPr>
        <w:ind w:firstLine="709"/>
        <w:rPr>
          <w:sz w:val="24"/>
          <w:szCs w:val="24"/>
        </w:rPr>
      </w:pPr>
      <w:r w:rsidRPr="001D6FBE">
        <w:rPr>
          <w:sz w:val="24"/>
          <w:szCs w:val="24"/>
        </w:rPr>
        <w:t>- техническому обслуживанию газораспределительных сетей на территории Тихвинского городского поселения;</w:t>
      </w:r>
    </w:p>
    <w:p w14:paraId="2D53679B" w14:textId="77777777" w:rsidR="001D6FBE" w:rsidRPr="001D6FBE" w:rsidRDefault="001D6FBE" w:rsidP="001D6FBE">
      <w:pPr>
        <w:ind w:firstLine="709"/>
        <w:rPr>
          <w:sz w:val="24"/>
          <w:szCs w:val="24"/>
        </w:rPr>
      </w:pPr>
      <w:r w:rsidRPr="001D6FBE">
        <w:rPr>
          <w:sz w:val="24"/>
          <w:szCs w:val="24"/>
        </w:rPr>
        <w:t>б). Комплекс процессных мероприятий «Энергосбережение и повышение энергоэффективности на территории Тихвинского городского поселения».</w:t>
      </w:r>
    </w:p>
    <w:p w14:paraId="73BA793A" w14:textId="77777777" w:rsidR="001D6FBE" w:rsidRPr="001D6FBE" w:rsidRDefault="001D6FBE" w:rsidP="001D6FBE">
      <w:pPr>
        <w:ind w:firstLine="709"/>
        <w:rPr>
          <w:sz w:val="24"/>
          <w:szCs w:val="24"/>
        </w:rPr>
      </w:pPr>
      <w:r w:rsidRPr="001D6FBE">
        <w:rPr>
          <w:sz w:val="24"/>
          <w:szCs w:val="24"/>
        </w:rPr>
        <w:t>В составе комплекса предусматривается реализация мероприятий по:</w:t>
      </w:r>
    </w:p>
    <w:p w14:paraId="53C990B1" w14:textId="77777777" w:rsidR="001D6FBE" w:rsidRPr="001D6FBE" w:rsidRDefault="001D6FBE" w:rsidP="001D6FBE">
      <w:pPr>
        <w:ind w:firstLine="709"/>
        <w:rPr>
          <w:sz w:val="24"/>
          <w:szCs w:val="24"/>
        </w:rPr>
      </w:pPr>
      <w:r w:rsidRPr="001D6FBE">
        <w:rPr>
          <w:sz w:val="24"/>
          <w:szCs w:val="24"/>
        </w:rPr>
        <w:t>-электроснабжению уличного освещения Тихвинского городского поселения;</w:t>
      </w:r>
    </w:p>
    <w:p w14:paraId="76C0C26B" w14:textId="77777777" w:rsidR="001D6FBE" w:rsidRPr="001D6FBE" w:rsidRDefault="001D6FBE" w:rsidP="001D6FBE">
      <w:pPr>
        <w:ind w:firstLine="709"/>
        <w:rPr>
          <w:sz w:val="24"/>
          <w:szCs w:val="24"/>
        </w:rPr>
      </w:pPr>
      <w:r w:rsidRPr="001D6FBE">
        <w:rPr>
          <w:sz w:val="24"/>
          <w:szCs w:val="24"/>
        </w:rPr>
        <w:t>-устройству сетей уличного освещения Тихвинского городского поселения;</w:t>
      </w:r>
    </w:p>
    <w:p w14:paraId="5BEF8731" w14:textId="77777777" w:rsidR="001D6FBE" w:rsidRPr="001D6FBE" w:rsidRDefault="001D6FBE" w:rsidP="001D6FBE">
      <w:pPr>
        <w:ind w:firstLine="709"/>
        <w:rPr>
          <w:sz w:val="24"/>
          <w:szCs w:val="24"/>
        </w:rPr>
      </w:pPr>
      <w:r w:rsidRPr="001D6FBE">
        <w:rPr>
          <w:sz w:val="24"/>
          <w:szCs w:val="24"/>
        </w:rPr>
        <w:t>-энергосбережению в жилищной сфере;</w:t>
      </w:r>
    </w:p>
    <w:p w14:paraId="0F225A9D" w14:textId="77777777" w:rsidR="001D6FBE" w:rsidRDefault="001D6FBE" w:rsidP="001D6FBE">
      <w:pPr>
        <w:ind w:firstLine="709"/>
        <w:rPr>
          <w:sz w:val="24"/>
          <w:szCs w:val="24"/>
        </w:rPr>
      </w:pPr>
      <w:r w:rsidRPr="001D6FBE">
        <w:rPr>
          <w:sz w:val="24"/>
          <w:szCs w:val="24"/>
        </w:rPr>
        <w:t>-актуализации схемы энергетических ресурсов.</w:t>
      </w:r>
    </w:p>
    <w:p w14:paraId="520A6290" w14:textId="77777777" w:rsidR="008D3B78" w:rsidRPr="001D6FBE" w:rsidRDefault="008D3B78" w:rsidP="001D6FBE">
      <w:pPr>
        <w:ind w:firstLine="709"/>
        <w:rPr>
          <w:sz w:val="24"/>
          <w:szCs w:val="24"/>
        </w:rPr>
      </w:pPr>
    </w:p>
    <w:p w14:paraId="3EDCB1E8" w14:textId="77777777" w:rsidR="001D6FBE" w:rsidRPr="001D6FBE" w:rsidRDefault="001D6FBE" w:rsidP="001D6FBE">
      <w:pPr>
        <w:ind w:firstLine="709"/>
        <w:rPr>
          <w:b/>
          <w:sz w:val="24"/>
          <w:szCs w:val="24"/>
        </w:rPr>
      </w:pPr>
      <w:r w:rsidRPr="001D6FBE">
        <w:rPr>
          <w:b/>
          <w:sz w:val="24"/>
          <w:szCs w:val="24"/>
        </w:rPr>
        <w:t>4. Методика оценки эффективности реализации муниципальной программы</w:t>
      </w:r>
    </w:p>
    <w:p w14:paraId="33A1DBE9" w14:textId="77777777" w:rsidR="001D6FBE" w:rsidRPr="001D6FBE" w:rsidRDefault="001D6FBE" w:rsidP="001D6FBE">
      <w:pPr>
        <w:ind w:firstLine="709"/>
        <w:rPr>
          <w:sz w:val="24"/>
          <w:szCs w:val="24"/>
        </w:rPr>
      </w:pPr>
    </w:p>
    <w:p w14:paraId="637E502F" w14:textId="77777777" w:rsidR="001D6FBE" w:rsidRPr="001D6FBE" w:rsidRDefault="001D6FBE" w:rsidP="001D6FBE">
      <w:pPr>
        <w:ind w:firstLine="709"/>
        <w:rPr>
          <w:strike/>
          <w:sz w:val="24"/>
          <w:szCs w:val="24"/>
        </w:rPr>
      </w:pPr>
      <w:r w:rsidRPr="001D6FBE">
        <w:rPr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8.2 Порядка разработки, реализации и оценки эффективности муниципальных программ Тихвинского района и Тихвинского городского поселения от 22 февраля 2024 года № 01-383-а.</w:t>
      </w:r>
    </w:p>
    <w:p w14:paraId="7FD71368" w14:textId="77777777" w:rsidR="001D6FBE" w:rsidRPr="001D6FBE" w:rsidRDefault="001D6FBE" w:rsidP="001D6FBE">
      <w:pPr>
        <w:ind w:firstLine="709"/>
        <w:rPr>
          <w:sz w:val="24"/>
          <w:szCs w:val="24"/>
        </w:rPr>
      </w:pPr>
      <w:r w:rsidRPr="001D6FBE">
        <w:rPr>
          <w:sz w:val="24"/>
          <w:szCs w:val="24"/>
        </w:rPr>
        <w:t xml:space="preserve">Оценка эффективности реализации муниципальной программы производится ответственным исполнителем - комитетом жилищно-коммунального хозяйства администрации Тихвинского района.  </w:t>
      </w:r>
    </w:p>
    <w:p w14:paraId="4915878D" w14:textId="77777777" w:rsidR="008D3B78" w:rsidRDefault="001D6FBE" w:rsidP="008D3B78">
      <w:pPr>
        <w:ind w:firstLine="709"/>
        <w:jc w:val="center"/>
        <w:rPr>
          <w:sz w:val="24"/>
          <w:szCs w:val="24"/>
        </w:rPr>
        <w:sectPr w:rsidR="008D3B78" w:rsidSect="00E3249D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 w:rsidRPr="001D6FBE">
        <w:rPr>
          <w:sz w:val="24"/>
          <w:szCs w:val="24"/>
        </w:rPr>
        <w:t>_________________</w:t>
      </w:r>
    </w:p>
    <w:p w14:paraId="57EB36A4" w14:textId="737420A6" w:rsidR="001D6FBE" w:rsidRPr="00B5135A" w:rsidRDefault="001D6FBE" w:rsidP="00B5135A">
      <w:pPr>
        <w:ind w:left="4320"/>
        <w:rPr>
          <w:szCs w:val="28"/>
        </w:rPr>
      </w:pPr>
      <w:r w:rsidRPr="00B5135A">
        <w:rPr>
          <w:bCs/>
          <w:sz w:val="24"/>
          <w:szCs w:val="24"/>
        </w:rPr>
        <w:t>Приложение №1</w:t>
      </w:r>
    </w:p>
    <w:p w14:paraId="58A779EB" w14:textId="110CFFF7" w:rsidR="001D6FBE" w:rsidRPr="00B5135A" w:rsidRDefault="001D6FBE" w:rsidP="00B5135A">
      <w:pPr>
        <w:ind w:left="4320"/>
        <w:rPr>
          <w:bCs/>
          <w:sz w:val="24"/>
          <w:szCs w:val="24"/>
        </w:rPr>
      </w:pPr>
      <w:r w:rsidRPr="00B5135A">
        <w:rPr>
          <w:bCs/>
          <w:sz w:val="24"/>
          <w:szCs w:val="24"/>
        </w:rPr>
        <w:t>к муниципальной программе Тихвинского</w:t>
      </w:r>
      <w:r w:rsidRPr="00B5135A">
        <w:rPr>
          <w:sz w:val="24"/>
          <w:szCs w:val="24"/>
        </w:rPr>
        <w:t xml:space="preserve"> </w:t>
      </w:r>
      <w:r w:rsidRPr="00B5135A">
        <w:rPr>
          <w:bCs/>
          <w:sz w:val="24"/>
          <w:szCs w:val="24"/>
        </w:rPr>
        <w:t>городского поселения «Обеспечение устойчивого функционирования и развития коммунальной</w:t>
      </w:r>
      <w:r w:rsidRPr="00B5135A">
        <w:rPr>
          <w:sz w:val="24"/>
          <w:szCs w:val="24"/>
        </w:rPr>
        <w:t xml:space="preserve"> </w:t>
      </w:r>
      <w:r w:rsidRPr="00B5135A">
        <w:rPr>
          <w:bCs/>
          <w:sz w:val="24"/>
          <w:szCs w:val="24"/>
        </w:rPr>
        <w:t>и инженерной инфраструктуры в Тихвинском</w:t>
      </w:r>
      <w:r w:rsidRPr="00B5135A">
        <w:rPr>
          <w:sz w:val="24"/>
          <w:szCs w:val="24"/>
        </w:rPr>
        <w:t xml:space="preserve"> </w:t>
      </w:r>
      <w:r w:rsidRPr="00B5135A">
        <w:rPr>
          <w:bCs/>
          <w:sz w:val="24"/>
          <w:szCs w:val="24"/>
        </w:rPr>
        <w:t>городском поселении»</w:t>
      </w:r>
      <w:r w:rsidR="008D3B78" w:rsidRPr="00B5135A">
        <w:rPr>
          <w:bCs/>
          <w:sz w:val="24"/>
          <w:szCs w:val="24"/>
        </w:rPr>
        <w:t xml:space="preserve">, </w:t>
      </w:r>
      <w:r w:rsidRPr="00B5135A">
        <w:rPr>
          <w:bCs/>
          <w:sz w:val="24"/>
          <w:szCs w:val="24"/>
        </w:rPr>
        <w:t xml:space="preserve">утвержденной постановлением администрации Тихвинского района  </w:t>
      </w:r>
    </w:p>
    <w:p w14:paraId="2BFD11AD" w14:textId="04832BDC" w:rsidR="001D6FBE" w:rsidRPr="00B5135A" w:rsidRDefault="001D6FBE" w:rsidP="00B5135A">
      <w:pPr>
        <w:ind w:left="3816" w:firstLine="579"/>
        <w:rPr>
          <w:bCs/>
          <w:sz w:val="24"/>
          <w:szCs w:val="24"/>
        </w:rPr>
      </w:pPr>
      <w:r w:rsidRPr="00B5135A">
        <w:rPr>
          <w:bCs/>
          <w:sz w:val="24"/>
          <w:szCs w:val="24"/>
        </w:rPr>
        <w:t xml:space="preserve">от </w:t>
      </w:r>
      <w:r w:rsidR="008D3B78" w:rsidRPr="00B5135A">
        <w:rPr>
          <w:bCs/>
          <w:sz w:val="24"/>
          <w:szCs w:val="24"/>
        </w:rPr>
        <w:t>31 октября 2024</w:t>
      </w:r>
      <w:r w:rsidRPr="00B5135A">
        <w:rPr>
          <w:bCs/>
          <w:sz w:val="24"/>
          <w:szCs w:val="24"/>
        </w:rPr>
        <w:t xml:space="preserve"> г. №</w:t>
      </w:r>
      <w:r w:rsidR="008D3B78" w:rsidRPr="00B5135A">
        <w:rPr>
          <w:bCs/>
          <w:sz w:val="24"/>
          <w:szCs w:val="24"/>
        </w:rPr>
        <w:t>01-</w:t>
      </w:r>
      <w:r w:rsidR="00B5135A">
        <w:rPr>
          <w:bCs/>
          <w:sz w:val="24"/>
          <w:szCs w:val="24"/>
        </w:rPr>
        <w:t>2616</w:t>
      </w:r>
      <w:r w:rsidR="008D3B78" w:rsidRPr="00B5135A">
        <w:rPr>
          <w:bCs/>
          <w:sz w:val="24"/>
          <w:szCs w:val="24"/>
        </w:rPr>
        <w:t>-а</w:t>
      </w:r>
    </w:p>
    <w:p w14:paraId="269BE381" w14:textId="77777777" w:rsidR="001D6FBE" w:rsidRPr="00B5135A" w:rsidRDefault="001D6FBE" w:rsidP="001D6FBE">
      <w:pPr>
        <w:ind w:left="4536"/>
        <w:jc w:val="right"/>
        <w:rPr>
          <w:bCs/>
          <w:sz w:val="22"/>
          <w:szCs w:val="22"/>
        </w:rPr>
      </w:pPr>
    </w:p>
    <w:p w14:paraId="4573948B" w14:textId="77777777" w:rsidR="001D6FBE" w:rsidRPr="001D6FBE" w:rsidRDefault="001D6FBE" w:rsidP="001D6FBE">
      <w:pPr>
        <w:ind w:left="4536"/>
        <w:jc w:val="right"/>
        <w:rPr>
          <w:color w:val="000000"/>
          <w:sz w:val="22"/>
          <w:szCs w:val="22"/>
        </w:rPr>
      </w:pPr>
    </w:p>
    <w:p w14:paraId="3F46D23E" w14:textId="77777777" w:rsidR="001D6FBE" w:rsidRPr="001D6FBE" w:rsidRDefault="001D6FBE" w:rsidP="001D6FBE">
      <w:pPr>
        <w:jc w:val="center"/>
        <w:rPr>
          <w:b/>
          <w:bCs/>
          <w:color w:val="000000"/>
          <w:sz w:val="24"/>
          <w:szCs w:val="24"/>
        </w:rPr>
      </w:pPr>
      <w:r w:rsidRPr="001D6FBE">
        <w:rPr>
          <w:b/>
          <w:bCs/>
          <w:color w:val="000000"/>
          <w:sz w:val="24"/>
          <w:szCs w:val="24"/>
        </w:rPr>
        <w:t>ПРОГНОЗНЫЕ ЗНАЧЕНИЯ</w:t>
      </w:r>
    </w:p>
    <w:p w14:paraId="1AFC59AF" w14:textId="77777777" w:rsidR="001D6FBE" w:rsidRPr="001D6FBE" w:rsidRDefault="001D6FBE" w:rsidP="001D6FBE">
      <w:pPr>
        <w:jc w:val="center"/>
        <w:rPr>
          <w:b/>
          <w:bCs/>
          <w:color w:val="000000"/>
          <w:sz w:val="24"/>
          <w:szCs w:val="24"/>
        </w:rPr>
      </w:pPr>
      <w:r w:rsidRPr="001D6FBE">
        <w:rPr>
          <w:b/>
          <w:bCs/>
          <w:color w:val="000000"/>
          <w:sz w:val="24"/>
          <w:szCs w:val="24"/>
        </w:rPr>
        <w:t xml:space="preserve">показателей (индикаторов) </w:t>
      </w:r>
    </w:p>
    <w:p w14:paraId="5E095B26" w14:textId="21440047" w:rsidR="001D6FBE" w:rsidRDefault="001D6FBE" w:rsidP="001D6FBE">
      <w:pPr>
        <w:jc w:val="center"/>
        <w:rPr>
          <w:b/>
          <w:bCs/>
          <w:color w:val="000000"/>
          <w:sz w:val="24"/>
          <w:szCs w:val="24"/>
        </w:rPr>
      </w:pPr>
      <w:r w:rsidRPr="001D6FBE">
        <w:rPr>
          <w:b/>
          <w:bCs/>
          <w:color w:val="000000"/>
          <w:sz w:val="24"/>
          <w:szCs w:val="24"/>
        </w:rPr>
        <w:t>по реализации муниципальной программ</w:t>
      </w:r>
      <w:r w:rsidR="00B8266D">
        <w:rPr>
          <w:b/>
          <w:bCs/>
          <w:color w:val="000000"/>
          <w:sz w:val="24"/>
          <w:szCs w:val="24"/>
        </w:rPr>
        <w:t xml:space="preserve">ы Тихвинского городского поселения </w:t>
      </w:r>
    </w:p>
    <w:p w14:paraId="4A827A8C" w14:textId="48CB56F8" w:rsidR="00B8266D" w:rsidRPr="001D6FBE" w:rsidRDefault="00B8266D" w:rsidP="001D6FBE">
      <w:pPr>
        <w:jc w:val="center"/>
        <w:rPr>
          <w:b/>
          <w:bCs/>
          <w:color w:val="000000"/>
          <w:sz w:val="24"/>
          <w:szCs w:val="24"/>
        </w:rPr>
      </w:pPr>
      <w:r w:rsidRPr="00B8266D">
        <w:rPr>
          <w:b/>
          <w:bCs/>
          <w:color w:val="000000"/>
          <w:sz w:val="24"/>
          <w:szCs w:val="24"/>
        </w:rPr>
        <w:t>«</w:t>
      </w:r>
      <w:r w:rsidRPr="00B8266D">
        <w:rPr>
          <w:b/>
          <w:bCs/>
          <w:sz w:val="24"/>
          <w:szCs w:val="24"/>
        </w:rPr>
        <w:t>Обеспечение устойчивого функционирования и развития коммунальной и инженерной инфраструктуры в Тихвинском городском поселении»</w:t>
      </w:r>
    </w:p>
    <w:p w14:paraId="27FAB312" w14:textId="77777777" w:rsidR="001D6FBE" w:rsidRPr="001D6FBE" w:rsidRDefault="001D6FBE" w:rsidP="001D6FBE">
      <w:pPr>
        <w:rPr>
          <w:color w:val="000000"/>
          <w:sz w:val="24"/>
          <w:szCs w:val="24"/>
        </w:rPr>
      </w:pPr>
    </w:p>
    <w:tbl>
      <w:tblPr>
        <w:tblW w:w="10062" w:type="dxa"/>
        <w:jc w:val="center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709"/>
        <w:gridCol w:w="4592"/>
        <w:gridCol w:w="1699"/>
        <w:gridCol w:w="1035"/>
        <w:gridCol w:w="1034"/>
        <w:gridCol w:w="993"/>
      </w:tblGrid>
      <w:tr w:rsidR="001D6FBE" w:rsidRPr="001D6FBE" w14:paraId="4CADFCDF" w14:textId="77777777" w:rsidTr="00874752">
        <w:trPr>
          <w:trHeight w:val="216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B49374" w14:textId="77777777" w:rsidR="001D6FBE" w:rsidRPr="001D6FBE" w:rsidRDefault="001D6FBE" w:rsidP="001D6F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D6FB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14:paraId="4589A1C8" w14:textId="77777777" w:rsidR="001D6FBE" w:rsidRPr="001D6FBE" w:rsidRDefault="001D6FBE" w:rsidP="001D6F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6FBE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C104AED" w14:textId="77777777" w:rsidR="001D6FBE" w:rsidRPr="001D6FBE" w:rsidRDefault="001D6FBE" w:rsidP="001D6F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6FBE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1734B3" w14:textId="77777777" w:rsidR="001D6FBE" w:rsidRPr="001D6FBE" w:rsidRDefault="001D6FBE" w:rsidP="001D6F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6FBE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  <w:p w14:paraId="1D4D7F43" w14:textId="77777777" w:rsidR="001D6FBE" w:rsidRPr="001D6FBE" w:rsidRDefault="001D6FBE" w:rsidP="001D6FB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17E4B6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6FBE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1D6FBE" w:rsidRPr="001D6FBE" w14:paraId="6E472D5A" w14:textId="77777777" w:rsidTr="00874752">
        <w:trPr>
          <w:trHeight w:val="216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E049" w14:textId="77777777" w:rsidR="001D6FBE" w:rsidRPr="001D6FBE" w:rsidRDefault="001D6FBE" w:rsidP="001D6FB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0B323B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92AF83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6429A1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6FBE">
              <w:rPr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9DD4B0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6FBE">
              <w:rPr>
                <w:b/>
                <w:bCs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F53D8E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6FBE">
              <w:rPr>
                <w:b/>
                <w:bCs/>
                <w:color w:val="000000"/>
                <w:sz w:val="24"/>
                <w:szCs w:val="24"/>
              </w:rPr>
              <w:t>2027 г.</w:t>
            </w:r>
          </w:p>
        </w:tc>
      </w:tr>
      <w:tr w:rsidR="001D6FBE" w:rsidRPr="001D6FBE" w14:paraId="5E4B5AFF" w14:textId="77777777" w:rsidTr="00874752">
        <w:trPr>
          <w:trHeight w:val="216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A3BB73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bCs/>
                <w:color w:val="000000"/>
                <w:sz w:val="24"/>
                <w:szCs w:val="24"/>
              </w:rPr>
              <w:t>1</w:t>
            </w:r>
            <w:r w:rsidRPr="001D6F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35AF808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bCs/>
                <w:color w:val="000000"/>
                <w:sz w:val="24"/>
                <w:szCs w:val="24"/>
              </w:rPr>
              <w:t>2</w:t>
            </w:r>
            <w:r w:rsidRPr="001D6F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3EA08CD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bCs/>
                <w:color w:val="000000"/>
                <w:sz w:val="24"/>
                <w:szCs w:val="24"/>
              </w:rPr>
              <w:t>3</w:t>
            </w:r>
            <w:r w:rsidRPr="001D6F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60554C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bCs/>
                <w:color w:val="000000"/>
                <w:sz w:val="24"/>
                <w:szCs w:val="24"/>
              </w:rPr>
              <w:t>4</w:t>
            </w:r>
            <w:r w:rsidRPr="001D6F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B5209F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bCs/>
                <w:color w:val="000000"/>
                <w:sz w:val="24"/>
                <w:szCs w:val="24"/>
              </w:rPr>
              <w:t>5</w:t>
            </w:r>
            <w:r w:rsidRPr="001D6F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5B14FB2" w14:textId="77777777" w:rsidR="001D6FBE" w:rsidRPr="001D6FBE" w:rsidRDefault="001D6FBE" w:rsidP="001D6F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D6FBE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D6FBE" w:rsidRPr="001D6FBE" w14:paraId="46BC847C" w14:textId="77777777" w:rsidTr="00874752">
        <w:trPr>
          <w:trHeight w:val="228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EEC1BB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8AD549" w14:textId="77777777" w:rsidR="001D6FBE" w:rsidRPr="001D6FBE" w:rsidRDefault="001D6FBE" w:rsidP="001D6FBE">
            <w:pPr>
              <w:jc w:val="left"/>
              <w:rPr>
                <w:color w:val="000000"/>
                <w:sz w:val="24"/>
                <w:szCs w:val="24"/>
              </w:rPr>
            </w:pPr>
            <w:r w:rsidRPr="001D6FBE">
              <w:rPr>
                <w:sz w:val="24"/>
                <w:szCs w:val="24"/>
              </w:rPr>
              <w:t>Техническое обслуживание газораспределительных сетей на территории Тихвинского городского поселения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252DC2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5935F4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34,36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77C09C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34,36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24FAF7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34,36</w:t>
            </w:r>
          </w:p>
        </w:tc>
      </w:tr>
      <w:tr w:rsidR="001D6FBE" w:rsidRPr="001D6FBE" w14:paraId="74633B98" w14:textId="77777777" w:rsidTr="00874752">
        <w:trPr>
          <w:trHeight w:val="228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37013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5F5960" w14:textId="77777777" w:rsidR="001D6FBE" w:rsidRPr="001D6FBE" w:rsidRDefault="001D6FBE" w:rsidP="001D6FBE">
            <w:pPr>
              <w:jc w:val="left"/>
              <w:rPr>
                <w:sz w:val="24"/>
                <w:szCs w:val="24"/>
              </w:rPr>
            </w:pPr>
            <w:r w:rsidRPr="001D6FBE">
              <w:rPr>
                <w:sz w:val="24"/>
                <w:szCs w:val="24"/>
              </w:rPr>
              <w:t>Установка индивидуальных газовых котлов для отопления и ГВС в жилых помещениях МКД по адресу: город Тихвин, улица Ленинградская, дом 143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F494DC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FFA5B8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856FF7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2534B0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0</w:t>
            </w:r>
          </w:p>
        </w:tc>
      </w:tr>
      <w:tr w:rsidR="001D6FBE" w:rsidRPr="001D6FBE" w14:paraId="22E24C14" w14:textId="77777777" w:rsidTr="00874752">
        <w:trPr>
          <w:trHeight w:val="228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23992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97598C" w14:textId="77777777" w:rsidR="001D6FBE" w:rsidRPr="001D6FBE" w:rsidRDefault="001D6FBE" w:rsidP="001D6FBE">
            <w:pPr>
              <w:jc w:val="left"/>
              <w:rPr>
                <w:sz w:val="24"/>
                <w:szCs w:val="24"/>
              </w:rPr>
            </w:pPr>
            <w:r w:rsidRPr="001D6FBE">
              <w:rPr>
                <w:sz w:val="24"/>
                <w:szCs w:val="24"/>
              </w:rPr>
              <w:t>Разработка и утверждение новой схемы водоснабжения по Тихвинскому городскому поселению.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5342F2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3C3E1F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27D6A5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62584D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0</w:t>
            </w:r>
          </w:p>
        </w:tc>
      </w:tr>
      <w:tr w:rsidR="001D6FBE" w:rsidRPr="001D6FBE" w14:paraId="3C93AC06" w14:textId="77777777" w:rsidTr="00874752">
        <w:trPr>
          <w:trHeight w:val="228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D6764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C45625" w14:textId="77777777" w:rsidR="001D6FBE" w:rsidRPr="001D6FBE" w:rsidRDefault="001D6FBE" w:rsidP="001D6FBE">
            <w:pPr>
              <w:jc w:val="left"/>
              <w:rPr>
                <w:sz w:val="24"/>
                <w:szCs w:val="24"/>
              </w:rPr>
            </w:pPr>
            <w:r w:rsidRPr="001D6FBE">
              <w:rPr>
                <w:sz w:val="24"/>
                <w:szCs w:val="24"/>
              </w:rPr>
              <w:t>Замена неизолированных проводов уличного освещения на изолированные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29BC16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21482C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DA91F5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1E32E7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1D6FBE" w:rsidRPr="001D6FBE" w14:paraId="5B8829BC" w14:textId="77777777" w:rsidTr="00874752">
        <w:trPr>
          <w:trHeight w:val="44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3B2F6F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5</w:t>
            </w:r>
          </w:p>
          <w:p w14:paraId="61977337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2BE02C" w14:textId="77777777" w:rsidR="001D6FBE" w:rsidRPr="001D6FBE" w:rsidRDefault="001D6FBE" w:rsidP="001D6FBE">
            <w:pPr>
              <w:jc w:val="left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Уменьшение потребления электроэнергии на уличном освещении в сопоставимых условиях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43ADA2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68FBCA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90495B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5ADAC8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1,95</w:t>
            </w:r>
          </w:p>
        </w:tc>
      </w:tr>
      <w:tr w:rsidR="001D6FBE" w:rsidRPr="001D6FBE" w14:paraId="7FE1E1D0" w14:textId="77777777" w:rsidTr="00874752">
        <w:trPr>
          <w:trHeight w:val="444"/>
          <w:jc w:val="center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ED89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6</w:t>
            </w:r>
          </w:p>
          <w:p w14:paraId="0B666B40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2D3EDA" w14:textId="77777777" w:rsidR="001D6FBE" w:rsidRPr="001D6FBE" w:rsidRDefault="001D6FBE" w:rsidP="001D6FBE">
            <w:pPr>
              <w:jc w:val="left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Поддержание в исправном состоянии сетей уличного освещения, в том числе светильников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D131C6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6F4714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3632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06B56A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3632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6A739C" w14:textId="77777777" w:rsidR="001D6FBE" w:rsidRPr="001D6FBE" w:rsidRDefault="001D6FBE" w:rsidP="001D6FBE">
            <w:pPr>
              <w:jc w:val="center"/>
              <w:rPr>
                <w:color w:val="000000"/>
                <w:sz w:val="24"/>
                <w:szCs w:val="24"/>
              </w:rPr>
            </w:pPr>
            <w:r w:rsidRPr="001D6FBE">
              <w:rPr>
                <w:color w:val="000000"/>
                <w:sz w:val="24"/>
                <w:szCs w:val="24"/>
              </w:rPr>
              <w:t>3632</w:t>
            </w:r>
          </w:p>
        </w:tc>
      </w:tr>
    </w:tbl>
    <w:p w14:paraId="17A0E6F8" w14:textId="77777777" w:rsidR="001D6FBE" w:rsidRPr="001D6FBE" w:rsidRDefault="001D6FBE" w:rsidP="001D6FBE">
      <w:pPr>
        <w:autoSpaceDE w:val="0"/>
        <w:autoSpaceDN w:val="0"/>
        <w:adjustRightInd w:val="0"/>
        <w:rPr>
          <w:color w:val="000000"/>
          <w:sz w:val="20"/>
        </w:rPr>
      </w:pPr>
    </w:p>
    <w:p w14:paraId="12C97C0F" w14:textId="77777777" w:rsidR="001D6FBE" w:rsidRPr="001D6FBE" w:rsidRDefault="001D6FBE" w:rsidP="001D6FBE">
      <w:pPr>
        <w:autoSpaceDE w:val="0"/>
        <w:autoSpaceDN w:val="0"/>
        <w:adjustRightInd w:val="0"/>
        <w:rPr>
          <w:color w:val="000000"/>
          <w:sz w:val="20"/>
        </w:rPr>
      </w:pPr>
    </w:p>
    <w:p w14:paraId="56A8F542" w14:textId="77777777" w:rsidR="001D6FBE" w:rsidRPr="001D6FBE" w:rsidRDefault="001D6FBE" w:rsidP="001D6FBE">
      <w:pPr>
        <w:rPr>
          <w:sz w:val="24"/>
          <w:szCs w:val="24"/>
        </w:rPr>
        <w:sectPr w:rsidR="001D6FBE" w:rsidRPr="001D6FBE" w:rsidSect="00FB5C76">
          <w:pgSz w:w="11907" w:h="16840"/>
          <w:pgMar w:top="1134" w:right="1134" w:bottom="851" w:left="1701" w:header="720" w:footer="720" w:gutter="0"/>
          <w:cols w:space="720"/>
        </w:sectPr>
      </w:pPr>
    </w:p>
    <w:p w14:paraId="2AD5CC74" w14:textId="77777777" w:rsidR="001D6FBE" w:rsidRPr="00B5135A" w:rsidRDefault="001D6FBE" w:rsidP="00E3249D">
      <w:pPr>
        <w:ind w:left="10800"/>
        <w:rPr>
          <w:bCs/>
          <w:sz w:val="24"/>
          <w:szCs w:val="24"/>
        </w:rPr>
      </w:pPr>
      <w:r w:rsidRPr="00B5135A">
        <w:rPr>
          <w:bCs/>
          <w:sz w:val="24"/>
          <w:szCs w:val="24"/>
        </w:rPr>
        <w:t>Приложение №2</w:t>
      </w:r>
    </w:p>
    <w:p w14:paraId="351216C5" w14:textId="1D95665F" w:rsidR="001D6FBE" w:rsidRPr="00B5135A" w:rsidRDefault="001D6FBE" w:rsidP="00E3249D">
      <w:pPr>
        <w:ind w:left="10800"/>
        <w:rPr>
          <w:bCs/>
          <w:sz w:val="24"/>
          <w:szCs w:val="24"/>
        </w:rPr>
      </w:pPr>
      <w:r w:rsidRPr="00B5135A">
        <w:rPr>
          <w:bCs/>
          <w:sz w:val="24"/>
          <w:szCs w:val="24"/>
        </w:rPr>
        <w:t>к муниципальной программе Тихвинского</w:t>
      </w:r>
      <w:r w:rsidRPr="00B5135A">
        <w:rPr>
          <w:sz w:val="24"/>
          <w:szCs w:val="24"/>
        </w:rPr>
        <w:t xml:space="preserve"> </w:t>
      </w:r>
      <w:r w:rsidRPr="00B5135A">
        <w:rPr>
          <w:bCs/>
          <w:sz w:val="24"/>
          <w:szCs w:val="24"/>
        </w:rPr>
        <w:t>городского поселения «Обеспечение устойчивого функционирования и развития коммунальной</w:t>
      </w:r>
      <w:r w:rsidRPr="00B5135A">
        <w:rPr>
          <w:sz w:val="24"/>
          <w:szCs w:val="24"/>
        </w:rPr>
        <w:t xml:space="preserve"> </w:t>
      </w:r>
      <w:r w:rsidRPr="00B5135A">
        <w:rPr>
          <w:bCs/>
          <w:sz w:val="24"/>
          <w:szCs w:val="24"/>
        </w:rPr>
        <w:t>и инженерной инфраструктуры в Тихвинском</w:t>
      </w:r>
      <w:r w:rsidRPr="00B5135A">
        <w:rPr>
          <w:sz w:val="24"/>
          <w:szCs w:val="24"/>
        </w:rPr>
        <w:t xml:space="preserve"> </w:t>
      </w:r>
      <w:r w:rsidRPr="00B5135A">
        <w:rPr>
          <w:bCs/>
          <w:sz w:val="24"/>
          <w:szCs w:val="24"/>
        </w:rPr>
        <w:t>городском поселении»</w:t>
      </w:r>
      <w:r w:rsidR="00E3249D" w:rsidRPr="00B5135A">
        <w:rPr>
          <w:bCs/>
          <w:sz w:val="24"/>
          <w:szCs w:val="24"/>
        </w:rPr>
        <w:t xml:space="preserve">, </w:t>
      </w:r>
      <w:r w:rsidRPr="00B5135A">
        <w:rPr>
          <w:bCs/>
          <w:sz w:val="24"/>
          <w:szCs w:val="24"/>
        </w:rPr>
        <w:t xml:space="preserve">утверждённой постановлением администрации Тихвинского района  </w:t>
      </w:r>
    </w:p>
    <w:p w14:paraId="1200438F" w14:textId="31B4856E" w:rsidR="001D6FBE" w:rsidRPr="00B5135A" w:rsidRDefault="001D6FBE" w:rsidP="00E3249D">
      <w:pPr>
        <w:ind w:left="4536" w:firstLine="5670"/>
        <w:jc w:val="center"/>
        <w:rPr>
          <w:bCs/>
          <w:sz w:val="24"/>
          <w:szCs w:val="24"/>
        </w:rPr>
      </w:pPr>
      <w:r w:rsidRPr="00B5135A">
        <w:rPr>
          <w:bCs/>
          <w:sz w:val="24"/>
          <w:szCs w:val="24"/>
        </w:rPr>
        <w:t xml:space="preserve">от </w:t>
      </w:r>
      <w:r w:rsidR="00E3249D" w:rsidRPr="00B5135A">
        <w:rPr>
          <w:bCs/>
          <w:sz w:val="24"/>
          <w:szCs w:val="24"/>
        </w:rPr>
        <w:t>31 октября 2024</w:t>
      </w:r>
      <w:r w:rsidRPr="00B5135A">
        <w:rPr>
          <w:bCs/>
          <w:sz w:val="24"/>
          <w:szCs w:val="24"/>
        </w:rPr>
        <w:t xml:space="preserve"> г. №</w:t>
      </w:r>
      <w:r w:rsidR="00E3249D" w:rsidRPr="00B5135A">
        <w:rPr>
          <w:bCs/>
          <w:sz w:val="24"/>
          <w:szCs w:val="24"/>
        </w:rPr>
        <w:t xml:space="preserve"> 01-</w:t>
      </w:r>
      <w:r w:rsidR="00B5135A">
        <w:rPr>
          <w:bCs/>
          <w:sz w:val="24"/>
          <w:szCs w:val="24"/>
        </w:rPr>
        <w:t>2616</w:t>
      </w:r>
      <w:r w:rsidR="00E3249D" w:rsidRPr="00B5135A">
        <w:rPr>
          <w:bCs/>
          <w:sz w:val="24"/>
          <w:szCs w:val="24"/>
        </w:rPr>
        <w:t>-а</w:t>
      </w:r>
    </w:p>
    <w:p w14:paraId="58C6F740" w14:textId="77777777" w:rsidR="001D6FBE" w:rsidRPr="00FB5C76" w:rsidRDefault="001D6FBE" w:rsidP="001D6FBE">
      <w:pPr>
        <w:ind w:left="10206"/>
        <w:jc w:val="left"/>
        <w:rPr>
          <w:b/>
          <w:color w:val="FFFFFF" w:themeColor="background1"/>
          <w:sz w:val="22"/>
          <w:szCs w:val="22"/>
        </w:rPr>
      </w:pPr>
    </w:p>
    <w:p w14:paraId="640838AD" w14:textId="77777777" w:rsidR="001D6FBE" w:rsidRPr="001D6FBE" w:rsidRDefault="001D6FBE" w:rsidP="001D6FB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D6FBE">
        <w:rPr>
          <w:b/>
          <w:sz w:val="24"/>
          <w:szCs w:val="24"/>
        </w:rPr>
        <w:t xml:space="preserve">ПЛАН </w:t>
      </w:r>
    </w:p>
    <w:p w14:paraId="2A732A4D" w14:textId="20160086" w:rsidR="001D6FBE" w:rsidRPr="001D6FBE" w:rsidRDefault="001D6FBE" w:rsidP="001D6FB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D6FBE">
        <w:rPr>
          <w:b/>
          <w:sz w:val="24"/>
          <w:szCs w:val="24"/>
        </w:rPr>
        <w:t>реализации муниципальной программы</w:t>
      </w:r>
      <w:r w:rsidR="00324B41">
        <w:rPr>
          <w:b/>
          <w:sz w:val="24"/>
          <w:szCs w:val="24"/>
        </w:rPr>
        <w:t xml:space="preserve"> Тихвинского городского поселения</w:t>
      </w:r>
    </w:p>
    <w:p w14:paraId="1F2AA391" w14:textId="5F20BA0C" w:rsidR="001D6FBE" w:rsidRPr="001D6FBE" w:rsidRDefault="001D6FBE" w:rsidP="001D6FB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D6FBE">
        <w:rPr>
          <w:b/>
          <w:sz w:val="24"/>
          <w:szCs w:val="24"/>
        </w:rPr>
        <w:t>«Обеспечение устойчивого функционирования и развития коммунальной и инженерной инфраструктуры</w:t>
      </w:r>
      <w:r w:rsidR="00324B41">
        <w:rPr>
          <w:b/>
          <w:sz w:val="24"/>
          <w:szCs w:val="24"/>
        </w:rPr>
        <w:t xml:space="preserve"> в Тихвинском городском поселении»</w:t>
      </w:r>
    </w:p>
    <w:p w14:paraId="41D1B21D" w14:textId="77777777" w:rsidR="001D6FBE" w:rsidRPr="001D6FBE" w:rsidRDefault="001D6FBE" w:rsidP="001D6FB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</w:p>
    <w:tbl>
      <w:tblPr>
        <w:tblW w:w="14732" w:type="dxa"/>
        <w:tblLayout w:type="fixed"/>
        <w:tblLook w:val="04A0" w:firstRow="1" w:lastRow="0" w:firstColumn="1" w:lastColumn="0" w:noHBand="0" w:noVBand="1"/>
      </w:tblPr>
      <w:tblGrid>
        <w:gridCol w:w="6086"/>
        <w:gridCol w:w="1842"/>
        <w:gridCol w:w="1418"/>
        <w:gridCol w:w="1276"/>
        <w:gridCol w:w="1559"/>
        <w:gridCol w:w="1276"/>
        <w:gridCol w:w="1275"/>
      </w:tblGrid>
      <w:tr w:rsidR="00057E8E" w:rsidRPr="00DF7C0D" w14:paraId="5657B4EC" w14:textId="77777777" w:rsidTr="00DF7C0D">
        <w:trPr>
          <w:trHeight w:val="122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AE478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Наименование подпрограммы,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B9294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Ответственный исполнитель, соисполнители, участники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32071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Годы реализации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05F61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Планируемые объёмы финансирования, тыс. руб.</w:t>
            </w:r>
          </w:p>
        </w:tc>
      </w:tr>
      <w:tr w:rsidR="00057E8E" w:rsidRPr="00DF7C0D" w14:paraId="2F6195E7" w14:textId="77777777" w:rsidTr="00DF7C0D">
        <w:trPr>
          <w:trHeight w:val="442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4B3C6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 xml:space="preserve"> основного мероприятия 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19E4C" w14:textId="77777777" w:rsidR="001D6FBE" w:rsidRPr="001D6FBE" w:rsidRDefault="001D6FBE" w:rsidP="001D6FBE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2D50D" w14:textId="77777777" w:rsidR="001D6FBE" w:rsidRPr="001D6FBE" w:rsidRDefault="001D6FBE" w:rsidP="001D6FBE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2EE9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87CA8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14F9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8430F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Местный бюджет</w:t>
            </w:r>
          </w:p>
        </w:tc>
      </w:tr>
      <w:tr w:rsidR="00057E8E" w:rsidRPr="00DF7C0D" w14:paraId="08A5F5C5" w14:textId="77777777" w:rsidTr="00DF7C0D">
        <w:trPr>
          <w:trHeight w:val="9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097B5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8DDF5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7ECB9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164A1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E2BC9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299CE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3613A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7</w:t>
            </w:r>
          </w:p>
        </w:tc>
      </w:tr>
      <w:tr w:rsidR="001D6FBE" w:rsidRPr="001D6FBE" w14:paraId="58C48CC5" w14:textId="77777777" w:rsidTr="00324B41">
        <w:trPr>
          <w:trHeight w:val="60"/>
        </w:trPr>
        <w:tc>
          <w:tcPr>
            <w:tcW w:w="14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2383E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Процессная часть</w:t>
            </w:r>
          </w:p>
        </w:tc>
      </w:tr>
      <w:tr w:rsidR="001D6FBE" w:rsidRPr="001D6FBE" w14:paraId="088A70F4" w14:textId="77777777" w:rsidTr="00324B41">
        <w:trPr>
          <w:trHeight w:val="120"/>
        </w:trPr>
        <w:tc>
          <w:tcPr>
            <w:tcW w:w="14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5123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Комплексы процессных мероприятий</w:t>
            </w:r>
          </w:p>
        </w:tc>
      </w:tr>
      <w:tr w:rsidR="00057E8E" w:rsidRPr="00DF7C0D" w14:paraId="10B22238" w14:textId="77777777" w:rsidTr="00DF7C0D">
        <w:trPr>
          <w:trHeight w:val="315"/>
        </w:trPr>
        <w:tc>
          <w:tcPr>
            <w:tcW w:w="60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1BEDD3" w14:textId="77777777" w:rsidR="001D6FBE" w:rsidRPr="001D6FBE" w:rsidRDefault="001D6FBE" w:rsidP="001D6FBE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1. 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F7F6F" w14:textId="77777777" w:rsidR="001D6FBE" w:rsidRPr="001D6FBE" w:rsidRDefault="001D6FBE" w:rsidP="001D6FBE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89F9C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01F26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80233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908B6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01213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2 250,00</w:t>
            </w:r>
          </w:p>
        </w:tc>
      </w:tr>
      <w:tr w:rsidR="00057E8E" w:rsidRPr="00DF7C0D" w14:paraId="40FB837C" w14:textId="77777777" w:rsidTr="00DF7C0D">
        <w:trPr>
          <w:trHeight w:val="315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7847B" w14:textId="77777777" w:rsidR="001D6FBE" w:rsidRPr="001D6FBE" w:rsidRDefault="001D6FBE" w:rsidP="001D6FBE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216C3" w14:textId="77777777" w:rsidR="001D6FBE" w:rsidRPr="001D6FBE" w:rsidRDefault="001D6FBE" w:rsidP="001D6FBE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FF388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E8732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53406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9A01F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0AC37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2 250,00</w:t>
            </w:r>
          </w:p>
        </w:tc>
      </w:tr>
      <w:tr w:rsidR="00057E8E" w:rsidRPr="00DF7C0D" w14:paraId="23E23B92" w14:textId="77777777" w:rsidTr="00DF7C0D">
        <w:trPr>
          <w:trHeight w:val="315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00D28" w14:textId="77777777" w:rsidR="001D6FBE" w:rsidRPr="001D6FBE" w:rsidRDefault="001D6FBE" w:rsidP="001D6FBE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57A98" w14:textId="77777777" w:rsidR="001D6FBE" w:rsidRPr="001D6FBE" w:rsidRDefault="001D6FBE" w:rsidP="001D6FBE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CE281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A14B3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90CD0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D7615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7DA65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2 250,00</w:t>
            </w:r>
          </w:p>
        </w:tc>
      </w:tr>
      <w:tr w:rsidR="00057E8E" w:rsidRPr="00DF7C0D" w14:paraId="5608A5C6" w14:textId="77777777" w:rsidTr="00DF7C0D">
        <w:trPr>
          <w:trHeight w:val="96"/>
        </w:trPr>
        <w:tc>
          <w:tcPr>
            <w:tcW w:w="60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412A7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1.1.Другие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C5680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F516E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3B623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F3A01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0F14E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63F57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2 250,00</w:t>
            </w:r>
          </w:p>
        </w:tc>
      </w:tr>
      <w:tr w:rsidR="00057E8E" w:rsidRPr="00DF7C0D" w14:paraId="3E6D4223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C8D79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C2E0D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F936C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762E3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97155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DC60A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3205C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2 250,00</w:t>
            </w:r>
          </w:p>
        </w:tc>
      </w:tr>
      <w:tr w:rsidR="00057E8E" w:rsidRPr="00DF7C0D" w14:paraId="07B3F16B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F14F5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39F1F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C30DE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B9A5C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DBE8B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D5E7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DEFA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2 250,00</w:t>
            </w:r>
          </w:p>
        </w:tc>
      </w:tr>
      <w:tr w:rsidR="00057E8E" w:rsidRPr="00DF7C0D" w14:paraId="39F63579" w14:textId="77777777" w:rsidTr="00DF7C0D">
        <w:trPr>
          <w:trHeight w:val="126"/>
        </w:trPr>
        <w:tc>
          <w:tcPr>
            <w:tcW w:w="60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414C1F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1.1.1  Техническое обслуживание газораспределительных сетей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20837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226B5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3C9FF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8DFC0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CB7B8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0E821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2 250,00</w:t>
            </w:r>
          </w:p>
        </w:tc>
      </w:tr>
      <w:tr w:rsidR="00057E8E" w:rsidRPr="00DF7C0D" w14:paraId="4E2B27FA" w14:textId="77777777" w:rsidTr="00DF7C0D">
        <w:trPr>
          <w:trHeight w:val="103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E239F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95B3C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DE9C8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8774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F5944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03D4C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C8446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2 250,00</w:t>
            </w:r>
          </w:p>
        </w:tc>
      </w:tr>
      <w:tr w:rsidR="00057E8E" w:rsidRPr="00DF7C0D" w14:paraId="51D9938B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984A6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2C48C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B0C71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463C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836F4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0E93D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07E49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2 250,00</w:t>
            </w:r>
          </w:p>
        </w:tc>
      </w:tr>
      <w:tr w:rsidR="00057E8E" w:rsidRPr="00DF7C0D" w14:paraId="4B6E1FC7" w14:textId="77777777" w:rsidTr="00DF7C0D">
        <w:trPr>
          <w:trHeight w:val="300"/>
        </w:trPr>
        <w:tc>
          <w:tcPr>
            <w:tcW w:w="60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E1599" w14:textId="77777777" w:rsidR="001D6FBE" w:rsidRPr="001D6FBE" w:rsidRDefault="001D6FBE" w:rsidP="001D6FBE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2. 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F6581" w14:textId="77777777" w:rsidR="001D6FBE" w:rsidRPr="001D6FBE" w:rsidRDefault="001D6FBE" w:rsidP="001D6FBE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5ADF4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F23F0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49 011,80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26DCE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41DE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AA6CE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49 011,80</w:t>
            </w:r>
          </w:p>
        </w:tc>
      </w:tr>
      <w:tr w:rsidR="00057E8E" w:rsidRPr="00DF7C0D" w14:paraId="7754D6B6" w14:textId="77777777" w:rsidTr="00DF7C0D">
        <w:trPr>
          <w:trHeight w:val="315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5E158" w14:textId="77777777" w:rsidR="001D6FBE" w:rsidRPr="001D6FBE" w:rsidRDefault="001D6FBE" w:rsidP="001D6FBE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2D4D1" w14:textId="77777777" w:rsidR="001D6FBE" w:rsidRPr="001D6FBE" w:rsidRDefault="001D6FBE" w:rsidP="001D6FBE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B4CB1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9D209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37 990,00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B4B6E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9A296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F3659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37 990,00</w:t>
            </w:r>
          </w:p>
        </w:tc>
      </w:tr>
      <w:tr w:rsidR="00057E8E" w:rsidRPr="00DF7C0D" w14:paraId="704191C9" w14:textId="77777777" w:rsidTr="00DF7C0D">
        <w:trPr>
          <w:trHeight w:val="315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DF0EB" w14:textId="77777777" w:rsidR="001D6FBE" w:rsidRPr="001D6FBE" w:rsidRDefault="001D6FBE" w:rsidP="001D6FBE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010F4" w14:textId="77777777" w:rsidR="001D6FBE" w:rsidRPr="001D6FBE" w:rsidRDefault="001D6FBE" w:rsidP="001D6FBE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75993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43CD6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37 990,00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EAED1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54FEF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4CA7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37 990,00</w:t>
            </w:r>
          </w:p>
        </w:tc>
      </w:tr>
      <w:tr w:rsidR="00057E8E" w:rsidRPr="00DF7C0D" w14:paraId="4CB23113" w14:textId="77777777" w:rsidTr="00DF7C0D">
        <w:trPr>
          <w:trHeight w:val="134"/>
        </w:trPr>
        <w:tc>
          <w:tcPr>
            <w:tcW w:w="60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82B42C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2.1. Электроснабжение уличного освещения Тихвинского городского поселения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6C20C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F378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F0368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35 107,00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28B31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2AB8C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BDE0C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35 107,00</w:t>
            </w:r>
          </w:p>
        </w:tc>
      </w:tr>
      <w:tr w:rsidR="00057E8E" w:rsidRPr="00DF7C0D" w14:paraId="1DAE80E4" w14:textId="77777777" w:rsidTr="00DF7C0D">
        <w:trPr>
          <w:trHeight w:val="82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18103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F4B80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02745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F5DA2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33 075,00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7C1FB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98185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A92CC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33 075,00</w:t>
            </w:r>
          </w:p>
        </w:tc>
      </w:tr>
      <w:tr w:rsidR="00057E8E" w:rsidRPr="00DF7C0D" w14:paraId="1FBE08E2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36A11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8F3B5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A1EF4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32F5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33 075,00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9C350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69386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6761D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33 075,00</w:t>
            </w:r>
          </w:p>
        </w:tc>
      </w:tr>
      <w:tr w:rsidR="00057E8E" w:rsidRPr="00DF7C0D" w14:paraId="0F7A4D05" w14:textId="77777777" w:rsidTr="00DF7C0D">
        <w:trPr>
          <w:trHeight w:val="174"/>
        </w:trPr>
        <w:tc>
          <w:tcPr>
            <w:tcW w:w="60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67917A" w14:textId="77777777" w:rsidR="001D6FBE" w:rsidRPr="001D6FBE" w:rsidRDefault="001D6FBE" w:rsidP="00057E8E">
            <w:pPr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2.1.1 Уличное освещение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4EB2F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F3933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2C2D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25 525,00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57B3D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5922D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598F8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25 525,00</w:t>
            </w:r>
          </w:p>
        </w:tc>
      </w:tr>
      <w:tr w:rsidR="00057E8E" w:rsidRPr="00DF7C0D" w14:paraId="464FC7A3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97402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45D99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78D80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C35F3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E8BEF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35CD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BDB7A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27 000,00</w:t>
            </w:r>
          </w:p>
        </w:tc>
      </w:tr>
      <w:tr w:rsidR="00057E8E" w:rsidRPr="00DF7C0D" w14:paraId="48E4AF2F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A9CD7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FE223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32046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9E2D0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F270C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B6FA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D5076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27 000,00</w:t>
            </w:r>
          </w:p>
        </w:tc>
      </w:tr>
      <w:tr w:rsidR="00057E8E" w:rsidRPr="00DF7C0D" w14:paraId="3571D19B" w14:textId="77777777" w:rsidTr="00DF7C0D">
        <w:trPr>
          <w:trHeight w:val="60"/>
        </w:trPr>
        <w:tc>
          <w:tcPr>
            <w:tcW w:w="6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2182A2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2.1.2 Обслуживание объектов уличного освещения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D2B31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9BF8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2302A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5 475,00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EA881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33042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F3430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5 475,00</w:t>
            </w:r>
          </w:p>
        </w:tc>
      </w:tr>
      <w:tr w:rsidR="00057E8E" w:rsidRPr="00DF7C0D" w14:paraId="4591B023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2FBAD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E09EB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F4FB1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1128B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11EC9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6D903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039AE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4 000,00</w:t>
            </w:r>
          </w:p>
        </w:tc>
      </w:tr>
      <w:tr w:rsidR="00057E8E" w:rsidRPr="00DF7C0D" w14:paraId="1F6856CA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F0616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92587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173FA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B0B2F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8E599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D06BB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82034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4 000,00</w:t>
            </w:r>
          </w:p>
        </w:tc>
      </w:tr>
      <w:tr w:rsidR="00057E8E" w:rsidRPr="00DF7C0D" w14:paraId="09C68CDC" w14:textId="77777777" w:rsidTr="00DF7C0D">
        <w:trPr>
          <w:trHeight w:val="60"/>
        </w:trPr>
        <w:tc>
          <w:tcPr>
            <w:tcW w:w="6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D64C71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2.1.3 Замена шкафов автоматизированной системы управления наружным освещением г. Тихвин (АСУНО)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F4259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12C1E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673C1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4 032,00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3B2DD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BCF2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A88FF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4 032,00</w:t>
            </w:r>
          </w:p>
        </w:tc>
      </w:tr>
      <w:tr w:rsidR="00057E8E" w:rsidRPr="00DF7C0D" w14:paraId="66550652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68EE5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498CA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68708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6E4F2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E3BD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C2F8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E80ED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2 000,00</w:t>
            </w:r>
          </w:p>
        </w:tc>
      </w:tr>
      <w:tr w:rsidR="00057E8E" w:rsidRPr="00DF7C0D" w14:paraId="02467F8A" w14:textId="77777777" w:rsidTr="00DF7C0D">
        <w:trPr>
          <w:trHeight w:val="21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06C4D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7B11F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2C25D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723EF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A3981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CCDC0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E1EF5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2 000,00</w:t>
            </w:r>
          </w:p>
        </w:tc>
      </w:tr>
      <w:tr w:rsidR="00057E8E" w:rsidRPr="00DF7C0D" w14:paraId="152A3FBD" w14:textId="77777777" w:rsidTr="00DF7C0D">
        <w:trPr>
          <w:trHeight w:val="172"/>
        </w:trPr>
        <w:tc>
          <w:tcPr>
            <w:tcW w:w="6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5977F23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2.1.4 Программное обеспечение системы автоматического управления уличного освещения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54FC9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2BC59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04C37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8C86D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DD8DD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552E7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75,00</w:t>
            </w:r>
          </w:p>
        </w:tc>
      </w:tr>
      <w:tr w:rsidR="00057E8E" w:rsidRPr="00DF7C0D" w14:paraId="1C05FCC9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BE4A5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F3D25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99EEA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2551D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83F22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AD018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E1345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75,00</w:t>
            </w:r>
          </w:p>
        </w:tc>
      </w:tr>
      <w:tr w:rsidR="00057E8E" w:rsidRPr="00DF7C0D" w14:paraId="26569A85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F5FC5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9DD9C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89BC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B9F87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3DAA8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825FE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63545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75,00</w:t>
            </w:r>
          </w:p>
        </w:tc>
      </w:tr>
      <w:tr w:rsidR="00057E8E" w:rsidRPr="00DF7C0D" w14:paraId="0BEA5AAE" w14:textId="77777777" w:rsidTr="00DF7C0D">
        <w:trPr>
          <w:trHeight w:val="110"/>
        </w:trPr>
        <w:tc>
          <w:tcPr>
            <w:tcW w:w="6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3729CEE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2.2</w:t>
            </w:r>
            <w:r w:rsidRPr="001D6FBE">
              <w:rPr>
                <w:color w:val="FF0000"/>
                <w:sz w:val="21"/>
                <w:szCs w:val="21"/>
              </w:rPr>
              <w:t xml:space="preserve"> </w:t>
            </w:r>
            <w:r w:rsidRPr="001D6FBE">
              <w:rPr>
                <w:color w:val="000000"/>
                <w:sz w:val="21"/>
                <w:szCs w:val="21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54A4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AECEC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FEF4E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3 994,60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C4771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DBE87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2F9EA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3 994,60</w:t>
            </w:r>
          </w:p>
        </w:tc>
      </w:tr>
      <w:tr w:rsidR="00057E8E" w:rsidRPr="00DF7C0D" w14:paraId="3C4FD441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5826E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978CC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C04D8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2D166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3 994,60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80481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1A985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1394A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3 994,60</w:t>
            </w:r>
          </w:p>
        </w:tc>
      </w:tr>
      <w:tr w:rsidR="00057E8E" w:rsidRPr="00DF7C0D" w14:paraId="15B8AF5E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E8B91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D1E3B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D8E23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279E1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3 994,60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A8A2C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3B2B1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B221D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3 994,60</w:t>
            </w:r>
          </w:p>
        </w:tc>
      </w:tr>
      <w:tr w:rsidR="00057E8E" w:rsidRPr="00DF7C0D" w14:paraId="30C90420" w14:textId="77777777" w:rsidTr="00DF7C0D">
        <w:trPr>
          <w:trHeight w:val="315"/>
        </w:trPr>
        <w:tc>
          <w:tcPr>
            <w:tcW w:w="60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2C744D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2.2.2 Устройство уличного освещения, заключение договоров на технологическое присоединение к электрическим сетям, проектирование сетей уличного освещения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68EED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1BF4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B0ACC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3 394,60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A25EC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DCBA4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A248E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3 394,60</w:t>
            </w:r>
          </w:p>
        </w:tc>
      </w:tr>
      <w:tr w:rsidR="00057E8E" w:rsidRPr="00DF7C0D" w14:paraId="08C7AF02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FFD5E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7CC66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94950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E36E2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3 394,60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C7E7A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CEA42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3BAF2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3 394,60</w:t>
            </w:r>
          </w:p>
        </w:tc>
      </w:tr>
      <w:tr w:rsidR="00057E8E" w:rsidRPr="00DF7C0D" w14:paraId="3DC96DBB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19213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DE581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506B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E872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3 394,60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13382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1D0C1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23D61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3 394,60</w:t>
            </w:r>
          </w:p>
        </w:tc>
      </w:tr>
      <w:tr w:rsidR="00057E8E" w:rsidRPr="00DF7C0D" w14:paraId="6BF930F4" w14:textId="77777777" w:rsidTr="00DF7C0D">
        <w:trPr>
          <w:trHeight w:val="60"/>
        </w:trPr>
        <w:tc>
          <w:tcPr>
            <w:tcW w:w="60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38150" w14:textId="75C51BC2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 xml:space="preserve">2.2.3 Замена неизолированных </w:t>
            </w:r>
            <w:r w:rsidR="00057E8E" w:rsidRPr="00DF7C0D">
              <w:rPr>
                <w:color w:val="000000"/>
                <w:sz w:val="21"/>
                <w:szCs w:val="21"/>
              </w:rPr>
              <w:t>проводов</w:t>
            </w:r>
            <w:r w:rsidRPr="001D6FBE">
              <w:rPr>
                <w:color w:val="000000"/>
                <w:sz w:val="21"/>
                <w:szCs w:val="21"/>
              </w:rPr>
              <w:t xml:space="preserve"> уличного освещения на изолированные, монтаж сетей уличного освещения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4C6DC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DB5DF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6FE96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17A69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1F7A4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64531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500,00</w:t>
            </w:r>
          </w:p>
        </w:tc>
      </w:tr>
      <w:tr w:rsidR="00057E8E" w:rsidRPr="00DF7C0D" w14:paraId="2D91B596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7FDC5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F5597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378B1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9FB49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A0952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4548D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C5CD3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500,00</w:t>
            </w:r>
          </w:p>
        </w:tc>
      </w:tr>
      <w:tr w:rsidR="00057E8E" w:rsidRPr="00DF7C0D" w14:paraId="4E3CBA19" w14:textId="77777777" w:rsidTr="00DF7C0D">
        <w:trPr>
          <w:trHeight w:val="86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01867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50A40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70321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FE692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D6A38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D7DC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5F3F3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500,00</w:t>
            </w:r>
          </w:p>
        </w:tc>
      </w:tr>
      <w:tr w:rsidR="00057E8E" w:rsidRPr="00DF7C0D" w14:paraId="7F3496BE" w14:textId="77777777" w:rsidTr="00DF7C0D">
        <w:trPr>
          <w:trHeight w:val="60"/>
        </w:trPr>
        <w:tc>
          <w:tcPr>
            <w:tcW w:w="60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C1EA3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2.2.4 Обрезка ветвей в охранной зоне уличного освещения г. Тихвин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0069D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A61A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31107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134B9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08EBA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0302B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100,00</w:t>
            </w:r>
          </w:p>
        </w:tc>
      </w:tr>
      <w:tr w:rsidR="00057E8E" w:rsidRPr="00DF7C0D" w14:paraId="409660B3" w14:textId="77777777" w:rsidTr="00DF7C0D">
        <w:trPr>
          <w:trHeight w:val="315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7EEE9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52C19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9918D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1993A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01918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F6B16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BFBC5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100,00</w:t>
            </w:r>
          </w:p>
        </w:tc>
      </w:tr>
      <w:tr w:rsidR="00057E8E" w:rsidRPr="00DF7C0D" w14:paraId="21AE8328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88C57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CD33A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27F2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93A84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6BE5B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1922E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1E8D9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100,00</w:t>
            </w:r>
          </w:p>
        </w:tc>
      </w:tr>
      <w:tr w:rsidR="00057E8E" w:rsidRPr="00DF7C0D" w14:paraId="234D3A6D" w14:textId="77777777" w:rsidTr="00DF7C0D">
        <w:trPr>
          <w:trHeight w:val="60"/>
        </w:trPr>
        <w:tc>
          <w:tcPr>
            <w:tcW w:w="60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EA6375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2.3 Энергосберегающие мероприятия в жилищной сфере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655BF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5CD9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AD037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9 040,20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2B096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D45D5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CBFF6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9 040,20</w:t>
            </w:r>
          </w:p>
        </w:tc>
      </w:tr>
      <w:tr w:rsidR="00057E8E" w:rsidRPr="00DF7C0D" w14:paraId="231BF4D3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73D50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81E79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5DDD3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BC7A2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605,40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685D8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969D6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23B0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605,40</w:t>
            </w:r>
          </w:p>
        </w:tc>
      </w:tr>
      <w:tr w:rsidR="00057E8E" w:rsidRPr="00DF7C0D" w14:paraId="7A6ED8F0" w14:textId="77777777" w:rsidTr="00DF7C0D">
        <w:trPr>
          <w:trHeight w:val="89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C0CFC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ADA37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25270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17718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605,40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967B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3C074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FED3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605,40</w:t>
            </w:r>
          </w:p>
        </w:tc>
      </w:tr>
      <w:tr w:rsidR="00057E8E" w:rsidRPr="00DF7C0D" w14:paraId="6D668074" w14:textId="77777777" w:rsidTr="00DF7C0D">
        <w:trPr>
          <w:trHeight w:val="133"/>
        </w:trPr>
        <w:tc>
          <w:tcPr>
            <w:tcW w:w="60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56BCC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2.3.1 Установка индивидуальных газовых котлов для отопления и ГВС в жилых помещениях МКД г. Тихвин, ул. Ленинградская, д. 143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52748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0DB82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1E8B7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8 434,80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69D4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DD071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26481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8 434,80</w:t>
            </w:r>
          </w:p>
        </w:tc>
      </w:tr>
      <w:tr w:rsidR="00057E8E" w:rsidRPr="00DF7C0D" w14:paraId="1B7EC991" w14:textId="77777777" w:rsidTr="00DF7C0D">
        <w:trPr>
          <w:trHeight w:val="94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AC8F2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BA77C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50308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23294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B4E73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D8731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82E8D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057E8E" w:rsidRPr="00DF7C0D" w14:paraId="3B572761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77A31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7A4AF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5A338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3666C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D1739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0C551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E8593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057E8E" w:rsidRPr="00DF7C0D" w14:paraId="7F3584BA" w14:textId="77777777" w:rsidTr="00DF7C0D">
        <w:trPr>
          <w:trHeight w:val="118"/>
        </w:trPr>
        <w:tc>
          <w:tcPr>
            <w:tcW w:w="6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98E78F3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2.3.2 Возмещение затрат в системах электроснабжения для нужд МКД (тех. присоединение) МКД, г. Тихвин, ул. Ленинградская, д. 76,143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2CB69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2396A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148D0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605,40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31AF8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E79E8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77CA5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605,40</w:t>
            </w:r>
          </w:p>
        </w:tc>
      </w:tr>
      <w:tr w:rsidR="00057E8E" w:rsidRPr="00DF7C0D" w14:paraId="1231B459" w14:textId="77777777" w:rsidTr="00DF7C0D">
        <w:trPr>
          <w:trHeight w:val="79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1DC04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25673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B612E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BEEAA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605,40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FB823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80264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06A7B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605,40</w:t>
            </w:r>
          </w:p>
        </w:tc>
      </w:tr>
      <w:tr w:rsidR="00057E8E" w:rsidRPr="00DF7C0D" w14:paraId="4B7B47D3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085A3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386BF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520A2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1B91F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605,40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7C509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EBDF6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A8273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605,40</w:t>
            </w:r>
          </w:p>
        </w:tc>
      </w:tr>
      <w:tr w:rsidR="00057E8E" w:rsidRPr="00DF7C0D" w14:paraId="5BF5CBD1" w14:textId="77777777" w:rsidTr="00DF7C0D">
        <w:trPr>
          <w:trHeight w:val="104"/>
        </w:trPr>
        <w:tc>
          <w:tcPr>
            <w:tcW w:w="60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F3F85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2.4 Актуализация схемы энергетических ресурсов (водоснабжение)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4B14C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2A499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6251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58403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61E9E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1375D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555,00</w:t>
            </w:r>
          </w:p>
        </w:tc>
      </w:tr>
      <w:tr w:rsidR="00057E8E" w:rsidRPr="00DF7C0D" w14:paraId="0266F7D4" w14:textId="77777777" w:rsidTr="00DF7C0D">
        <w:trPr>
          <w:trHeight w:val="66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901C4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5AB2C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49146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5FF8C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984E3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BC903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5C0C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057E8E" w:rsidRPr="00DF7C0D" w14:paraId="3BD98204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E2DB9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CE468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33E3A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705BF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43F96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8371A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6E9F0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057E8E" w:rsidRPr="00DF7C0D" w14:paraId="28E2867B" w14:textId="77777777" w:rsidTr="00DF7C0D">
        <w:trPr>
          <w:trHeight w:val="128"/>
        </w:trPr>
        <w:tc>
          <w:tcPr>
            <w:tcW w:w="60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DA786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2.4.1 Актуализация схемы водоснабжения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091DF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Комитет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9222F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11675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72E84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057A5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F18AD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555,00</w:t>
            </w:r>
          </w:p>
        </w:tc>
      </w:tr>
      <w:tr w:rsidR="00057E8E" w:rsidRPr="00DF7C0D" w14:paraId="0206184E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DEA2A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CF9B0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3CA21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E0AC4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FAC36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E777F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B2D50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057E8E" w:rsidRPr="00DF7C0D" w14:paraId="684896DD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F0B54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268B1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70A3E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0D25A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29AD7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0345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94DBF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057E8E" w:rsidRPr="00DF7C0D" w14:paraId="69987E09" w14:textId="77777777" w:rsidTr="00DF7C0D">
        <w:trPr>
          <w:trHeight w:val="60"/>
        </w:trPr>
        <w:tc>
          <w:tcPr>
            <w:tcW w:w="6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3D08D80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2.5 Энергосберегающие мероприятия в бюджетной сфере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152F3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Муниципальные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7F9E3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A497C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219F3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A5B70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C191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315,00</w:t>
            </w:r>
          </w:p>
        </w:tc>
      </w:tr>
      <w:tr w:rsidR="00057E8E" w:rsidRPr="00DF7C0D" w14:paraId="7E711954" w14:textId="77777777" w:rsidTr="00DF7C0D">
        <w:trPr>
          <w:trHeight w:val="69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81F79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C36A2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897E0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760F6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FAF7C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F407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6B11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315,00</w:t>
            </w:r>
          </w:p>
        </w:tc>
      </w:tr>
      <w:tr w:rsidR="00057E8E" w:rsidRPr="00DF7C0D" w14:paraId="7F6BF7F5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5A785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88AD6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2EE56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E34BB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9BB75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942F5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A8779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315,00</w:t>
            </w:r>
          </w:p>
        </w:tc>
      </w:tr>
      <w:tr w:rsidR="00057E8E" w:rsidRPr="00DF7C0D" w14:paraId="382FC8A9" w14:textId="77777777" w:rsidTr="00DF7C0D">
        <w:trPr>
          <w:trHeight w:val="108"/>
        </w:trPr>
        <w:tc>
          <w:tcPr>
            <w:tcW w:w="6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C146B63" w14:textId="0EF50226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 xml:space="preserve">2.5.1 </w:t>
            </w:r>
            <w:r w:rsidR="00091A00" w:rsidRPr="00091A00">
              <w:rPr>
                <w:rFonts w:eastAsia="Calibri"/>
                <w:color w:val="000000"/>
                <w:sz w:val="21"/>
                <w:szCs w:val="21"/>
                <w:lang w:eastAsia="en-US"/>
              </w:rPr>
              <w:t>МБУ «БСЦ «Тэффи»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898B1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Муниципальные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6B583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E3C0E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2BA49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123CA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6C8BD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12,80</w:t>
            </w:r>
          </w:p>
        </w:tc>
      </w:tr>
      <w:tr w:rsidR="00057E8E" w:rsidRPr="00DF7C0D" w14:paraId="76959504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1D89C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F8AA6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E210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B5EE5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644A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83057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3620F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12,80</w:t>
            </w:r>
          </w:p>
        </w:tc>
      </w:tr>
      <w:tr w:rsidR="00057E8E" w:rsidRPr="00DF7C0D" w14:paraId="1FBFDB6A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2A3CD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2D84D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0B9DF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766D2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52B8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21ACF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B595B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12,80</w:t>
            </w:r>
          </w:p>
        </w:tc>
      </w:tr>
      <w:tr w:rsidR="00057E8E" w:rsidRPr="00DF7C0D" w14:paraId="27D3D666" w14:textId="77777777" w:rsidTr="00DF7C0D">
        <w:trPr>
          <w:trHeight w:val="60"/>
        </w:trPr>
        <w:tc>
          <w:tcPr>
            <w:tcW w:w="6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E5145CE" w14:textId="53F18363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2.5.2 МУ</w:t>
            </w:r>
            <w:r w:rsidR="00091A00">
              <w:rPr>
                <w:color w:val="000000"/>
                <w:sz w:val="21"/>
                <w:szCs w:val="21"/>
              </w:rPr>
              <w:t xml:space="preserve"> </w:t>
            </w:r>
            <w:r w:rsidRPr="001D6FBE">
              <w:rPr>
                <w:color w:val="000000"/>
                <w:sz w:val="21"/>
                <w:szCs w:val="21"/>
              </w:rPr>
              <w:t>"ТЦБС"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FB093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Муниципальные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5CED8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D0D55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5600E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2BB54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92882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187,20</w:t>
            </w:r>
          </w:p>
        </w:tc>
      </w:tr>
      <w:tr w:rsidR="00057E8E" w:rsidRPr="00DF7C0D" w14:paraId="385967AE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4D25D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6DBF3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0F2E2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2C0CF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BB704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8EAEC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92ABD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187,20</w:t>
            </w:r>
          </w:p>
        </w:tc>
      </w:tr>
      <w:tr w:rsidR="00057E8E" w:rsidRPr="00DF7C0D" w14:paraId="14FF9366" w14:textId="77777777" w:rsidTr="00DF7C0D">
        <w:trPr>
          <w:trHeight w:val="131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B61F0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92B53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FE1A6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0769E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7906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684B0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D45E8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187,20</w:t>
            </w:r>
          </w:p>
        </w:tc>
      </w:tr>
      <w:tr w:rsidR="00057E8E" w:rsidRPr="00DF7C0D" w14:paraId="34EB703E" w14:textId="77777777" w:rsidTr="00DF7C0D">
        <w:trPr>
          <w:trHeight w:val="60"/>
        </w:trPr>
        <w:tc>
          <w:tcPr>
            <w:tcW w:w="6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C679C9" w14:textId="734A3E42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2.5.3 МУ "МСЦ"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AE3AA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Муниципальные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CF430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79A0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6E510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6D0F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A8E8D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115,00</w:t>
            </w:r>
          </w:p>
        </w:tc>
      </w:tr>
      <w:tr w:rsidR="00057E8E" w:rsidRPr="00DF7C0D" w14:paraId="2835540A" w14:textId="77777777" w:rsidTr="00DF7C0D">
        <w:trPr>
          <w:trHeight w:val="106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DDD21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91654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A581B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2B123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287CC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06F28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52767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115,00</w:t>
            </w:r>
          </w:p>
        </w:tc>
      </w:tr>
      <w:tr w:rsidR="00057E8E" w:rsidRPr="00DF7C0D" w14:paraId="4EA8ABDE" w14:textId="77777777" w:rsidTr="00DF7C0D">
        <w:trPr>
          <w:trHeight w:val="60"/>
        </w:trPr>
        <w:tc>
          <w:tcPr>
            <w:tcW w:w="6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5D143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9B1B6" w14:textId="77777777" w:rsidR="001D6FBE" w:rsidRPr="001D6FBE" w:rsidRDefault="001D6FBE" w:rsidP="001D6FBE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359B3" w14:textId="77777777" w:rsidR="001D6FBE" w:rsidRPr="001D6FBE" w:rsidRDefault="001D6FBE" w:rsidP="001D6FBE">
            <w:pPr>
              <w:jc w:val="center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505EA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0AC57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04046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E9FE3" w14:textId="77777777" w:rsidR="001D6FBE" w:rsidRPr="001D6FBE" w:rsidRDefault="001D6FBE" w:rsidP="001D6FBE">
            <w:pPr>
              <w:jc w:val="right"/>
              <w:rPr>
                <w:color w:val="000000"/>
                <w:sz w:val="21"/>
                <w:szCs w:val="21"/>
              </w:rPr>
            </w:pPr>
            <w:r w:rsidRPr="001D6FBE">
              <w:rPr>
                <w:color w:val="000000"/>
                <w:sz w:val="21"/>
                <w:szCs w:val="21"/>
              </w:rPr>
              <w:t>115,00</w:t>
            </w:r>
          </w:p>
        </w:tc>
      </w:tr>
      <w:tr w:rsidR="00057E8E" w:rsidRPr="00DF7C0D" w14:paraId="543198D5" w14:textId="77777777" w:rsidTr="00DF7C0D">
        <w:trPr>
          <w:trHeight w:val="60"/>
        </w:trPr>
        <w:tc>
          <w:tcPr>
            <w:tcW w:w="79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64CC6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Итого по процессной части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C1BB3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F7EB8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51 261,80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D0067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56C06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DFEB8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51 261,80</w:t>
            </w:r>
          </w:p>
        </w:tc>
      </w:tr>
      <w:tr w:rsidR="00057E8E" w:rsidRPr="00DF7C0D" w14:paraId="4E87E34B" w14:textId="77777777" w:rsidTr="00DF7C0D">
        <w:trPr>
          <w:trHeight w:val="60"/>
        </w:trPr>
        <w:tc>
          <w:tcPr>
            <w:tcW w:w="79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101DE" w14:textId="77777777" w:rsidR="001D6FBE" w:rsidRPr="001D6FBE" w:rsidRDefault="001D6FBE" w:rsidP="001D6FBE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56FF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35B10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40 240,00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95A45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8BA4C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FB60D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40 240,00</w:t>
            </w:r>
          </w:p>
        </w:tc>
      </w:tr>
      <w:tr w:rsidR="00057E8E" w:rsidRPr="00DF7C0D" w14:paraId="238855AE" w14:textId="77777777" w:rsidTr="00DF7C0D">
        <w:trPr>
          <w:trHeight w:val="60"/>
        </w:trPr>
        <w:tc>
          <w:tcPr>
            <w:tcW w:w="79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79487" w14:textId="77777777" w:rsidR="001D6FBE" w:rsidRPr="001D6FBE" w:rsidRDefault="001D6FBE" w:rsidP="001D6FBE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9E88A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AECBE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40 240,00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92379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28264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12153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40 240,00</w:t>
            </w:r>
          </w:p>
        </w:tc>
      </w:tr>
      <w:tr w:rsidR="00057E8E" w:rsidRPr="00DF7C0D" w14:paraId="654D310F" w14:textId="77777777" w:rsidTr="00DF7C0D">
        <w:trPr>
          <w:trHeight w:val="60"/>
        </w:trPr>
        <w:tc>
          <w:tcPr>
            <w:tcW w:w="79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BB699" w14:textId="77777777" w:rsidR="001D6FBE" w:rsidRPr="001D6FBE" w:rsidRDefault="001D6FBE" w:rsidP="001D6FBE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8E2E0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2025-2027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4764D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131 741,80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B5A64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76FE5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C5531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131 741,80</w:t>
            </w:r>
          </w:p>
        </w:tc>
      </w:tr>
      <w:tr w:rsidR="00057E8E" w:rsidRPr="00DF7C0D" w14:paraId="12DF8FA4" w14:textId="77777777" w:rsidTr="00DF7C0D">
        <w:trPr>
          <w:trHeight w:val="89"/>
        </w:trPr>
        <w:tc>
          <w:tcPr>
            <w:tcW w:w="79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FABE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33340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1EB20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51 261,80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61266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CC2D9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BD8F9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51 261,80</w:t>
            </w:r>
          </w:p>
        </w:tc>
      </w:tr>
      <w:tr w:rsidR="00057E8E" w:rsidRPr="00DF7C0D" w14:paraId="391EBFCA" w14:textId="77777777" w:rsidTr="00DF7C0D">
        <w:trPr>
          <w:trHeight w:val="60"/>
        </w:trPr>
        <w:tc>
          <w:tcPr>
            <w:tcW w:w="79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64F7C" w14:textId="77777777" w:rsidR="001D6FBE" w:rsidRPr="001D6FBE" w:rsidRDefault="001D6FBE" w:rsidP="001D6FBE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417C6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0C499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40 240,00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E7DE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5F1A9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BB35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40 240,00</w:t>
            </w:r>
          </w:p>
        </w:tc>
      </w:tr>
      <w:tr w:rsidR="00057E8E" w:rsidRPr="00DF7C0D" w14:paraId="29BDC0FF" w14:textId="77777777" w:rsidTr="00DF7C0D">
        <w:trPr>
          <w:trHeight w:val="97"/>
        </w:trPr>
        <w:tc>
          <w:tcPr>
            <w:tcW w:w="79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0728F" w14:textId="77777777" w:rsidR="001D6FBE" w:rsidRPr="001D6FBE" w:rsidRDefault="001D6FBE" w:rsidP="001D6FBE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7D168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96D8D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40 240,00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CB448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D03F3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D5A4C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40 240,00</w:t>
            </w:r>
          </w:p>
        </w:tc>
      </w:tr>
      <w:tr w:rsidR="00057E8E" w:rsidRPr="00DF7C0D" w14:paraId="3134E3DC" w14:textId="77777777" w:rsidTr="00DF7C0D">
        <w:trPr>
          <w:trHeight w:val="60"/>
        </w:trPr>
        <w:tc>
          <w:tcPr>
            <w:tcW w:w="79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1B0A1" w14:textId="77777777" w:rsidR="001D6FBE" w:rsidRPr="001D6FBE" w:rsidRDefault="001D6FBE" w:rsidP="001D6FBE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20C75" w14:textId="77777777" w:rsidR="001D6FBE" w:rsidRPr="001D6FBE" w:rsidRDefault="001D6FBE" w:rsidP="001D6FB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2025-2027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4BF64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131 741,80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F45D5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6C26F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E1628" w14:textId="77777777" w:rsidR="001D6FBE" w:rsidRPr="001D6FBE" w:rsidRDefault="001D6FBE" w:rsidP="001D6FB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D6FBE">
              <w:rPr>
                <w:b/>
                <w:bCs/>
                <w:color w:val="000000"/>
                <w:sz w:val="21"/>
                <w:szCs w:val="21"/>
              </w:rPr>
              <w:t>131 741,80</w:t>
            </w:r>
          </w:p>
        </w:tc>
      </w:tr>
    </w:tbl>
    <w:p w14:paraId="551634E7" w14:textId="7A3FEC86" w:rsidR="001D6FBE" w:rsidRPr="001D6FBE" w:rsidRDefault="0004009B" w:rsidP="0004009B">
      <w:pPr>
        <w:widowControl w:val="0"/>
        <w:autoSpaceDE w:val="0"/>
        <w:autoSpaceDN w:val="0"/>
        <w:adjustRightInd w:val="0"/>
        <w:jc w:val="center"/>
        <w:outlineLvl w:val="0"/>
      </w:pPr>
      <w:r>
        <w:t>___________</w:t>
      </w:r>
    </w:p>
    <w:p w14:paraId="36D5D000" w14:textId="77777777" w:rsidR="001D6FBE" w:rsidRPr="000D2CD8" w:rsidRDefault="001D6FBE" w:rsidP="001A2440">
      <w:pPr>
        <w:ind w:right="-1" w:firstLine="709"/>
        <w:rPr>
          <w:sz w:val="22"/>
          <w:szCs w:val="22"/>
        </w:rPr>
      </w:pPr>
    </w:p>
    <w:sectPr w:rsidR="001D6FBE" w:rsidRPr="000D2CD8" w:rsidSect="001D6FBE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F6C6C" w14:textId="77777777" w:rsidR="00D5300B" w:rsidRDefault="00D5300B" w:rsidP="001D6FBE">
      <w:r>
        <w:separator/>
      </w:r>
    </w:p>
  </w:endnote>
  <w:endnote w:type="continuationSeparator" w:id="0">
    <w:p w14:paraId="56095400" w14:textId="77777777" w:rsidR="00D5300B" w:rsidRDefault="00D5300B" w:rsidP="001D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BE7C5" w14:textId="77777777" w:rsidR="00D5300B" w:rsidRDefault="00D5300B" w:rsidP="001D6FBE">
      <w:r>
        <w:separator/>
      </w:r>
    </w:p>
  </w:footnote>
  <w:footnote w:type="continuationSeparator" w:id="0">
    <w:p w14:paraId="42367717" w14:textId="77777777" w:rsidR="00D5300B" w:rsidRDefault="00D5300B" w:rsidP="001D6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874C8" w14:textId="77777777" w:rsidR="00005153" w:rsidRDefault="00000000" w:rsidP="00CE1EA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9A507F5" w14:textId="77777777" w:rsidR="00005153" w:rsidRDefault="0000515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D3A1C" w14:textId="77777777" w:rsidR="00005153" w:rsidRDefault="00000000" w:rsidP="00CE1EA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14:paraId="061B4354" w14:textId="77777777" w:rsidR="00005153" w:rsidRDefault="0000515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2434"/>
    <w:multiLevelType w:val="hybridMultilevel"/>
    <w:tmpl w:val="156400A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64D68"/>
    <w:multiLevelType w:val="hybridMultilevel"/>
    <w:tmpl w:val="92B6F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D0FCB"/>
    <w:multiLevelType w:val="multilevel"/>
    <w:tmpl w:val="5386AB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4565735"/>
    <w:multiLevelType w:val="hybridMultilevel"/>
    <w:tmpl w:val="B6625DC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5132"/>
    <w:multiLevelType w:val="hybridMultilevel"/>
    <w:tmpl w:val="B48E43CA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23ECF"/>
    <w:multiLevelType w:val="hybridMultilevel"/>
    <w:tmpl w:val="A7AE3038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75685"/>
    <w:multiLevelType w:val="hybridMultilevel"/>
    <w:tmpl w:val="E1BEEDFC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51B77"/>
    <w:multiLevelType w:val="hybridMultilevel"/>
    <w:tmpl w:val="90E2B0FE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567C8"/>
    <w:multiLevelType w:val="hybridMultilevel"/>
    <w:tmpl w:val="41EA385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614D9"/>
    <w:multiLevelType w:val="hybridMultilevel"/>
    <w:tmpl w:val="1EA06C1E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56709"/>
    <w:multiLevelType w:val="hybridMultilevel"/>
    <w:tmpl w:val="FE32791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3" w15:restartNumberingAfterBreak="0">
    <w:nsid w:val="4EAC52BE"/>
    <w:multiLevelType w:val="multilevel"/>
    <w:tmpl w:val="D44031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903543"/>
    <w:multiLevelType w:val="hybridMultilevel"/>
    <w:tmpl w:val="14765A5C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175DF"/>
    <w:multiLevelType w:val="hybridMultilevel"/>
    <w:tmpl w:val="943AFDC6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365AF"/>
    <w:multiLevelType w:val="multilevel"/>
    <w:tmpl w:val="F71A44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33B7132"/>
    <w:multiLevelType w:val="hybridMultilevel"/>
    <w:tmpl w:val="BC1C1A5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F5A54"/>
    <w:multiLevelType w:val="hybridMultilevel"/>
    <w:tmpl w:val="2BD4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329F7"/>
    <w:multiLevelType w:val="hybridMultilevel"/>
    <w:tmpl w:val="ECB0B49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33273"/>
    <w:multiLevelType w:val="hybridMultilevel"/>
    <w:tmpl w:val="26C2658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546A7"/>
    <w:multiLevelType w:val="hybridMultilevel"/>
    <w:tmpl w:val="19A073DA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324A0"/>
    <w:multiLevelType w:val="hybridMultilevel"/>
    <w:tmpl w:val="3C0E3164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983F05"/>
    <w:multiLevelType w:val="hybridMultilevel"/>
    <w:tmpl w:val="7FE4DAA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0724069">
    <w:abstractNumId w:val="12"/>
  </w:num>
  <w:num w:numId="2" w16cid:durableId="1000817044">
    <w:abstractNumId w:val="1"/>
  </w:num>
  <w:num w:numId="3" w16cid:durableId="1766153233">
    <w:abstractNumId w:val="13"/>
  </w:num>
  <w:num w:numId="4" w16cid:durableId="1175804843">
    <w:abstractNumId w:val="22"/>
  </w:num>
  <w:num w:numId="5" w16cid:durableId="1836022512">
    <w:abstractNumId w:val="2"/>
  </w:num>
  <w:num w:numId="6" w16cid:durableId="495539607">
    <w:abstractNumId w:val="17"/>
  </w:num>
  <w:num w:numId="7" w16cid:durableId="1924365033">
    <w:abstractNumId w:val="9"/>
  </w:num>
  <w:num w:numId="8" w16cid:durableId="995911384">
    <w:abstractNumId w:val="11"/>
  </w:num>
  <w:num w:numId="9" w16cid:durableId="1240214000">
    <w:abstractNumId w:val="21"/>
  </w:num>
  <w:num w:numId="10" w16cid:durableId="2145156099">
    <w:abstractNumId w:val="6"/>
  </w:num>
  <w:num w:numId="11" w16cid:durableId="255402905">
    <w:abstractNumId w:val="14"/>
  </w:num>
  <w:num w:numId="12" w16cid:durableId="867721189">
    <w:abstractNumId w:val="15"/>
  </w:num>
  <w:num w:numId="13" w16cid:durableId="735323638">
    <w:abstractNumId w:val="7"/>
  </w:num>
  <w:num w:numId="14" w16cid:durableId="672538380">
    <w:abstractNumId w:val="8"/>
  </w:num>
  <w:num w:numId="15" w16cid:durableId="18288396">
    <w:abstractNumId w:val="10"/>
  </w:num>
  <w:num w:numId="16" w16cid:durableId="529030270">
    <w:abstractNumId w:val="5"/>
  </w:num>
  <w:num w:numId="17" w16cid:durableId="1445997406">
    <w:abstractNumId w:val="20"/>
  </w:num>
  <w:num w:numId="18" w16cid:durableId="1354184517">
    <w:abstractNumId w:val="4"/>
  </w:num>
  <w:num w:numId="19" w16cid:durableId="457450254">
    <w:abstractNumId w:val="19"/>
  </w:num>
  <w:num w:numId="20" w16cid:durableId="1214537541">
    <w:abstractNumId w:val="23"/>
  </w:num>
  <w:num w:numId="21" w16cid:durableId="382556290">
    <w:abstractNumId w:val="0"/>
  </w:num>
  <w:num w:numId="22" w16cid:durableId="577328952">
    <w:abstractNumId w:val="16"/>
  </w:num>
  <w:num w:numId="23" w16cid:durableId="1300265101">
    <w:abstractNumId w:val="18"/>
  </w:num>
  <w:num w:numId="24" w16cid:durableId="1458914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05153"/>
    <w:rsid w:val="0004009B"/>
    <w:rsid w:val="000478EB"/>
    <w:rsid w:val="00057E8E"/>
    <w:rsid w:val="00091A00"/>
    <w:rsid w:val="000F1A02"/>
    <w:rsid w:val="00137667"/>
    <w:rsid w:val="001464B2"/>
    <w:rsid w:val="001A2440"/>
    <w:rsid w:val="001B0C3C"/>
    <w:rsid w:val="001B4F8D"/>
    <w:rsid w:val="001D6FBE"/>
    <w:rsid w:val="001F265D"/>
    <w:rsid w:val="00214C67"/>
    <w:rsid w:val="00285D0C"/>
    <w:rsid w:val="002A2B11"/>
    <w:rsid w:val="002F22EB"/>
    <w:rsid w:val="00324B41"/>
    <w:rsid w:val="00326996"/>
    <w:rsid w:val="0043001D"/>
    <w:rsid w:val="004914DD"/>
    <w:rsid w:val="004D21E9"/>
    <w:rsid w:val="004D7798"/>
    <w:rsid w:val="00511A2B"/>
    <w:rsid w:val="00554BEC"/>
    <w:rsid w:val="005750FB"/>
    <w:rsid w:val="005773D1"/>
    <w:rsid w:val="00595F6F"/>
    <w:rsid w:val="005C0140"/>
    <w:rsid w:val="00630689"/>
    <w:rsid w:val="006415B0"/>
    <w:rsid w:val="006463D8"/>
    <w:rsid w:val="00711921"/>
    <w:rsid w:val="00796BD1"/>
    <w:rsid w:val="007A54CC"/>
    <w:rsid w:val="007A7F53"/>
    <w:rsid w:val="007C03C7"/>
    <w:rsid w:val="008A3858"/>
    <w:rsid w:val="008D3B78"/>
    <w:rsid w:val="00944257"/>
    <w:rsid w:val="009840BA"/>
    <w:rsid w:val="00A03876"/>
    <w:rsid w:val="00A13C7B"/>
    <w:rsid w:val="00AE1A2A"/>
    <w:rsid w:val="00B36DD3"/>
    <w:rsid w:val="00B5135A"/>
    <w:rsid w:val="00B52D22"/>
    <w:rsid w:val="00B8266D"/>
    <w:rsid w:val="00B83D8D"/>
    <w:rsid w:val="00B95FEE"/>
    <w:rsid w:val="00BF2B0B"/>
    <w:rsid w:val="00D368DC"/>
    <w:rsid w:val="00D5300B"/>
    <w:rsid w:val="00D97342"/>
    <w:rsid w:val="00DF7C0D"/>
    <w:rsid w:val="00E3249D"/>
    <w:rsid w:val="00F4320C"/>
    <w:rsid w:val="00F71B7A"/>
    <w:rsid w:val="00FB5C76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39DAC"/>
  <w15:chartTrackingRefBased/>
  <w15:docId w15:val="{24D07598-9474-48EE-B5C4-5B25C63F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D21E9"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8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D6FBE"/>
    <w:rPr>
      <w:b/>
      <w:sz w:val="24"/>
    </w:rPr>
  </w:style>
  <w:style w:type="character" w:customStyle="1" w:styleId="20">
    <w:name w:val="Заголовок 2 Знак"/>
    <w:link w:val="2"/>
    <w:rsid w:val="001D6FBE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1D6FBE"/>
    <w:rPr>
      <w:b/>
      <w:sz w:val="22"/>
    </w:rPr>
  </w:style>
  <w:style w:type="paragraph" w:customStyle="1" w:styleId="a">
    <w:name w:val="Список маркированный"/>
    <w:basedOn w:val="a0"/>
    <w:rsid w:val="001D6FBE"/>
    <w:pPr>
      <w:numPr>
        <w:ilvl w:val="1"/>
        <w:numId w:val="2"/>
      </w:numPr>
    </w:pPr>
  </w:style>
  <w:style w:type="paragraph" w:customStyle="1" w:styleId="ConsPlusCell">
    <w:name w:val="ConsPlusCell"/>
    <w:rsid w:val="001D6FB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Текст выноски Знак"/>
    <w:link w:val="a9"/>
    <w:semiHidden/>
    <w:rsid w:val="001D6FB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2"/>
    <w:next w:val="a8"/>
    <w:rsid w:val="001D6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rsid w:val="001D6F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1D6FBE"/>
    <w:rPr>
      <w:sz w:val="28"/>
    </w:rPr>
  </w:style>
  <w:style w:type="character" w:styleId="ad">
    <w:name w:val="page number"/>
    <w:basedOn w:val="a1"/>
    <w:rsid w:val="001D6FBE"/>
  </w:style>
  <w:style w:type="character" w:styleId="ae">
    <w:name w:val="Hyperlink"/>
    <w:uiPriority w:val="99"/>
    <w:unhideWhenUsed/>
    <w:rsid w:val="001D6FBE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1D6FBE"/>
    <w:pPr>
      <w:ind w:left="720"/>
      <w:contextualSpacing/>
    </w:pPr>
  </w:style>
  <w:style w:type="character" w:customStyle="1" w:styleId="12">
    <w:name w:val="Просмотренная гиперссылка1"/>
    <w:uiPriority w:val="99"/>
    <w:semiHidden/>
    <w:unhideWhenUsed/>
    <w:rsid w:val="001D6FBE"/>
    <w:rPr>
      <w:color w:val="954F72"/>
      <w:u w:val="single"/>
    </w:rPr>
  </w:style>
  <w:style w:type="character" w:styleId="af0">
    <w:name w:val="FollowedHyperlink"/>
    <w:basedOn w:val="a1"/>
    <w:rsid w:val="001D6FBE"/>
    <w:rPr>
      <w:color w:val="954F72" w:themeColor="followedHyperlink"/>
      <w:u w:val="single"/>
    </w:rPr>
  </w:style>
  <w:style w:type="paragraph" w:styleId="af1">
    <w:name w:val="footer"/>
    <w:basedOn w:val="a0"/>
    <w:link w:val="af2"/>
    <w:rsid w:val="001D6FB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1D6FB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2847</Words>
  <Characters>16232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АДМИНИСТРАЦИЯ  МУНИЦИПАЛЬНОГО  ОБРАЗОВАНИЯ</vt:lpstr>
      <vt:lpstr>ПЛАН </vt:lpstr>
      <vt:lpstr>реализации муниципальной программы Тихвинского городского поселения</vt:lpstr>
      <vt:lpstr>«Обеспечение устойчивого функционирования и развития коммунальной и инженерной и</vt:lpstr>
      <vt:lpstr/>
      <vt:lpstr>___________</vt:lpstr>
    </vt:vector>
  </TitlesOfParts>
  <Company>ADM</Company>
  <LinksUpToDate>false</LinksUpToDate>
  <CharactersWithSpaces>19041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2024-11-08T09:19:00Z</cp:lastPrinted>
  <dcterms:created xsi:type="dcterms:W3CDTF">2024-11-08T06:09:00Z</dcterms:created>
  <dcterms:modified xsi:type="dcterms:W3CDTF">2024-11-08T13:36:00Z</dcterms:modified>
</cp:coreProperties>
</file>