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552E5">
      <w:pPr>
        <w:tabs>
          <w:tab w:val="left" w:pos="567"/>
          <w:tab w:val="left" w:pos="3686"/>
        </w:tabs>
      </w:pPr>
      <w:r>
        <w:tab/>
        <w:t>26 декабря 2024 г.</w:t>
      </w:r>
      <w:r>
        <w:tab/>
        <w:t>01-3313-а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327FD" w:rsidRDefault="00A327FD" w:rsidP="006953EF">
            <w:pPr>
              <w:suppressAutoHyphens/>
              <w:rPr>
                <w:bCs/>
                <w:sz w:val="24"/>
                <w:szCs w:val="24"/>
              </w:rPr>
            </w:pPr>
            <w:r w:rsidRPr="00A327FD">
              <w:rPr>
                <w:sz w:val="24"/>
                <w:szCs w:val="24"/>
              </w:rPr>
              <w:t xml:space="preserve">Об утверждении решения об условиях приватизации </w:t>
            </w:r>
            <w:r w:rsidRPr="00A327FD">
              <w:rPr>
                <w:bCs/>
                <w:sz w:val="24"/>
                <w:szCs w:val="24"/>
              </w:rPr>
              <w:t>движимого имущества – лома черных металлов</w:t>
            </w:r>
          </w:p>
        </w:tc>
      </w:tr>
    </w:tbl>
    <w:p w:rsidR="00A327FD" w:rsidRPr="003B4C2F" w:rsidRDefault="00A327FD" w:rsidP="00A327FD">
      <w:pPr>
        <w:rPr>
          <w:sz w:val="24"/>
        </w:rPr>
      </w:pPr>
      <w:bookmarkStart w:id="0" w:name="_GoBack"/>
      <w:r w:rsidRPr="003B4C2F">
        <w:rPr>
          <w:sz w:val="24"/>
        </w:rPr>
        <w:t xml:space="preserve">21, 1500, ДО </w:t>
      </w:r>
    </w:p>
    <w:p w:rsidR="00A327FD" w:rsidRPr="003B4C2F" w:rsidRDefault="00A327FD" w:rsidP="00A327FD">
      <w:pPr>
        <w:rPr>
          <w:sz w:val="24"/>
        </w:rPr>
      </w:pPr>
    </w:p>
    <w:bookmarkEnd w:id="0"/>
    <w:p w:rsidR="00A327FD" w:rsidRPr="00A327FD" w:rsidRDefault="00A327FD" w:rsidP="00A327FD">
      <w:pPr>
        <w:suppressAutoHyphens/>
        <w:ind w:firstLine="720"/>
        <w:rPr>
          <w:szCs w:val="28"/>
        </w:rPr>
      </w:pPr>
      <w:r w:rsidRPr="00A327FD">
        <w:rPr>
          <w:szCs w:val="28"/>
        </w:rPr>
        <w:t xml:space="preserve">На основании </w:t>
      </w:r>
      <w:r w:rsidRPr="00A327FD">
        <w:rPr>
          <w:spacing w:val="1"/>
          <w:szCs w:val="28"/>
        </w:rPr>
        <w:t xml:space="preserve">решения </w:t>
      </w:r>
      <w:r w:rsidR="00A552E5">
        <w:rPr>
          <w:spacing w:val="1"/>
          <w:szCs w:val="28"/>
        </w:rPr>
        <w:t>с</w:t>
      </w:r>
      <w:r w:rsidRPr="00A327FD">
        <w:rPr>
          <w:spacing w:val="1"/>
          <w:szCs w:val="28"/>
        </w:rPr>
        <w:t>овета депутатов Тихвинского района от 17 декабря 2024 года №</w:t>
      </w:r>
      <w:r w:rsidR="00A552E5">
        <w:rPr>
          <w:spacing w:val="1"/>
          <w:szCs w:val="28"/>
        </w:rPr>
        <w:t> </w:t>
      </w:r>
      <w:r w:rsidRPr="00A327FD">
        <w:rPr>
          <w:spacing w:val="1"/>
          <w:szCs w:val="28"/>
        </w:rPr>
        <w:t>01-34 «О внесении дополнений в Прогнозный план приватизации объектов муниципальной собственности Тихвинского района на 2025 год, утвержденный решением совета депутатов Тихвинского района от 19 ноября 2024 года №</w:t>
      </w:r>
      <w:r w:rsidR="00A552E5">
        <w:rPr>
          <w:spacing w:val="1"/>
          <w:szCs w:val="28"/>
        </w:rPr>
        <w:t> </w:t>
      </w:r>
      <w:r w:rsidRPr="00A327FD">
        <w:rPr>
          <w:spacing w:val="1"/>
          <w:szCs w:val="28"/>
        </w:rPr>
        <w:t>01-29»</w:t>
      </w:r>
      <w:r w:rsidRPr="00A327FD">
        <w:rPr>
          <w:szCs w:val="28"/>
        </w:rPr>
        <w:t xml:space="preserve">, с учетом протокола комиссии по недвижимости Тихвинского </w:t>
      </w:r>
      <w:r w:rsidR="00A552E5">
        <w:rPr>
          <w:szCs w:val="28"/>
        </w:rPr>
        <w:t xml:space="preserve">района от 24 декабря 2024 года </w:t>
      </w:r>
      <w:r w:rsidRPr="00A327FD">
        <w:rPr>
          <w:szCs w:val="28"/>
        </w:rPr>
        <w:t>№</w:t>
      </w:r>
      <w:r w:rsidR="00A552E5">
        <w:rPr>
          <w:szCs w:val="28"/>
        </w:rPr>
        <w:t> </w:t>
      </w:r>
      <w:r w:rsidRPr="00A327FD">
        <w:rPr>
          <w:szCs w:val="28"/>
        </w:rPr>
        <w:t>32-01-24, в соответствии с Федеральным законом от 21 декабря 2001 года №</w:t>
      </w:r>
      <w:r w:rsidR="00A552E5">
        <w:rPr>
          <w:szCs w:val="28"/>
        </w:rPr>
        <w:t> </w:t>
      </w:r>
      <w:r w:rsidRPr="00A327FD">
        <w:rPr>
          <w:szCs w:val="28"/>
        </w:rPr>
        <w:t xml:space="preserve">178-ФЗ «О приватизации государственного и муниципального имущества» (с изменениями), постановлением </w:t>
      </w:r>
      <w:r w:rsidR="00A552E5">
        <w:rPr>
          <w:szCs w:val="28"/>
        </w:rPr>
        <w:t>П</w:t>
      </w:r>
      <w:r w:rsidRPr="00A327FD">
        <w:rPr>
          <w:szCs w:val="28"/>
        </w:rPr>
        <w:t>равительства Российской Федерации от 27 августа 2012 года №</w:t>
      </w:r>
      <w:r w:rsidR="00AE7E0B">
        <w:rPr>
          <w:szCs w:val="28"/>
        </w:rPr>
        <w:t> </w:t>
      </w:r>
      <w:r w:rsidRPr="00A327FD">
        <w:rPr>
          <w:szCs w:val="28"/>
        </w:rPr>
        <w:t>860 «Об организации и проведении продажи государственного и муниципального имущества в элек</w:t>
      </w:r>
      <w:r w:rsidR="00AE7E0B">
        <w:rPr>
          <w:szCs w:val="28"/>
        </w:rPr>
        <w:t>тронной форме» (с изменениями),</w:t>
      </w:r>
      <w:r w:rsidRPr="00A327FD">
        <w:rPr>
          <w:szCs w:val="28"/>
        </w:rPr>
        <w:t xml:space="preserve"> администрация Тихвинского района ПОСТАНОВЛЯЕТ:</w:t>
      </w:r>
    </w:p>
    <w:p w:rsidR="00A327FD" w:rsidRPr="00A327FD" w:rsidRDefault="00A327FD" w:rsidP="00A327FD">
      <w:pPr>
        <w:tabs>
          <w:tab w:val="left" w:pos="180"/>
        </w:tabs>
        <w:suppressAutoHyphens/>
        <w:ind w:firstLine="720"/>
        <w:rPr>
          <w:szCs w:val="28"/>
        </w:rPr>
      </w:pPr>
      <w:r w:rsidRPr="00A327FD">
        <w:rPr>
          <w:szCs w:val="28"/>
        </w:rPr>
        <w:t>1. Утвердить решение об условиях приватизации движимого имущества – лома черных металлов, расположенного по адресу: Ленинградская область, Тихвинский муниципальный район, Тихвинское городское поселение, город Тихвин, улица Учебный городок, дом 9</w:t>
      </w:r>
      <w:r w:rsidRPr="00A327FD">
        <w:rPr>
          <w:bCs/>
          <w:szCs w:val="28"/>
        </w:rPr>
        <w:t xml:space="preserve">, способом – </w:t>
      </w:r>
      <w:r w:rsidRPr="00A327FD">
        <w:rPr>
          <w:szCs w:val="28"/>
        </w:rPr>
        <w:t xml:space="preserve">продажа муниципального имущества на аукционе с открытой формой подачи предложений о цене имущества в электронной форме (приложение </w:t>
      </w:r>
      <w:r w:rsidR="00AE7E0B">
        <w:rPr>
          <w:szCs w:val="28"/>
        </w:rPr>
        <w:t>№ </w:t>
      </w:r>
      <w:r w:rsidRPr="00A327FD">
        <w:rPr>
          <w:szCs w:val="28"/>
        </w:rPr>
        <w:t>1).</w:t>
      </w:r>
    </w:p>
    <w:p w:rsidR="00A327FD" w:rsidRPr="00A327FD" w:rsidRDefault="00A327FD" w:rsidP="00A327FD">
      <w:pPr>
        <w:tabs>
          <w:tab w:val="left" w:pos="567"/>
        </w:tabs>
        <w:suppressAutoHyphens/>
        <w:ind w:firstLine="720"/>
        <w:rPr>
          <w:szCs w:val="28"/>
        </w:rPr>
      </w:pPr>
      <w:r w:rsidRPr="00A327FD">
        <w:rPr>
          <w:bCs/>
          <w:spacing w:val="-1"/>
          <w:szCs w:val="28"/>
        </w:rPr>
        <w:t xml:space="preserve">2. </w:t>
      </w:r>
      <w:r w:rsidRPr="00A327FD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«РТС-тендер».</w:t>
      </w:r>
    </w:p>
    <w:p w:rsidR="00A327FD" w:rsidRPr="00A327FD" w:rsidRDefault="00A327FD" w:rsidP="00A327FD">
      <w:pPr>
        <w:tabs>
          <w:tab w:val="left" w:pos="567"/>
        </w:tabs>
        <w:suppressAutoHyphens/>
        <w:ind w:firstLine="720"/>
        <w:rPr>
          <w:szCs w:val="28"/>
        </w:rPr>
      </w:pPr>
      <w:r w:rsidRPr="00A327FD">
        <w:rPr>
          <w:szCs w:val="28"/>
        </w:rPr>
        <w:t xml:space="preserve">3. Утвердить электронную форму заявки на участие в продаже на аукционе с открытой формой подачи предложений о цене имущества (приложение </w:t>
      </w:r>
      <w:r w:rsidR="00AE7E0B">
        <w:rPr>
          <w:szCs w:val="28"/>
        </w:rPr>
        <w:t>№ </w:t>
      </w:r>
      <w:r w:rsidRPr="00A327FD">
        <w:rPr>
          <w:szCs w:val="28"/>
        </w:rPr>
        <w:t xml:space="preserve">2). </w:t>
      </w:r>
    </w:p>
    <w:p w:rsidR="00A327FD" w:rsidRPr="00A327FD" w:rsidRDefault="00A327FD" w:rsidP="00A327FD">
      <w:pPr>
        <w:tabs>
          <w:tab w:val="left" w:pos="540"/>
          <w:tab w:val="left" w:pos="567"/>
        </w:tabs>
        <w:suppressAutoHyphens/>
        <w:ind w:firstLine="720"/>
        <w:rPr>
          <w:szCs w:val="28"/>
        </w:rPr>
      </w:pPr>
      <w:r w:rsidRPr="00A327FD">
        <w:rPr>
          <w:bCs/>
          <w:spacing w:val="-1"/>
          <w:szCs w:val="28"/>
        </w:rPr>
        <w:t>4</w:t>
      </w:r>
      <w:r w:rsidR="00AE7E0B">
        <w:rPr>
          <w:szCs w:val="28"/>
        </w:rPr>
        <w:t xml:space="preserve">. </w:t>
      </w:r>
      <w:r w:rsidRPr="00A327FD">
        <w:rPr>
          <w:szCs w:val="28"/>
        </w:rPr>
        <w:t>Комитету по управлению муниципальным имуществом и градостроительству разместить:</w:t>
      </w:r>
    </w:p>
    <w:p w:rsidR="00A327FD" w:rsidRPr="00A327FD" w:rsidRDefault="00A327FD" w:rsidP="00A327FD">
      <w:pPr>
        <w:tabs>
          <w:tab w:val="left" w:pos="540"/>
          <w:tab w:val="left" w:pos="567"/>
        </w:tabs>
        <w:suppressAutoHyphens/>
        <w:ind w:firstLine="720"/>
        <w:rPr>
          <w:szCs w:val="28"/>
        </w:rPr>
      </w:pPr>
      <w:r w:rsidRPr="00A327FD">
        <w:rPr>
          <w:szCs w:val="28"/>
        </w:rPr>
        <w:t xml:space="preserve">- данное постановление на официальном сайте торгов </w:t>
      </w:r>
      <w:hyperlink r:id="rId7" w:history="1">
        <w:r w:rsidRPr="00A327FD">
          <w:rPr>
            <w:szCs w:val="28"/>
            <w:u w:val="single"/>
          </w:rPr>
          <w:t>www.torgi.gov.ru</w:t>
        </w:r>
      </w:hyperlink>
      <w:r w:rsidRPr="00A327FD">
        <w:rPr>
          <w:szCs w:val="28"/>
        </w:rPr>
        <w:t xml:space="preserve"> в сети Интернет; </w:t>
      </w:r>
    </w:p>
    <w:p w:rsidR="00A327FD" w:rsidRPr="00A327FD" w:rsidRDefault="00A327FD" w:rsidP="00A327FD">
      <w:pPr>
        <w:tabs>
          <w:tab w:val="left" w:pos="180"/>
          <w:tab w:val="left" w:pos="540"/>
          <w:tab w:val="left" w:pos="567"/>
        </w:tabs>
        <w:suppressAutoHyphens/>
        <w:ind w:firstLine="720"/>
        <w:rPr>
          <w:szCs w:val="28"/>
        </w:rPr>
      </w:pPr>
      <w:r w:rsidRPr="00A327FD">
        <w:rPr>
          <w:szCs w:val="28"/>
        </w:rPr>
        <w:t xml:space="preserve">- информационное сообщение </w:t>
      </w:r>
      <w:r w:rsidRPr="00A327FD">
        <w:rPr>
          <w:bCs/>
          <w:spacing w:val="-1"/>
          <w:szCs w:val="28"/>
        </w:rPr>
        <w:t xml:space="preserve">о проведении продажи муниципального имущества на аукционе </w:t>
      </w:r>
      <w:r w:rsidRPr="00A327FD">
        <w:rPr>
          <w:szCs w:val="28"/>
        </w:rPr>
        <w:t xml:space="preserve">лома черных металлов, </w:t>
      </w:r>
      <w:r w:rsidRPr="00A327FD">
        <w:rPr>
          <w:szCs w:val="28"/>
        </w:rPr>
        <w:lastRenderedPageBreak/>
        <w:t>расположенного по адресу: Ленинградская область, Тихвинский муниципальный район, Тихвинское городское поселение, город Тихвин, улица Боровая, дом 1</w:t>
      </w:r>
      <w:r>
        <w:rPr>
          <w:bCs/>
          <w:szCs w:val="28"/>
        </w:rPr>
        <w:t xml:space="preserve">, </w:t>
      </w:r>
      <w:r w:rsidRPr="00A327FD">
        <w:rPr>
          <w:szCs w:val="28"/>
        </w:rPr>
        <w:t xml:space="preserve">в сети Интернет на официальном сайте торгов </w:t>
      </w:r>
      <w:r w:rsidRPr="00AE7E0B">
        <w:rPr>
          <w:szCs w:val="28"/>
        </w:rPr>
        <w:t>www.</w:t>
      </w:r>
      <w:r w:rsidRPr="00AE7E0B">
        <w:rPr>
          <w:szCs w:val="28"/>
          <w:lang w:val="en-US"/>
        </w:rPr>
        <w:t>torgi</w:t>
      </w:r>
      <w:r w:rsidRPr="00AE7E0B">
        <w:rPr>
          <w:szCs w:val="28"/>
        </w:rPr>
        <w:t>.</w:t>
      </w:r>
      <w:r w:rsidRPr="00AE7E0B">
        <w:rPr>
          <w:szCs w:val="28"/>
          <w:lang w:val="en-US"/>
        </w:rPr>
        <w:t>gov</w:t>
      </w:r>
      <w:r w:rsidRPr="00AE7E0B">
        <w:rPr>
          <w:szCs w:val="28"/>
        </w:rPr>
        <w:t>.</w:t>
      </w:r>
      <w:r w:rsidRPr="00AE7E0B">
        <w:rPr>
          <w:szCs w:val="28"/>
          <w:lang w:val="en-US"/>
        </w:rPr>
        <w:t>ru</w:t>
      </w:r>
      <w:r w:rsidRPr="00A327FD">
        <w:rPr>
          <w:szCs w:val="28"/>
        </w:rPr>
        <w:t xml:space="preserve"> и сайте Тихвинского района </w:t>
      </w:r>
      <w:r w:rsidRPr="00A327FD">
        <w:rPr>
          <w:szCs w:val="28"/>
          <w:lang w:val="en-US"/>
        </w:rPr>
        <w:t>https</w:t>
      </w:r>
      <w:r w:rsidRPr="00A327FD">
        <w:rPr>
          <w:szCs w:val="28"/>
        </w:rPr>
        <w:t>://</w:t>
      </w:r>
      <w:r w:rsidRPr="00A327FD">
        <w:rPr>
          <w:szCs w:val="28"/>
          <w:lang w:val="en-US"/>
        </w:rPr>
        <w:t>tikhvin</w:t>
      </w:r>
      <w:r w:rsidRPr="00A327FD">
        <w:rPr>
          <w:szCs w:val="28"/>
        </w:rPr>
        <w:t>.</w:t>
      </w:r>
      <w:r w:rsidRPr="00A327FD">
        <w:rPr>
          <w:szCs w:val="28"/>
          <w:lang w:val="en-US"/>
        </w:rPr>
        <w:t>org</w:t>
      </w:r>
      <w:r>
        <w:rPr>
          <w:szCs w:val="28"/>
        </w:rPr>
        <w:t>/</w:t>
      </w:r>
      <w:r w:rsidRPr="00A327FD">
        <w:rPr>
          <w:szCs w:val="28"/>
        </w:rPr>
        <w:t xml:space="preserve">. </w:t>
      </w:r>
    </w:p>
    <w:p w:rsidR="00A327FD" w:rsidRPr="00A327FD" w:rsidRDefault="00A327FD" w:rsidP="00A327FD">
      <w:pPr>
        <w:tabs>
          <w:tab w:val="left" w:pos="540"/>
          <w:tab w:val="left" w:pos="567"/>
        </w:tabs>
        <w:suppressAutoHyphens/>
        <w:ind w:firstLine="720"/>
        <w:rPr>
          <w:szCs w:val="28"/>
        </w:rPr>
      </w:pPr>
      <w:r w:rsidRPr="00A327FD">
        <w:rPr>
          <w:szCs w:val="28"/>
        </w:rPr>
        <w:t>5.</w:t>
      </w:r>
      <w:r>
        <w:rPr>
          <w:szCs w:val="28"/>
        </w:rPr>
        <w:t xml:space="preserve"> </w:t>
      </w:r>
      <w:r w:rsidRPr="00A327FD">
        <w:rPr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:rsidR="00A327FD" w:rsidRDefault="00A327FD" w:rsidP="00A327FD">
      <w:pPr>
        <w:tabs>
          <w:tab w:val="left" w:pos="900"/>
        </w:tabs>
        <w:suppressAutoHyphens/>
        <w:rPr>
          <w:szCs w:val="28"/>
        </w:rPr>
      </w:pPr>
    </w:p>
    <w:p w:rsidR="00A327FD" w:rsidRDefault="00A327FD" w:rsidP="00AE7E0B">
      <w:pPr>
        <w:tabs>
          <w:tab w:val="left" w:pos="9354"/>
        </w:tabs>
        <w:suppressAutoHyphens/>
        <w:rPr>
          <w:szCs w:val="28"/>
        </w:rPr>
      </w:pPr>
    </w:p>
    <w:p w:rsidR="00A327FD" w:rsidRPr="003B059B" w:rsidRDefault="00A327FD" w:rsidP="00A327FD">
      <w:pPr>
        <w:suppressAutoHyphens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>И.</w:t>
      </w:r>
      <w:r w:rsidRPr="003B059B">
        <w:rPr>
          <w:color w:val="000000"/>
          <w:szCs w:val="28"/>
        </w:rPr>
        <w:t>о. гла</w:t>
      </w:r>
      <w:r>
        <w:rPr>
          <w:color w:val="000000"/>
          <w:szCs w:val="28"/>
        </w:rPr>
        <w:t>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</w:t>
      </w:r>
      <w:r w:rsidRPr="003B059B">
        <w:rPr>
          <w:color w:val="000000"/>
          <w:szCs w:val="28"/>
        </w:rPr>
        <w:t xml:space="preserve">                            С.А. Суворова</w:t>
      </w:r>
    </w:p>
    <w:p w:rsidR="00A327FD" w:rsidRP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suppressAutoHyphens/>
        <w:ind w:firstLine="720"/>
        <w:rPr>
          <w:szCs w:val="28"/>
        </w:rPr>
      </w:pPr>
    </w:p>
    <w:p w:rsidR="00A327FD" w:rsidRPr="00A327FD" w:rsidRDefault="00A327FD" w:rsidP="00A327FD">
      <w:pPr>
        <w:suppressAutoHyphens/>
        <w:ind w:firstLine="720"/>
        <w:rPr>
          <w:szCs w:val="28"/>
        </w:rPr>
      </w:pPr>
    </w:p>
    <w:p w:rsidR="00A327FD" w:rsidRPr="00A327FD" w:rsidRDefault="00A327FD" w:rsidP="00A327FD">
      <w:pPr>
        <w:suppressAutoHyphens/>
        <w:ind w:firstLine="720"/>
        <w:rPr>
          <w:szCs w:val="28"/>
        </w:rPr>
      </w:pPr>
    </w:p>
    <w:p w:rsidR="00A327FD" w:rsidRDefault="00A327FD" w:rsidP="00A327FD">
      <w:pPr>
        <w:rPr>
          <w:sz w:val="24"/>
        </w:rPr>
      </w:pPr>
      <w:r w:rsidRPr="00A327FD">
        <w:rPr>
          <w:sz w:val="24"/>
        </w:rPr>
        <w:t>Парамонова Светлана Григорьевна</w:t>
      </w:r>
      <w:r>
        <w:rPr>
          <w:sz w:val="24"/>
        </w:rPr>
        <w:t>,</w:t>
      </w:r>
    </w:p>
    <w:p w:rsidR="00A327FD" w:rsidRDefault="00A327FD" w:rsidP="00A327FD">
      <w:pPr>
        <w:rPr>
          <w:sz w:val="24"/>
        </w:rPr>
      </w:pPr>
      <w:r w:rsidRPr="00A327FD">
        <w:rPr>
          <w:sz w:val="24"/>
        </w:rPr>
        <w:t xml:space="preserve">(8-813-67)71129         </w:t>
      </w:r>
    </w:p>
    <w:p w:rsidR="00A327FD" w:rsidRPr="00A327FD" w:rsidRDefault="00A327FD" w:rsidP="00A327FD">
      <w:pPr>
        <w:suppressAutoHyphens/>
        <w:rPr>
          <w:sz w:val="22"/>
          <w:szCs w:val="22"/>
        </w:rPr>
      </w:pPr>
      <w:r w:rsidRPr="00A327FD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84"/>
        <w:gridCol w:w="2126"/>
      </w:tblGrid>
      <w:tr w:rsidR="00A327FD" w:rsidRPr="00A327FD" w:rsidTr="00A327FD">
        <w:trPr>
          <w:trHeight w:val="247"/>
        </w:trPr>
        <w:tc>
          <w:tcPr>
            <w:tcW w:w="6912" w:type="dxa"/>
            <w:hideMark/>
          </w:tcPr>
          <w:p w:rsidR="00A327FD" w:rsidRPr="00A327FD" w:rsidRDefault="00A327FD" w:rsidP="00A327FD">
            <w:pPr>
              <w:rPr>
                <w:sz w:val="22"/>
                <w:szCs w:val="22"/>
              </w:rPr>
            </w:pPr>
            <w:r w:rsidRPr="00A327FD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A327FD" w:rsidRPr="00A327FD" w:rsidRDefault="00A327FD" w:rsidP="00A327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A327FD" w:rsidRPr="00A327FD" w:rsidRDefault="00A327FD" w:rsidP="00A327FD">
            <w:pPr>
              <w:rPr>
                <w:sz w:val="22"/>
                <w:szCs w:val="22"/>
              </w:rPr>
            </w:pPr>
            <w:r w:rsidRPr="00A327FD">
              <w:rPr>
                <w:sz w:val="22"/>
                <w:szCs w:val="22"/>
              </w:rPr>
              <w:t>Катышевский Ю.В.</w:t>
            </w:r>
          </w:p>
        </w:tc>
      </w:tr>
      <w:tr w:rsidR="00A327FD" w:rsidRPr="00A327FD" w:rsidTr="00A327FD">
        <w:trPr>
          <w:trHeight w:val="247"/>
        </w:trPr>
        <w:tc>
          <w:tcPr>
            <w:tcW w:w="6912" w:type="dxa"/>
          </w:tcPr>
          <w:p w:rsidR="00A327FD" w:rsidRPr="00A327FD" w:rsidRDefault="00A327FD" w:rsidP="00A327FD">
            <w:pPr>
              <w:rPr>
                <w:sz w:val="22"/>
                <w:szCs w:val="22"/>
              </w:rPr>
            </w:pPr>
            <w:r w:rsidRPr="00A327FD">
              <w:rPr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A327FD" w:rsidRPr="00A327FD" w:rsidRDefault="00A327FD" w:rsidP="00A327F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327FD" w:rsidRPr="00A327FD" w:rsidRDefault="00A327FD" w:rsidP="00A327FD">
            <w:pPr>
              <w:rPr>
                <w:sz w:val="22"/>
                <w:szCs w:val="22"/>
              </w:rPr>
            </w:pPr>
            <w:r w:rsidRPr="00A327FD">
              <w:rPr>
                <w:sz w:val="22"/>
                <w:szCs w:val="22"/>
              </w:rPr>
              <w:t>Иванова Ю.П.</w:t>
            </w:r>
          </w:p>
        </w:tc>
      </w:tr>
      <w:tr w:rsidR="00A327FD" w:rsidRPr="00A327FD" w:rsidTr="00990D4B">
        <w:trPr>
          <w:trHeight w:val="247"/>
        </w:trPr>
        <w:tc>
          <w:tcPr>
            <w:tcW w:w="6912" w:type="dxa"/>
            <w:vAlign w:val="center"/>
          </w:tcPr>
          <w:p w:rsidR="00A327FD" w:rsidRPr="00A327FD" w:rsidRDefault="00A327FD" w:rsidP="00A327FD">
            <w:pPr>
              <w:suppressAutoHyphens/>
              <w:rPr>
                <w:sz w:val="22"/>
                <w:szCs w:val="22"/>
              </w:rPr>
            </w:pPr>
            <w:r w:rsidRPr="00A327F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A327FD" w:rsidRPr="00A327FD" w:rsidRDefault="00A327FD" w:rsidP="00A327F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327FD" w:rsidRPr="00A327FD" w:rsidRDefault="00A327FD" w:rsidP="00A327FD">
            <w:pPr>
              <w:suppressAutoHyphens/>
              <w:rPr>
                <w:sz w:val="22"/>
                <w:szCs w:val="22"/>
              </w:rPr>
            </w:pPr>
            <w:r w:rsidRPr="00A327FD">
              <w:rPr>
                <w:sz w:val="22"/>
                <w:szCs w:val="22"/>
              </w:rPr>
              <w:t>Павличенко И.С.</w:t>
            </w:r>
          </w:p>
        </w:tc>
      </w:tr>
      <w:tr w:rsidR="00A327FD" w:rsidRPr="00A327FD" w:rsidTr="00A327FD">
        <w:trPr>
          <w:trHeight w:val="70"/>
        </w:trPr>
        <w:tc>
          <w:tcPr>
            <w:tcW w:w="6912" w:type="dxa"/>
            <w:vAlign w:val="center"/>
            <w:hideMark/>
          </w:tcPr>
          <w:p w:rsidR="00A327FD" w:rsidRPr="00A327FD" w:rsidRDefault="00A327FD" w:rsidP="00A327FD">
            <w:pPr>
              <w:suppressAutoHyphens/>
              <w:rPr>
                <w:sz w:val="22"/>
                <w:szCs w:val="22"/>
              </w:rPr>
            </w:pPr>
            <w:r w:rsidRPr="00A327F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A327FD" w:rsidRPr="00A327FD" w:rsidRDefault="00A327FD" w:rsidP="00A327F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327FD" w:rsidRPr="00A327FD" w:rsidRDefault="00A327FD" w:rsidP="00A327FD">
            <w:pPr>
              <w:suppressAutoHyphens/>
              <w:rPr>
                <w:sz w:val="22"/>
                <w:szCs w:val="22"/>
              </w:rPr>
            </w:pPr>
            <w:r w:rsidRPr="00A327FD">
              <w:rPr>
                <w:sz w:val="22"/>
                <w:szCs w:val="22"/>
              </w:rPr>
              <w:t>Савранская И.Г.</w:t>
            </w:r>
          </w:p>
        </w:tc>
      </w:tr>
    </w:tbl>
    <w:p w:rsidR="00A327FD" w:rsidRPr="00A327FD" w:rsidRDefault="00A327FD" w:rsidP="00A327FD">
      <w:pPr>
        <w:suppressAutoHyphens/>
        <w:ind w:right="22"/>
        <w:jc w:val="left"/>
        <w:rPr>
          <w:sz w:val="22"/>
          <w:szCs w:val="22"/>
        </w:rPr>
      </w:pPr>
    </w:p>
    <w:p w:rsidR="00A327FD" w:rsidRPr="00A327FD" w:rsidRDefault="00A327FD" w:rsidP="00A327FD">
      <w:pPr>
        <w:suppressAutoHyphens/>
        <w:ind w:left="153" w:right="22" w:hanging="11"/>
        <w:jc w:val="left"/>
        <w:rPr>
          <w:sz w:val="22"/>
          <w:szCs w:val="22"/>
        </w:rPr>
      </w:pPr>
    </w:p>
    <w:p w:rsidR="00A327FD" w:rsidRPr="00A327FD" w:rsidRDefault="00A327FD" w:rsidP="00A327FD">
      <w:pPr>
        <w:suppressAutoHyphens/>
        <w:ind w:right="22"/>
        <w:jc w:val="left"/>
        <w:rPr>
          <w:sz w:val="22"/>
          <w:szCs w:val="22"/>
        </w:rPr>
      </w:pPr>
      <w:r w:rsidRPr="00A327FD">
        <w:rPr>
          <w:sz w:val="22"/>
          <w:szCs w:val="22"/>
        </w:rPr>
        <w:t xml:space="preserve">РАССЫЛКА: </w:t>
      </w:r>
      <w:r w:rsidRPr="00A327FD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A327FD" w:rsidRPr="00A327FD" w:rsidTr="00990D4B">
        <w:tc>
          <w:tcPr>
            <w:tcW w:w="7739" w:type="dxa"/>
            <w:hideMark/>
          </w:tcPr>
          <w:p w:rsidR="00A327FD" w:rsidRPr="00A327FD" w:rsidRDefault="00A327FD" w:rsidP="00A327FD">
            <w:pPr>
              <w:suppressAutoHyphens/>
              <w:rPr>
                <w:color w:val="000000"/>
                <w:sz w:val="22"/>
                <w:szCs w:val="22"/>
              </w:rPr>
            </w:pPr>
            <w:r w:rsidRPr="00A327FD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A327FD" w:rsidRPr="00A327FD" w:rsidRDefault="00A327FD" w:rsidP="00A327F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327FD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A327FD" w:rsidRPr="00A327FD" w:rsidTr="00990D4B">
        <w:trPr>
          <w:trHeight w:val="80"/>
        </w:trPr>
        <w:tc>
          <w:tcPr>
            <w:tcW w:w="7739" w:type="dxa"/>
            <w:hideMark/>
          </w:tcPr>
          <w:p w:rsidR="00A327FD" w:rsidRPr="00A327FD" w:rsidRDefault="00A327FD" w:rsidP="00A327FD">
            <w:pPr>
              <w:suppressAutoHyphens/>
              <w:rPr>
                <w:color w:val="000000"/>
                <w:sz w:val="22"/>
                <w:szCs w:val="22"/>
              </w:rPr>
            </w:pPr>
            <w:r w:rsidRPr="00A327FD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A327FD" w:rsidRPr="00A327FD" w:rsidRDefault="00A327FD" w:rsidP="00A327F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327F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327FD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A327FD" w:rsidRPr="00A327FD" w:rsidTr="00990D4B">
        <w:tc>
          <w:tcPr>
            <w:tcW w:w="7739" w:type="dxa"/>
            <w:hideMark/>
          </w:tcPr>
          <w:p w:rsidR="00A327FD" w:rsidRPr="00A327FD" w:rsidRDefault="00A327FD" w:rsidP="00A327FD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327FD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A327FD" w:rsidRPr="00A327FD" w:rsidRDefault="00A327FD" w:rsidP="00A327FD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554BEC" w:rsidRDefault="00554BEC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</w:pPr>
    </w:p>
    <w:p w:rsidR="00990D4B" w:rsidRDefault="00990D4B" w:rsidP="00A327FD">
      <w:pPr>
        <w:rPr>
          <w:sz w:val="22"/>
          <w:szCs w:val="22"/>
        </w:rPr>
        <w:sectPr w:rsidR="00990D4B" w:rsidSect="00A327FD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90D4B" w:rsidRPr="00D707F6" w:rsidRDefault="00990D4B" w:rsidP="00990D4B">
      <w:pPr>
        <w:keepNext/>
        <w:ind w:left="5529"/>
        <w:jc w:val="left"/>
        <w:outlineLvl w:val="1"/>
        <w:rPr>
          <w:bCs/>
          <w:iCs/>
          <w:sz w:val="24"/>
          <w:szCs w:val="28"/>
        </w:rPr>
      </w:pPr>
      <w:r w:rsidRPr="00D707F6">
        <w:rPr>
          <w:bCs/>
          <w:iCs/>
          <w:sz w:val="24"/>
          <w:szCs w:val="28"/>
        </w:rPr>
        <w:lastRenderedPageBreak/>
        <w:t xml:space="preserve">УТВЕРЖДЕНО  </w:t>
      </w:r>
    </w:p>
    <w:p w:rsidR="00990D4B" w:rsidRPr="00D707F6" w:rsidRDefault="00990D4B" w:rsidP="00990D4B">
      <w:pPr>
        <w:ind w:left="5529"/>
        <w:jc w:val="left"/>
        <w:rPr>
          <w:sz w:val="24"/>
          <w:szCs w:val="22"/>
        </w:rPr>
      </w:pPr>
      <w:r w:rsidRPr="00D707F6">
        <w:rPr>
          <w:sz w:val="24"/>
          <w:szCs w:val="22"/>
        </w:rPr>
        <w:t>постановлением администрации</w:t>
      </w:r>
    </w:p>
    <w:p w:rsidR="00990D4B" w:rsidRPr="00D707F6" w:rsidRDefault="00990D4B" w:rsidP="00990D4B">
      <w:pPr>
        <w:ind w:left="5529"/>
        <w:jc w:val="left"/>
        <w:rPr>
          <w:sz w:val="24"/>
          <w:szCs w:val="22"/>
        </w:rPr>
      </w:pPr>
      <w:r w:rsidRPr="00D707F6">
        <w:rPr>
          <w:sz w:val="24"/>
          <w:szCs w:val="22"/>
        </w:rPr>
        <w:t>Тихвинского района</w:t>
      </w:r>
    </w:p>
    <w:p w:rsidR="00990D4B" w:rsidRPr="00D707F6" w:rsidRDefault="00990D4B" w:rsidP="00990D4B">
      <w:pPr>
        <w:keepNext/>
        <w:ind w:left="5529"/>
        <w:jc w:val="left"/>
        <w:outlineLvl w:val="0"/>
        <w:rPr>
          <w:sz w:val="24"/>
          <w:szCs w:val="22"/>
        </w:rPr>
      </w:pPr>
      <w:r w:rsidRPr="00D707F6">
        <w:rPr>
          <w:sz w:val="24"/>
          <w:szCs w:val="22"/>
        </w:rPr>
        <w:t xml:space="preserve">от </w:t>
      </w:r>
      <w:r w:rsidR="00B75E31" w:rsidRPr="00D707F6">
        <w:rPr>
          <w:sz w:val="24"/>
          <w:szCs w:val="22"/>
        </w:rPr>
        <w:t>26</w:t>
      </w:r>
      <w:r w:rsidRPr="00D707F6">
        <w:rPr>
          <w:sz w:val="24"/>
          <w:szCs w:val="22"/>
        </w:rPr>
        <w:t xml:space="preserve"> декабря 2024 года № 01-</w:t>
      </w:r>
      <w:r w:rsidR="00B75E31" w:rsidRPr="00D707F6">
        <w:rPr>
          <w:sz w:val="24"/>
          <w:szCs w:val="22"/>
        </w:rPr>
        <w:t>3313</w:t>
      </w:r>
      <w:r w:rsidRPr="00D707F6">
        <w:rPr>
          <w:sz w:val="24"/>
          <w:szCs w:val="22"/>
        </w:rPr>
        <w:t xml:space="preserve">-а  </w:t>
      </w:r>
    </w:p>
    <w:p w:rsidR="00990D4B" w:rsidRPr="00D707F6" w:rsidRDefault="00990D4B" w:rsidP="00990D4B">
      <w:pPr>
        <w:keepNext/>
        <w:ind w:left="5529"/>
        <w:jc w:val="left"/>
        <w:outlineLvl w:val="0"/>
        <w:rPr>
          <w:sz w:val="24"/>
          <w:szCs w:val="22"/>
        </w:rPr>
      </w:pPr>
      <w:r w:rsidRPr="00D707F6">
        <w:rPr>
          <w:sz w:val="24"/>
          <w:szCs w:val="22"/>
        </w:rPr>
        <w:t>(приложение № 1)</w:t>
      </w:r>
    </w:p>
    <w:p w:rsidR="00990D4B" w:rsidRPr="00990D4B" w:rsidRDefault="00990D4B" w:rsidP="00990D4B">
      <w:pPr>
        <w:keepNext/>
        <w:jc w:val="left"/>
        <w:outlineLvl w:val="0"/>
        <w:rPr>
          <w:sz w:val="22"/>
          <w:szCs w:val="22"/>
        </w:rPr>
      </w:pPr>
    </w:p>
    <w:p w:rsidR="00990D4B" w:rsidRPr="00990D4B" w:rsidRDefault="00990D4B" w:rsidP="00990D4B">
      <w:pPr>
        <w:keepNext/>
        <w:ind w:right="41"/>
        <w:jc w:val="center"/>
        <w:outlineLvl w:val="0"/>
        <w:rPr>
          <w:b/>
          <w:sz w:val="22"/>
          <w:szCs w:val="22"/>
        </w:rPr>
      </w:pPr>
    </w:p>
    <w:p w:rsidR="00990D4B" w:rsidRPr="00990D4B" w:rsidRDefault="00990D4B" w:rsidP="00990D4B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990D4B">
        <w:rPr>
          <w:b/>
          <w:bCs/>
          <w:spacing w:val="-1"/>
          <w:sz w:val="23"/>
          <w:szCs w:val="23"/>
        </w:rPr>
        <w:t xml:space="preserve">Решение об условиях приватизации </w:t>
      </w:r>
    </w:p>
    <w:p w:rsidR="00990D4B" w:rsidRPr="00990D4B" w:rsidRDefault="00990D4B" w:rsidP="00990D4B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990D4B">
        <w:rPr>
          <w:b/>
          <w:bCs/>
          <w:spacing w:val="-1"/>
          <w:sz w:val="23"/>
          <w:szCs w:val="23"/>
        </w:rPr>
        <w:t>движимого имущества – лома черных металлов</w:t>
      </w:r>
    </w:p>
    <w:p w:rsidR="00990D4B" w:rsidRPr="00990D4B" w:rsidRDefault="00990D4B" w:rsidP="00990D4B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990D4B">
        <w:rPr>
          <w:b/>
          <w:bCs/>
          <w:spacing w:val="-1"/>
          <w:sz w:val="23"/>
          <w:szCs w:val="23"/>
        </w:rPr>
        <w:t xml:space="preserve"> </w:t>
      </w:r>
    </w:p>
    <w:p w:rsidR="00990D4B" w:rsidRPr="00990D4B" w:rsidRDefault="00990D4B" w:rsidP="00B75E31">
      <w:pPr>
        <w:shd w:val="clear" w:color="auto" w:fill="FFFFFF"/>
        <w:suppressAutoHyphens/>
        <w:ind w:firstLine="720"/>
        <w:rPr>
          <w:sz w:val="23"/>
          <w:szCs w:val="23"/>
        </w:rPr>
      </w:pPr>
      <w:r w:rsidRPr="00990D4B">
        <w:rPr>
          <w:b/>
          <w:bCs/>
          <w:spacing w:val="-1"/>
          <w:sz w:val="23"/>
          <w:szCs w:val="23"/>
        </w:rPr>
        <w:t>1. Основание:</w:t>
      </w:r>
    </w:p>
    <w:p w:rsidR="00990D4B" w:rsidRPr="00990D4B" w:rsidRDefault="00990D4B" w:rsidP="00B75E31">
      <w:pPr>
        <w:suppressAutoHyphens/>
        <w:ind w:firstLine="720"/>
        <w:rPr>
          <w:sz w:val="23"/>
          <w:szCs w:val="23"/>
        </w:rPr>
      </w:pPr>
      <w:r w:rsidRPr="00990D4B">
        <w:rPr>
          <w:spacing w:val="1"/>
          <w:sz w:val="23"/>
          <w:szCs w:val="23"/>
        </w:rPr>
        <w:t xml:space="preserve">Решение </w:t>
      </w:r>
      <w:r w:rsidR="00B75E31">
        <w:rPr>
          <w:spacing w:val="1"/>
          <w:sz w:val="23"/>
          <w:szCs w:val="23"/>
        </w:rPr>
        <w:t>с</w:t>
      </w:r>
      <w:r w:rsidRPr="00990D4B">
        <w:rPr>
          <w:spacing w:val="1"/>
          <w:sz w:val="23"/>
          <w:szCs w:val="23"/>
        </w:rPr>
        <w:t>овета депутатов Тихвинского района от 17 декабря 2024 года №</w:t>
      </w:r>
      <w:r w:rsidR="00B75E31">
        <w:rPr>
          <w:spacing w:val="1"/>
          <w:sz w:val="23"/>
          <w:szCs w:val="23"/>
        </w:rPr>
        <w:t> </w:t>
      </w:r>
      <w:r w:rsidRPr="00990D4B">
        <w:rPr>
          <w:spacing w:val="1"/>
          <w:sz w:val="23"/>
          <w:szCs w:val="23"/>
        </w:rPr>
        <w:t>01-34 «О внесении дополнений в Прогнозный план приватизации объектов муниципальной собственности Тихвинского района на 2025 год, утвержденный решением совета депутатов Тихвинского района от 19 ноября 2024 года №</w:t>
      </w:r>
      <w:r w:rsidR="00B75E31">
        <w:rPr>
          <w:spacing w:val="1"/>
          <w:sz w:val="23"/>
          <w:szCs w:val="23"/>
        </w:rPr>
        <w:t> </w:t>
      </w:r>
      <w:r w:rsidRPr="00990D4B">
        <w:rPr>
          <w:spacing w:val="1"/>
          <w:sz w:val="23"/>
          <w:szCs w:val="23"/>
        </w:rPr>
        <w:t>01-29»</w:t>
      </w:r>
      <w:r w:rsidR="00B75E31">
        <w:rPr>
          <w:spacing w:val="1"/>
          <w:sz w:val="23"/>
          <w:szCs w:val="23"/>
        </w:rPr>
        <w:t>.</w:t>
      </w:r>
    </w:p>
    <w:p w:rsidR="00990D4B" w:rsidRPr="00990D4B" w:rsidRDefault="00990D4B" w:rsidP="00B75E31">
      <w:pPr>
        <w:suppressAutoHyphens/>
        <w:ind w:firstLine="720"/>
        <w:rPr>
          <w:b/>
          <w:sz w:val="23"/>
          <w:szCs w:val="23"/>
        </w:rPr>
      </w:pPr>
      <w:r w:rsidRPr="00990D4B">
        <w:rPr>
          <w:b/>
          <w:bCs/>
          <w:spacing w:val="1"/>
          <w:sz w:val="23"/>
          <w:szCs w:val="23"/>
        </w:rPr>
        <w:t>2.</w:t>
      </w:r>
      <w:r w:rsidRPr="00990D4B">
        <w:rPr>
          <w:b/>
          <w:sz w:val="23"/>
          <w:szCs w:val="23"/>
        </w:rPr>
        <w:t xml:space="preserve"> Продавец:</w:t>
      </w:r>
    </w:p>
    <w:p w:rsidR="00990D4B" w:rsidRPr="00990D4B" w:rsidRDefault="00990D4B" w:rsidP="00B75E31">
      <w:pPr>
        <w:tabs>
          <w:tab w:val="left" w:pos="180"/>
        </w:tabs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>Администрации муниципального образования Тихвинский муниципальный район Ленинградской области</w:t>
      </w:r>
      <w:r w:rsidR="00B75E31">
        <w:rPr>
          <w:sz w:val="23"/>
          <w:szCs w:val="23"/>
        </w:rPr>
        <w:t>.</w:t>
      </w:r>
    </w:p>
    <w:p w:rsidR="00990D4B" w:rsidRPr="00990D4B" w:rsidRDefault="00990D4B" w:rsidP="00B75E31">
      <w:pPr>
        <w:shd w:val="clear" w:color="auto" w:fill="FFFFFF"/>
        <w:suppressAutoHyphens/>
        <w:ind w:firstLine="720"/>
        <w:rPr>
          <w:sz w:val="23"/>
          <w:szCs w:val="23"/>
        </w:rPr>
      </w:pPr>
      <w:r w:rsidRPr="00990D4B">
        <w:rPr>
          <w:b/>
          <w:bCs/>
          <w:spacing w:val="1"/>
          <w:sz w:val="23"/>
          <w:szCs w:val="23"/>
        </w:rPr>
        <w:t>3. Способ продажи:</w:t>
      </w:r>
    </w:p>
    <w:p w:rsidR="00990D4B" w:rsidRPr="00990D4B" w:rsidRDefault="00990D4B" w:rsidP="00B75E31">
      <w:pPr>
        <w:tabs>
          <w:tab w:val="left" w:pos="180"/>
        </w:tabs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>аукцион с открытой формой подачи предложений о цене имущества в электронной форме</w:t>
      </w:r>
      <w:r w:rsidR="00B75E31">
        <w:rPr>
          <w:sz w:val="23"/>
          <w:szCs w:val="23"/>
        </w:rPr>
        <w:t>.</w:t>
      </w:r>
    </w:p>
    <w:p w:rsidR="00990D4B" w:rsidRPr="00990D4B" w:rsidRDefault="00990D4B" w:rsidP="00B75E31">
      <w:pPr>
        <w:shd w:val="clear" w:color="auto" w:fill="FFFFFF"/>
        <w:suppressAutoHyphens/>
        <w:ind w:firstLine="720"/>
        <w:rPr>
          <w:sz w:val="23"/>
          <w:szCs w:val="23"/>
        </w:rPr>
      </w:pPr>
      <w:r w:rsidRPr="00990D4B">
        <w:rPr>
          <w:b/>
          <w:bCs/>
          <w:sz w:val="23"/>
          <w:szCs w:val="23"/>
        </w:rPr>
        <w:t>4. Состав продаваемого имущества</w:t>
      </w:r>
      <w:r w:rsidRPr="00990D4B">
        <w:rPr>
          <w:sz w:val="23"/>
          <w:szCs w:val="23"/>
        </w:rPr>
        <w:t>:</w:t>
      </w:r>
    </w:p>
    <w:p w:rsidR="00990D4B" w:rsidRPr="00990D4B" w:rsidRDefault="00990D4B" w:rsidP="00B75E31">
      <w:pPr>
        <w:suppressAutoHyphens/>
        <w:ind w:firstLine="720"/>
        <w:rPr>
          <w:bCs/>
          <w:sz w:val="23"/>
          <w:szCs w:val="23"/>
        </w:rPr>
      </w:pPr>
      <w:r w:rsidRPr="00990D4B">
        <w:rPr>
          <w:sz w:val="23"/>
          <w:szCs w:val="23"/>
        </w:rPr>
        <w:t xml:space="preserve">• </w:t>
      </w:r>
      <w:r w:rsidRPr="00990D4B">
        <w:rPr>
          <w:b/>
          <w:bCs/>
          <w:sz w:val="23"/>
          <w:szCs w:val="23"/>
        </w:rPr>
        <w:t>лом черных металлов,</w:t>
      </w:r>
      <w:r w:rsidRPr="00990D4B">
        <w:rPr>
          <w:bCs/>
          <w:sz w:val="23"/>
          <w:szCs w:val="23"/>
        </w:rPr>
        <w:t xml:space="preserve"> весом </w:t>
      </w:r>
      <w:r w:rsidRPr="00990D4B">
        <w:rPr>
          <w:b/>
          <w:bCs/>
          <w:sz w:val="23"/>
          <w:szCs w:val="23"/>
        </w:rPr>
        <w:t>38,664 тонны</w:t>
      </w:r>
      <w:r w:rsidRPr="00990D4B">
        <w:rPr>
          <w:bCs/>
          <w:sz w:val="23"/>
          <w:szCs w:val="23"/>
        </w:rPr>
        <w:t xml:space="preserve">, </w:t>
      </w:r>
      <w:r w:rsidRPr="00990D4B">
        <w:rPr>
          <w:bCs/>
          <w:spacing w:val="-1"/>
          <w:sz w:val="23"/>
          <w:szCs w:val="23"/>
        </w:rPr>
        <w:t>возникший в процессе проведения ремонтных работ на трубопроводах тепловых сетей муниципального образования Тихвинский муниципальный район Ленинградской области при реализации концессионного соглашения от 23.10.2015</w:t>
      </w:r>
      <w:r w:rsidR="00B75E31">
        <w:rPr>
          <w:bCs/>
          <w:spacing w:val="-1"/>
          <w:sz w:val="23"/>
          <w:szCs w:val="23"/>
        </w:rPr>
        <w:t xml:space="preserve"> </w:t>
      </w:r>
      <w:r w:rsidRPr="00990D4B">
        <w:rPr>
          <w:bCs/>
          <w:spacing w:val="-1"/>
          <w:sz w:val="23"/>
          <w:szCs w:val="23"/>
        </w:rPr>
        <w:t>г.</w:t>
      </w:r>
    </w:p>
    <w:p w:rsidR="00990D4B" w:rsidRPr="00990D4B" w:rsidRDefault="00990D4B" w:rsidP="00B75E31">
      <w:pPr>
        <w:suppressAutoHyphens/>
        <w:ind w:firstLine="720"/>
        <w:rPr>
          <w:b/>
          <w:bCs/>
          <w:sz w:val="23"/>
          <w:szCs w:val="23"/>
        </w:rPr>
      </w:pPr>
      <w:r w:rsidRPr="00990D4B">
        <w:rPr>
          <w:b/>
          <w:bCs/>
          <w:sz w:val="23"/>
          <w:szCs w:val="23"/>
        </w:rPr>
        <w:t xml:space="preserve">5. Место нахождения (хранения) имущества: </w:t>
      </w:r>
    </w:p>
    <w:p w:rsidR="00990D4B" w:rsidRPr="00990D4B" w:rsidRDefault="00990D4B" w:rsidP="00B75E31">
      <w:pPr>
        <w:suppressAutoHyphens/>
        <w:ind w:firstLine="720"/>
        <w:rPr>
          <w:bCs/>
          <w:sz w:val="23"/>
          <w:szCs w:val="23"/>
        </w:rPr>
      </w:pPr>
      <w:r w:rsidRPr="00990D4B">
        <w:rPr>
          <w:bCs/>
          <w:sz w:val="23"/>
          <w:szCs w:val="23"/>
        </w:rPr>
        <w:t>Ленинградская область, Тихвинский муниципальный район, Тихвинское городское поселение, город Тихв</w:t>
      </w:r>
      <w:r w:rsidR="00BB1CAB">
        <w:rPr>
          <w:bCs/>
          <w:sz w:val="23"/>
          <w:szCs w:val="23"/>
        </w:rPr>
        <w:t xml:space="preserve">ин, улица Учебный городок, дом </w:t>
      </w:r>
      <w:r w:rsidR="00B75E31">
        <w:rPr>
          <w:bCs/>
          <w:sz w:val="23"/>
          <w:szCs w:val="23"/>
        </w:rPr>
        <w:t>9.</w:t>
      </w:r>
    </w:p>
    <w:p w:rsidR="00990D4B" w:rsidRPr="00990D4B" w:rsidRDefault="00990D4B" w:rsidP="00B75E31">
      <w:pPr>
        <w:shd w:val="clear" w:color="auto" w:fill="FFFFFF"/>
        <w:suppressAutoHyphens/>
        <w:ind w:firstLine="720"/>
        <w:rPr>
          <w:sz w:val="23"/>
          <w:szCs w:val="23"/>
        </w:rPr>
      </w:pPr>
      <w:r w:rsidRPr="00990D4B">
        <w:rPr>
          <w:b/>
          <w:bCs/>
          <w:sz w:val="23"/>
          <w:szCs w:val="23"/>
        </w:rPr>
        <w:t>6. Стоимость продаваемого имущества:</w:t>
      </w:r>
    </w:p>
    <w:p w:rsidR="00990D4B" w:rsidRPr="00990D4B" w:rsidRDefault="00990D4B" w:rsidP="00B75E31">
      <w:pPr>
        <w:suppressAutoHyphens/>
        <w:ind w:firstLine="720"/>
        <w:rPr>
          <w:i/>
          <w:sz w:val="23"/>
          <w:szCs w:val="23"/>
        </w:rPr>
      </w:pPr>
      <w:r w:rsidRPr="00990D4B">
        <w:rPr>
          <w:b/>
          <w:sz w:val="23"/>
          <w:szCs w:val="23"/>
          <w:u w:val="single"/>
        </w:rPr>
        <w:t>начальная цена имущества</w:t>
      </w:r>
      <w:r w:rsidR="00B75E31">
        <w:rPr>
          <w:sz w:val="23"/>
          <w:szCs w:val="23"/>
        </w:rPr>
        <w:t xml:space="preserve"> – </w:t>
      </w:r>
      <w:r w:rsidRPr="00990D4B">
        <w:rPr>
          <w:b/>
          <w:sz w:val="23"/>
          <w:szCs w:val="23"/>
        </w:rPr>
        <w:t>537 600</w:t>
      </w:r>
      <w:r w:rsidRPr="00990D4B">
        <w:rPr>
          <w:sz w:val="23"/>
          <w:szCs w:val="23"/>
        </w:rPr>
        <w:t xml:space="preserve"> </w:t>
      </w:r>
      <w:r w:rsidRPr="00990D4B">
        <w:rPr>
          <w:i/>
          <w:sz w:val="23"/>
          <w:szCs w:val="23"/>
        </w:rPr>
        <w:t>(Пятьсот тридцать семь тысяч шестьсот)</w:t>
      </w:r>
      <w:r w:rsidRPr="00990D4B">
        <w:rPr>
          <w:sz w:val="23"/>
          <w:szCs w:val="23"/>
        </w:rPr>
        <w:t xml:space="preserve"> </w:t>
      </w:r>
      <w:r w:rsidRPr="00990D4B">
        <w:rPr>
          <w:b/>
          <w:sz w:val="23"/>
          <w:szCs w:val="23"/>
        </w:rPr>
        <w:t xml:space="preserve">рублей 00 копеек, </w:t>
      </w:r>
      <w:r w:rsidRPr="00990D4B">
        <w:rPr>
          <w:sz w:val="23"/>
          <w:szCs w:val="23"/>
        </w:rPr>
        <w:t xml:space="preserve">в том числе </w:t>
      </w:r>
      <w:r w:rsidRPr="00990D4B">
        <w:rPr>
          <w:i/>
          <w:sz w:val="23"/>
          <w:szCs w:val="23"/>
        </w:rPr>
        <w:t>НДС – 20%;</w:t>
      </w:r>
    </w:p>
    <w:p w:rsidR="00990D4B" w:rsidRPr="00990D4B" w:rsidRDefault="00990D4B" w:rsidP="00B75E31">
      <w:pPr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 xml:space="preserve">• </w:t>
      </w:r>
      <w:r w:rsidRPr="00990D4B">
        <w:rPr>
          <w:b/>
          <w:sz w:val="23"/>
          <w:szCs w:val="23"/>
          <w:u w:val="single"/>
        </w:rPr>
        <w:t>сумма задатка</w:t>
      </w:r>
      <w:r w:rsidRPr="00990D4B">
        <w:rPr>
          <w:sz w:val="23"/>
          <w:szCs w:val="23"/>
        </w:rPr>
        <w:t xml:space="preserve"> – </w:t>
      </w:r>
      <w:r w:rsidRPr="00990D4B">
        <w:rPr>
          <w:b/>
          <w:sz w:val="23"/>
          <w:szCs w:val="23"/>
        </w:rPr>
        <w:t xml:space="preserve">53 760 </w:t>
      </w:r>
      <w:r w:rsidRPr="00990D4B">
        <w:rPr>
          <w:i/>
          <w:sz w:val="23"/>
          <w:szCs w:val="23"/>
        </w:rPr>
        <w:t>(Пятьдесят три тысячи семьсот шестьдесят)</w:t>
      </w:r>
      <w:r w:rsidRPr="00990D4B">
        <w:rPr>
          <w:sz w:val="23"/>
          <w:szCs w:val="23"/>
        </w:rPr>
        <w:t xml:space="preserve"> </w:t>
      </w:r>
      <w:r w:rsidRPr="00990D4B">
        <w:rPr>
          <w:b/>
          <w:sz w:val="23"/>
          <w:szCs w:val="23"/>
        </w:rPr>
        <w:t>рублей 00 копеек</w:t>
      </w:r>
      <w:r w:rsidR="00B75E31">
        <w:rPr>
          <w:sz w:val="23"/>
          <w:szCs w:val="23"/>
        </w:rPr>
        <w:t>;</w:t>
      </w:r>
    </w:p>
    <w:p w:rsidR="00990D4B" w:rsidRPr="00990D4B" w:rsidRDefault="00990D4B" w:rsidP="00B75E31">
      <w:pPr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 xml:space="preserve">• </w:t>
      </w:r>
      <w:r w:rsidRPr="00990D4B">
        <w:rPr>
          <w:b/>
          <w:sz w:val="23"/>
          <w:szCs w:val="23"/>
          <w:u w:val="single"/>
        </w:rPr>
        <w:t>шаг аукциона</w:t>
      </w:r>
      <w:r w:rsidRPr="00990D4B">
        <w:rPr>
          <w:sz w:val="23"/>
          <w:szCs w:val="23"/>
        </w:rPr>
        <w:t xml:space="preserve">– </w:t>
      </w:r>
      <w:r w:rsidRPr="00990D4B">
        <w:rPr>
          <w:b/>
          <w:sz w:val="23"/>
          <w:szCs w:val="23"/>
        </w:rPr>
        <w:t>16 128</w:t>
      </w:r>
      <w:r w:rsidRPr="00990D4B">
        <w:rPr>
          <w:sz w:val="23"/>
          <w:szCs w:val="23"/>
        </w:rPr>
        <w:t xml:space="preserve"> </w:t>
      </w:r>
      <w:r w:rsidRPr="00990D4B">
        <w:rPr>
          <w:i/>
          <w:sz w:val="23"/>
          <w:szCs w:val="23"/>
        </w:rPr>
        <w:t>(Шестнадцать тысяч сто двадцать восемь)</w:t>
      </w:r>
      <w:r w:rsidRPr="00990D4B">
        <w:rPr>
          <w:sz w:val="23"/>
          <w:szCs w:val="23"/>
        </w:rPr>
        <w:t xml:space="preserve"> </w:t>
      </w:r>
      <w:r w:rsidRPr="00990D4B">
        <w:rPr>
          <w:b/>
          <w:sz w:val="23"/>
          <w:szCs w:val="23"/>
        </w:rPr>
        <w:t>рублей 00 копеек</w:t>
      </w:r>
      <w:r w:rsidR="00B75E31">
        <w:rPr>
          <w:sz w:val="23"/>
          <w:szCs w:val="23"/>
        </w:rPr>
        <w:t>;</w:t>
      </w:r>
    </w:p>
    <w:p w:rsidR="00990D4B" w:rsidRPr="00990D4B" w:rsidRDefault="00990D4B" w:rsidP="00B75E31">
      <w:pPr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>• форма платежа за выкуп имущества – единовременная, безналичная;</w:t>
      </w:r>
    </w:p>
    <w:p w:rsidR="00990D4B" w:rsidRPr="00990D4B" w:rsidRDefault="00990D4B" w:rsidP="00B75E31">
      <w:pPr>
        <w:tabs>
          <w:tab w:val="left" w:pos="180"/>
        </w:tabs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>• форма подачи предложений – открытая, путем подачи ценового пред</w:t>
      </w:r>
      <w:r w:rsidR="00B75E31">
        <w:rPr>
          <w:sz w:val="23"/>
          <w:szCs w:val="23"/>
        </w:rPr>
        <w:t>ложения на электронной площадке.</w:t>
      </w:r>
    </w:p>
    <w:p w:rsidR="00990D4B" w:rsidRPr="00990D4B" w:rsidRDefault="00990D4B" w:rsidP="00B75E31">
      <w:pPr>
        <w:shd w:val="clear" w:color="auto" w:fill="FFFFFF"/>
        <w:tabs>
          <w:tab w:val="left" w:pos="360"/>
        </w:tabs>
        <w:suppressAutoHyphens/>
        <w:ind w:firstLine="720"/>
        <w:rPr>
          <w:sz w:val="23"/>
          <w:szCs w:val="23"/>
        </w:rPr>
      </w:pPr>
      <w:r w:rsidRPr="00990D4B">
        <w:rPr>
          <w:b/>
          <w:sz w:val="23"/>
          <w:szCs w:val="23"/>
        </w:rPr>
        <w:t xml:space="preserve">7. </w:t>
      </w:r>
      <w:r w:rsidRPr="00990D4B">
        <w:rPr>
          <w:b/>
          <w:spacing w:val="-11"/>
          <w:sz w:val="23"/>
          <w:szCs w:val="23"/>
        </w:rPr>
        <w:t>Требования к участникам аукциона:</w:t>
      </w:r>
    </w:p>
    <w:p w:rsidR="00990D4B" w:rsidRPr="00990D4B" w:rsidRDefault="00990D4B" w:rsidP="00B75E31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>Покупателями муниципального имущества могут быть любые физические и юридические лица, за исключением:</w:t>
      </w:r>
    </w:p>
    <w:p w:rsidR="00990D4B" w:rsidRPr="00990D4B" w:rsidRDefault="00B75E31" w:rsidP="00B75E31">
      <w:pPr>
        <w:tabs>
          <w:tab w:val="left" w:pos="0"/>
          <w:tab w:val="num" w:pos="1335"/>
        </w:tabs>
        <w:suppressAutoHyphens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90D4B" w:rsidRPr="00990D4B">
        <w:rPr>
          <w:sz w:val="23"/>
          <w:szCs w:val="23"/>
        </w:rPr>
        <w:t>государственных и муниципальных унитарных предприятий, государственных и муниципальных учреждений;</w:t>
      </w:r>
    </w:p>
    <w:p w:rsidR="00990D4B" w:rsidRPr="00B75E31" w:rsidRDefault="00B75E31" w:rsidP="00B75E31">
      <w:pPr>
        <w:tabs>
          <w:tab w:val="left" w:pos="0"/>
          <w:tab w:val="num" w:pos="1335"/>
        </w:tabs>
        <w:suppressAutoHyphens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90D4B" w:rsidRPr="00990D4B">
        <w:rPr>
          <w:sz w:val="23"/>
          <w:szCs w:val="23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990D4B" w:rsidRPr="00B75E31">
        <w:rPr>
          <w:sz w:val="23"/>
          <w:szCs w:val="23"/>
          <w:u w:val="single"/>
        </w:rPr>
        <w:t>статьей 25</w:t>
      </w:r>
      <w:r w:rsidR="00990D4B" w:rsidRPr="00B75E31">
        <w:rPr>
          <w:sz w:val="23"/>
          <w:szCs w:val="23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990D4B" w:rsidRPr="00990D4B" w:rsidRDefault="00B75E31" w:rsidP="00B75E31">
      <w:pPr>
        <w:tabs>
          <w:tab w:val="left" w:pos="0"/>
          <w:tab w:val="num" w:pos="1335"/>
        </w:tabs>
        <w:suppressAutoHyphens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90D4B" w:rsidRPr="00B75E31">
        <w:rPr>
          <w:sz w:val="23"/>
          <w:szCs w:val="23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990D4B" w:rsidRPr="00B75E31">
        <w:rPr>
          <w:sz w:val="23"/>
          <w:szCs w:val="23"/>
          <w:u w:val="single"/>
        </w:rPr>
        <w:t>перечень</w:t>
      </w:r>
      <w:r w:rsidR="00990D4B" w:rsidRPr="00B75E31">
        <w:rPr>
          <w:sz w:val="23"/>
          <w:szCs w:val="23"/>
        </w:rPr>
        <w:t xml:space="preserve"> государств и территорий, предоставляющих льготный налоговый режим налогообложения</w:t>
      </w:r>
      <w:r w:rsidR="00990D4B" w:rsidRPr="00990D4B">
        <w:rPr>
          <w:sz w:val="23"/>
          <w:szCs w:val="23"/>
        </w:rPr>
        <w:t xml:space="preserve">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990D4B" w:rsidRPr="00990D4B" w:rsidRDefault="00990D4B" w:rsidP="00B75E31">
      <w:pPr>
        <w:shd w:val="clear" w:color="auto" w:fill="FFFFFF"/>
        <w:tabs>
          <w:tab w:val="left" w:pos="284"/>
        </w:tabs>
        <w:suppressAutoHyphens/>
        <w:ind w:firstLine="720"/>
        <w:rPr>
          <w:b/>
          <w:sz w:val="23"/>
          <w:szCs w:val="23"/>
        </w:rPr>
      </w:pPr>
      <w:r w:rsidRPr="00990D4B">
        <w:rPr>
          <w:b/>
          <w:sz w:val="23"/>
          <w:szCs w:val="23"/>
        </w:rPr>
        <w:lastRenderedPageBreak/>
        <w:t>8. Процедура и обременения приватизации:</w:t>
      </w:r>
    </w:p>
    <w:p w:rsidR="00990D4B" w:rsidRPr="00990D4B" w:rsidRDefault="00990D4B" w:rsidP="00B75E31">
      <w:pPr>
        <w:tabs>
          <w:tab w:val="num" w:pos="540"/>
          <w:tab w:val="num" w:pos="720"/>
        </w:tabs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 xml:space="preserve">• заключение договора купли-продажи (по форме согласно </w:t>
      </w:r>
      <w:r w:rsidR="00B75E31">
        <w:rPr>
          <w:sz w:val="23"/>
          <w:szCs w:val="23"/>
        </w:rPr>
        <w:t>приложению</w:t>
      </w:r>
      <w:r w:rsidRPr="00990D4B">
        <w:rPr>
          <w:sz w:val="23"/>
          <w:szCs w:val="23"/>
        </w:rPr>
        <w:t xml:space="preserve"> к решению приватизации) в течение 5 рабочих дней с даты подведения итогов аукциона; </w:t>
      </w:r>
    </w:p>
    <w:p w:rsidR="00990D4B" w:rsidRPr="00990D4B" w:rsidRDefault="00990D4B" w:rsidP="00B75E31">
      <w:pPr>
        <w:tabs>
          <w:tab w:val="num" w:pos="540"/>
          <w:tab w:val="num" w:pos="720"/>
        </w:tabs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</w:t>
      </w:r>
      <w:r w:rsidR="00DE5D4B">
        <w:rPr>
          <w:sz w:val="23"/>
          <w:szCs w:val="23"/>
        </w:rPr>
        <w:t>родажи муниципального имущества;</w:t>
      </w:r>
    </w:p>
    <w:p w:rsidR="00990D4B" w:rsidRPr="00990D4B" w:rsidRDefault="00990D4B" w:rsidP="00B75E31">
      <w:pPr>
        <w:tabs>
          <w:tab w:val="num" w:pos="540"/>
          <w:tab w:val="num" w:pos="720"/>
        </w:tabs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990D4B" w:rsidRPr="00990D4B" w:rsidRDefault="00990D4B" w:rsidP="00B75E31">
      <w:pPr>
        <w:tabs>
          <w:tab w:val="num" w:pos="540"/>
          <w:tab w:val="num" w:pos="720"/>
        </w:tabs>
        <w:suppressAutoHyphens/>
        <w:ind w:firstLine="720"/>
        <w:rPr>
          <w:sz w:val="23"/>
          <w:szCs w:val="23"/>
        </w:rPr>
      </w:pPr>
      <w:r w:rsidRPr="00990D4B">
        <w:rPr>
          <w:sz w:val="23"/>
          <w:szCs w:val="23"/>
        </w:rPr>
        <w:t>• внесение покупателем в полном объеме выкупной стоимости имущества на счет, указанный в договоре купли-продажи, в течение 10 календа</w:t>
      </w:r>
      <w:r w:rsidR="00DE5D4B">
        <w:rPr>
          <w:sz w:val="23"/>
          <w:szCs w:val="23"/>
        </w:rPr>
        <w:t>рных дней со дня его подписания.</w:t>
      </w:r>
    </w:p>
    <w:p w:rsidR="00990D4B" w:rsidRPr="00990D4B" w:rsidRDefault="00DE5D4B" w:rsidP="00B75E31">
      <w:pPr>
        <w:tabs>
          <w:tab w:val="left" w:pos="426"/>
          <w:tab w:val="num" w:pos="567"/>
        </w:tabs>
        <w:suppressAutoHyphens/>
        <w:ind w:firstLine="720"/>
        <w:rPr>
          <w:sz w:val="23"/>
          <w:szCs w:val="23"/>
        </w:rPr>
      </w:pPr>
      <w:r>
        <w:rPr>
          <w:b/>
          <w:sz w:val="23"/>
          <w:szCs w:val="23"/>
        </w:rPr>
        <w:t>9</w:t>
      </w:r>
      <w:r w:rsidR="00990D4B" w:rsidRPr="00990D4B">
        <w:rPr>
          <w:b/>
          <w:sz w:val="23"/>
          <w:szCs w:val="23"/>
        </w:rPr>
        <w:t>. Критерии выявления победителя</w:t>
      </w:r>
      <w:r w:rsidR="00990D4B" w:rsidRPr="00990D4B">
        <w:rPr>
          <w:sz w:val="23"/>
          <w:szCs w:val="23"/>
        </w:rPr>
        <w:t xml:space="preserve"> – максимальное предложение о цене продажи имущества.</w:t>
      </w:r>
    </w:p>
    <w:p w:rsidR="00990D4B" w:rsidRPr="00990D4B" w:rsidRDefault="00990D4B" w:rsidP="00B75E31">
      <w:pPr>
        <w:tabs>
          <w:tab w:val="left" w:pos="426"/>
          <w:tab w:val="num" w:pos="567"/>
        </w:tabs>
        <w:suppressAutoHyphens/>
        <w:ind w:firstLine="720"/>
        <w:rPr>
          <w:sz w:val="22"/>
          <w:szCs w:val="22"/>
        </w:rPr>
      </w:pPr>
    </w:p>
    <w:p w:rsidR="00990D4B" w:rsidRPr="00990D4B" w:rsidRDefault="00990D4B" w:rsidP="00990D4B">
      <w:pPr>
        <w:tabs>
          <w:tab w:val="left" w:pos="426"/>
          <w:tab w:val="num" w:pos="567"/>
        </w:tabs>
        <w:rPr>
          <w:sz w:val="20"/>
        </w:rPr>
      </w:pPr>
    </w:p>
    <w:p w:rsidR="00990D4B" w:rsidRDefault="00990D4B" w:rsidP="00990D4B">
      <w:pPr>
        <w:tabs>
          <w:tab w:val="left" w:pos="426"/>
          <w:tab w:val="num" w:pos="567"/>
        </w:tabs>
        <w:rPr>
          <w:sz w:val="20"/>
        </w:rPr>
        <w:sectPr w:rsidR="00990D4B" w:rsidSect="00990D4B">
          <w:pgSz w:w="11906" w:h="16838" w:code="9"/>
          <w:pgMar w:top="360" w:right="851" w:bottom="568" w:left="1701" w:header="709" w:footer="709" w:gutter="0"/>
          <w:pgNumType w:start="1"/>
          <w:cols w:space="708"/>
          <w:docGrid w:linePitch="360"/>
        </w:sectPr>
      </w:pPr>
    </w:p>
    <w:p w:rsidR="00990D4B" w:rsidRPr="00990D4B" w:rsidRDefault="00990D4B" w:rsidP="00990D4B">
      <w:pPr>
        <w:keepNext/>
        <w:ind w:left="5812" w:right="41"/>
        <w:jc w:val="left"/>
        <w:outlineLvl w:val="0"/>
        <w:rPr>
          <w:sz w:val="22"/>
          <w:szCs w:val="22"/>
        </w:rPr>
      </w:pPr>
      <w:r w:rsidRPr="00990D4B">
        <w:rPr>
          <w:sz w:val="22"/>
          <w:szCs w:val="22"/>
        </w:rPr>
        <w:lastRenderedPageBreak/>
        <w:t xml:space="preserve">Приложение </w:t>
      </w:r>
    </w:p>
    <w:p w:rsidR="00990D4B" w:rsidRPr="00990D4B" w:rsidRDefault="00990D4B" w:rsidP="00990D4B">
      <w:pPr>
        <w:keepNext/>
        <w:ind w:left="5812" w:right="41"/>
        <w:jc w:val="left"/>
        <w:outlineLvl w:val="0"/>
        <w:rPr>
          <w:sz w:val="22"/>
          <w:szCs w:val="22"/>
        </w:rPr>
      </w:pPr>
      <w:r w:rsidRPr="00990D4B">
        <w:rPr>
          <w:sz w:val="22"/>
          <w:szCs w:val="22"/>
        </w:rPr>
        <w:t xml:space="preserve">к решению об условиях </w:t>
      </w:r>
    </w:p>
    <w:p w:rsidR="00990D4B" w:rsidRPr="00990D4B" w:rsidRDefault="00990D4B" w:rsidP="00990D4B">
      <w:pPr>
        <w:keepNext/>
        <w:ind w:left="5812" w:right="41"/>
        <w:jc w:val="left"/>
        <w:outlineLvl w:val="0"/>
        <w:rPr>
          <w:sz w:val="22"/>
          <w:szCs w:val="22"/>
        </w:rPr>
      </w:pPr>
      <w:r w:rsidRPr="00990D4B">
        <w:rPr>
          <w:sz w:val="22"/>
          <w:szCs w:val="22"/>
        </w:rPr>
        <w:t>приватизации нежилого помещения</w:t>
      </w:r>
    </w:p>
    <w:p w:rsidR="00990D4B" w:rsidRPr="00990D4B" w:rsidRDefault="00990D4B" w:rsidP="00990D4B">
      <w:pPr>
        <w:ind w:left="5812"/>
        <w:jc w:val="left"/>
        <w:rPr>
          <w:sz w:val="22"/>
          <w:szCs w:val="22"/>
        </w:rPr>
      </w:pPr>
    </w:p>
    <w:p w:rsidR="00990D4B" w:rsidRPr="00990D4B" w:rsidRDefault="00990D4B" w:rsidP="00990D4B">
      <w:pPr>
        <w:jc w:val="left"/>
        <w:rPr>
          <w:sz w:val="24"/>
          <w:szCs w:val="24"/>
        </w:rPr>
      </w:pPr>
    </w:p>
    <w:p w:rsidR="00990D4B" w:rsidRPr="00990D4B" w:rsidRDefault="00990D4B" w:rsidP="00990D4B">
      <w:pPr>
        <w:jc w:val="right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>ПРОЕКТ</w:t>
      </w:r>
    </w:p>
    <w:p w:rsidR="00990D4B" w:rsidRPr="00990D4B" w:rsidRDefault="00990D4B" w:rsidP="00990D4B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1"/>
          <w:szCs w:val="21"/>
        </w:rPr>
      </w:pPr>
    </w:p>
    <w:p w:rsidR="00990D4B" w:rsidRPr="00990D4B" w:rsidRDefault="00990D4B" w:rsidP="00990D4B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1"/>
          <w:szCs w:val="21"/>
        </w:rPr>
      </w:pPr>
      <w:r w:rsidRPr="00990D4B">
        <w:rPr>
          <w:b/>
          <w:spacing w:val="8"/>
          <w:sz w:val="21"/>
          <w:szCs w:val="21"/>
        </w:rPr>
        <w:t xml:space="preserve">ДОГОВОР </w:t>
      </w:r>
    </w:p>
    <w:p w:rsidR="00990D4B" w:rsidRPr="00990D4B" w:rsidRDefault="00990D4B" w:rsidP="00990D4B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1"/>
          <w:szCs w:val="21"/>
        </w:rPr>
      </w:pPr>
      <w:r w:rsidRPr="00990D4B">
        <w:rPr>
          <w:b/>
          <w:spacing w:val="8"/>
          <w:sz w:val="21"/>
          <w:szCs w:val="21"/>
        </w:rPr>
        <w:t>КУПЛИ-ПРОДАЖИ</w:t>
      </w:r>
    </w:p>
    <w:p w:rsidR="00990D4B" w:rsidRPr="00990D4B" w:rsidRDefault="00990D4B" w:rsidP="00990D4B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1"/>
          <w:szCs w:val="21"/>
        </w:rPr>
      </w:pPr>
      <w:r w:rsidRPr="00990D4B">
        <w:rPr>
          <w:b/>
          <w:spacing w:val="8"/>
          <w:sz w:val="21"/>
          <w:szCs w:val="21"/>
        </w:rPr>
        <w:t xml:space="preserve">МУНИЦИПАЛЬНОГО ИМУЩЕСТВА </w:t>
      </w:r>
    </w:p>
    <w:p w:rsidR="00990D4B" w:rsidRPr="00990D4B" w:rsidRDefault="00990D4B" w:rsidP="00990D4B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1"/>
          <w:szCs w:val="21"/>
        </w:rPr>
      </w:pPr>
      <w:r w:rsidRPr="00990D4B">
        <w:rPr>
          <w:b/>
          <w:spacing w:val="8"/>
          <w:sz w:val="21"/>
          <w:szCs w:val="21"/>
        </w:rPr>
        <w:t>№ _________________ЭП</w:t>
      </w:r>
    </w:p>
    <w:p w:rsidR="00990D4B" w:rsidRPr="00990D4B" w:rsidRDefault="00990D4B" w:rsidP="00990D4B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1"/>
          <w:szCs w:val="21"/>
        </w:rPr>
      </w:pPr>
      <w:r w:rsidRPr="00990D4B">
        <w:rPr>
          <w:spacing w:val="-2"/>
          <w:sz w:val="21"/>
          <w:szCs w:val="21"/>
        </w:rPr>
        <w:t>город Тихвин Ленинградской области                                                 о</w:t>
      </w:r>
      <w:r w:rsidRPr="00990D4B">
        <w:rPr>
          <w:spacing w:val="7"/>
          <w:sz w:val="21"/>
          <w:szCs w:val="21"/>
        </w:rPr>
        <w:t>т ___________________________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1"/>
          <w:szCs w:val="21"/>
        </w:rPr>
      </w:pPr>
      <w:r w:rsidRPr="00990D4B">
        <w:rPr>
          <w:spacing w:val="4"/>
          <w:sz w:val="21"/>
          <w:szCs w:val="21"/>
        </w:rPr>
        <w:t xml:space="preserve">       </w:t>
      </w:r>
      <w:r>
        <w:rPr>
          <w:spacing w:val="4"/>
          <w:sz w:val="21"/>
          <w:szCs w:val="21"/>
        </w:rPr>
        <w:t xml:space="preserve">     </w:t>
      </w:r>
      <w:r w:rsidRPr="00990D4B">
        <w:rPr>
          <w:spacing w:val="4"/>
          <w:sz w:val="21"/>
          <w:szCs w:val="21"/>
        </w:rPr>
        <w:t xml:space="preserve"> две тысячи двадцать пятого года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1"/>
          <w:szCs w:val="21"/>
        </w:rPr>
      </w:pPr>
    </w:p>
    <w:p w:rsidR="00990D4B" w:rsidRPr="00990D4B" w:rsidRDefault="00990D4B" w:rsidP="00990D4B">
      <w:pPr>
        <w:ind w:firstLine="426"/>
        <w:rPr>
          <w:sz w:val="21"/>
          <w:szCs w:val="21"/>
        </w:rPr>
      </w:pPr>
      <w:r w:rsidRPr="00990D4B">
        <w:rPr>
          <w:spacing w:val="2"/>
          <w:sz w:val="21"/>
          <w:szCs w:val="21"/>
        </w:rPr>
        <w:t xml:space="preserve">От имени </w:t>
      </w:r>
      <w:r w:rsidRPr="00990D4B">
        <w:rPr>
          <w:b/>
          <w:spacing w:val="2"/>
          <w:sz w:val="21"/>
          <w:szCs w:val="21"/>
        </w:rPr>
        <w:t>муниципального образования</w:t>
      </w:r>
      <w:r w:rsidRPr="00990D4B">
        <w:rPr>
          <w:spacing w:val="2"/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 xml:space="preserve">Тихвинский муниципальный район Ленинградской области, </w:t>
      </w:r>
      <w:r w:rsidRPr="00990D4B">
        <w:rPr>
          <w:sz w:val="21"/>
          <w:szCs w:val="21"/>
        </w:rPr>
        <w:t xml:space="preserve">устав зарегистрирован </w:t>
      </w:r>
      <w:r w:rsidRPr="00990D4B">
        <w:rPr>
          <w:spacing w:val="1"/>
          <w:sz w:val="21"/>
          <w:szCs w:val="21"/>
        </w:rPr>
        <w:t>Главным управлением Министерства юстиции РФ по Ленинградской области</w:t>
      </w:r>
      <w:r w:rsidRPr="00990D4B">
        <w:rPr>
          <w:sz w:val="21"/>
          <w:szCs w:val="21"/>
        </w:rPr>
        <w:t xml:space="preserve"> 26 февраля 2019 года, государственный регистрационный номер </w:t>
      </w:r>
      <w:r w:rsidRPr="00990D4B">
        <w:rPr>
          <w:sz w:val="21"/>
          <w:szCs w:val="21"/>
          <w:lang w:val="en-US"/>
        </w:rPr>
        <w:t>RU</w:t>
      </w:r>
      <w:r w:rsidRPr="00990D4B">
        <w:rPr>
          <w:sz w:val="21"/>
          <w:szCs w:val="21"/>
        </w:rPr>
        <w:t xml:space="preserve">475160002019001, </w:t>
      </w:r>
      <w:r w:rsidRPr="00990D4B">
        <w:rPr>
          <w:b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990D4B">
        <w:rPr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990D4B">
        <w:rPr>
          <w:b/>
          <w:sz w:val="21"/>
          <w:szCs w:val="21"/>
        </w:rPr>
        <w:t xml:space="preserve"> </w:t>
      </w:r>
      <w:r w:rsidRPr="00990D4B">
        <w:rPr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990D4B">
        <w:rPr>
          <w:b/>
          <w:sz w:val="21"/>
          <w:szCs w:val="21"/>
        </w:rPr>
        <w:t>______________________________</w:t>
      </w:r>
      <w:r w:rsidRPr="00990D4B">
        <w:rPr>
          <w:spacing w:val="5"/>
          <w:sz w:val="21"/>
          <w:szCs w:val="21"/>
        </w:rPr>
        <w:t>, действующего  на основании Устава</w:t>
      </w:r>
      <w:r w:rsidRPr="00990D4B">
        <w:rPr>
          <w:spacing w:val="1"/>
          <w:sz w:val="21"/>
          <w:szCs w:val="21"/>
        </w:rPr>
        <w:t xml:space="preserve">, именуемая в дальнейшем </w:t>
      </w:r>
      <w:r w:rsidRPr="00990D4B">
        <w:rPr>
          <w:b/>
          <w:sz w:val="21"/>
          <w:szCs w:val="21"/>
        </w:rPr>
        <w:t>ПРОДАВЕЦ</w:t>
      </w:r>
      <w:r w:rsidRPr="00990D4B">
        <w:rPr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 xml:space="preserve">с одной стороны, </w:t>
      </w:r>
      <w:r w:rsidRPr="00990D4B">
        <w:rPr>
          <w:sz w:val="21"/>
          <w:szCs w:val="21"/>
        </w:rPr>
        <w:t xml:space="preserve">и </w:t>
      </w:r>
      <w:r w:rsidRPr="00990D4B">
        <w:rPr>
          <w:b/>
          <w:sz w:val="21"/>
          <w:szCs w:val="21"/>
        </w:rPr>
        <w:t xml:space="preserve">_______________________________,  </w:t>
      </w:r>
      <w:r w:rsidRPr="00990D4B">
        <w:rPr>
          <w:spacing w:val="2"/>
          <w:sz w:val="23"/>
          <w:szCs w:val="23"/>
        </w:rPr>
        <w:t>_______________________</w:t>
      </w:r>
      <w:r w:rsidRPr="00990D4B">
        <w:rPr>
          <w:sz w:val="21"/>
          <w:szCs w:val="21"/>
        </w:rPr>
        <w:t xml:space="preserve">, именуемый в дальнейшем </w:t>
      </w:r>
      <w:r w:rsidRPr="00990D4B">
        <w:rPr>
          <w:b/>
          <w:sz w:val="21"/>
          <w:szCs w:val="21"/>
        </w:rPr>
        <w:t>ПОКУПАТЕЛЬ</w:t>
      </w:r>
      <w:r w:rsidRPr="00990D4B">
        <w:rPr>
          <w:sz w:val="21"/>
          <w:szCs w:val="21"/>
        </w:rPr>
        <w:t xml:space="preserve">, </w:t>
      </w:r>
      <w:r w:rsidRPr="00990D4B">
        <w:rPr>
          <w:b/>
          <w:sz w:val="21"/>
          <w:szCs w:val="21"/>
        </w:rPr>
        <w:t xml:space="preserve">с другой стороны, </w:t>
      </w:r>
      <w:r w:rsidRPr="00990D4B">
        <w:rPr>
          <w:sz w:val="21"/>
          <w:szCs w:val="21"/>
        </w:rPr>
        <w:t xml:space="preserve">вместе именуемые </w:t>
      </w:r>
      <w:r w:rsidRPr="00990D4B">
        <w:rPr>
          <w:b/>
          <w:sz w:val="21"/>
          <w:szCs w:val="21"/>
        </w:rPr>
        <w:t>СТОРОНЫ</w:t>
      </w:r>
      <w:r w:rsidRPr="00990D4B">
        <w:rPr>
          <w:sz w:val="21"/>
          <w:szCs w:val="21"/>
        </w:rPr>
        <w:t xml:space="preserve">, по результатам проведенного аукциона с открытой формой подачи предложений о цене имущества в электронном виде процедура продажи № __________________  (Протокол от __________________ года № ___-01-24), заключили настоящий договор купли-продажи (далее – </w:t>
      </w:r>
      <w:r w:rsidRPr="00990D4B">
        <w:rPr>
          <w:b/>
          <w:sz w:val="21"/>
          <w:szCs w:val="21"/>
        </w:rPr>
        <w:t>ДОГОВОР)</w:t>
      </w:r>
      <w:r w:rsidRPr="00990D4B">
        <w:rPr>
          <w:sz w:val="21"/>
          <w:szCs w:val="21"/>
        </w:rPr>
        <w:t>, о нижеследующем: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990D4B" w:rsidRPr="00990D4B" w:rsidRDefault="00990D4B" w:rsidP="00990D4B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>1. ПРЕДМЕТ ДОГОВОРА</w:t>
      </w:r>
    </w:p>
    <w:p w:rsidR="00990D4B" w:rsidRPr="00990D4B" w:rsidRDefault="00990D4B" w:rsidP="00981B59">
      <w:pPr>
        <w:shd w:val="clear" w:color="auto" w:fill="FFFFFF"/>
        <w:tabs>
          <w:tab w:val="left" w:pos="3402"/>
        </w:tabs>
        <w:rPr>
          <w:b/>
          <w:sz w:val="21"/>
          <w:szCs w:val="21"/>
        </w:rPr>
      </w:pPr>
    </w:p>
    <w:p w:rsidR="00990D4B" w:rsidRPr="00990D4B" w:rsidRDefault="00990D4B" w:rsidP="00981B59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1.1. </w:t>
      </w:r>
      <w:r w:rsidRPr="00990D4B">
        <w:rPr>
          <w:b/>
          <w:sz w:val="21"/>
          <w:szCs w:val="21"/>
        </w:rPr>
        <w:t>ДОГОВОР</w:t>
      </w:r>
      <w:r w:rsidRPr="00990D4B">
        <w:rPr>
          <w:sz w:val="21"/>
          <w:szCs w:val="21"/>
        </w:rPr>
        <w:t xml:space="preserve"> заключен на основании:</w:t>
      </w:r>
    </w:p>
    <w:p w:rsidR="00990D4B" w:rsidRPr="00990D4B" w:rsidRDefault="00990D4B" w:rsidP="00981B59">
      <w:pPr>
        <w:numPr>
          <w:ilvl w:val="0"/>
          <w:numId w:val="12"/>
        </w:numPr>
        <w:shd w:val="clear" w:color="auto" w:fill="FFFFFF"/>
        <w:tabs>
          <w:tab w:val="num" w:pos="0"/>
          <w:tab w:val="left" w:pos="360"/>
        </w:tabs>
        <w:ind w:left="0" w:firstLine="720"/>
        <w:rPr>
          <w:color w:val="000000"/>
          <w:sz w:val="21"/>
          <w:szCs w:val="21"/>
        </w:rPr>
      </w:pPr>
      <w:r w:rsidRPr="00990D4B">
        <w:rPr>
          <w:sz w:val="21"/>
          <w:szCs w:val="21"/>
        </w:rPr>
        <w:t xml:space="preserve">Федерального закона от 21 декабря 2001 года № 178-ФЗ «О приватизации государственного и муниципального имущества»; </w:t>
      </w:r>
    </w:p>
    <w:p w:rsidR="00990D4B" w:rsidRPr="00990D4B" w:rsidRDefault="00990D4B" w:rsidP="00981B59">
      <w:pPr>
        <w:numPr>
          <w:ilvl w:val="0"/>
          <w:numId w:val="12"/>
        </w:numPr>
        <w:shd w:val="clear" w:color="auto" w:fill="FFFFFF"/>
        <w:tabs>
          <w:tab w:val="num" w:pos="0"/>
          <w:tab w:val="left" w:pos="360"/>
        </w:tabs>
        <w:ind w:left="0" w:firstLine="720"/>
        <w:rPr>
          <w:color w:val="000000"/>
          <w:sz w:val="21"/>
          <w:szCs w:val="21"/>
        </w:rPr>
      </w:pPr>
      <w:r w:rsidRPr="00990D4B">
        <w:rPr>
          <w:color w:val="000000"/>
          <w:sz w:val="21"/>
          <w:szCs w:val="21"/>
        </w:rPr>
        <w:t xml:space="preserve">Решения Совета депутатов муниципального образования Тихвинский муниципальный район Ленинградской области </w:t>
      </w:r>
      <w:r w:rsidRPr="00990D4B">
        <w:rPr>
          <w:color w:val="000000"/>
          <w:spacing w:val="1"/>
          <w:sz w:val="21"/>
          <w:szCs w:val="21"/>
        </w:rPr>
        <w:t>от 17 декабря 2024 года № 01-34 «О внесении дополнений в Прогнозный план приватизации объектов муниципальной собственности Тихвинского района на 2025 год, утвержденный решением совета депутатов Тихвинского района от 19 ноября 2024 года № 01-29»</w:t>
      </w:r>
      <w:r w:rsidRPr="00990D4B">
        <w:rPr>
          <w:color w:val="000000"/>
          <w:sz w:val="21"/>
          <w:szCs w:val="21"/>
        </w:rPr>
        <w:t>;</w:t>
      </w:r>
    </w:p>
    <w:p w:rsidR="00990D4B" w:rsidRPr="00990D4B" w:rsidRDefault="00990D4B" w:rsidP="00981B59">
      <w:pPr>
        <w:shd w:val="clear" w:color="auto" w:fill="FFFFFF"/>
        <w:tabs>
          <w:tab w:val="left" w:pos="360"/>
          <w:tab w:val="left" w:pos="3402"/>
        </w:tabs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990D4B">
        <w:rPr>
          <w:sz w:val="21"/>
          <w:szCs w:val="21"/>
        </w:rPr>
        <w:t>Постановления администрации Тихвинского района от ___________ 2024 года № 01-_______-а «</w:t>
      </w:r>
      <w:r w:rsidRPr="00990D4B">
        <w:rPr>
          <w:color w:val="000000"/>
          <w:sz w:val="21"/>
          <w:szCs w:val="21"/>
        </w:rPr>
        <w:t>Об утверждении решения об условиях приватизации движимого имущества – лома черных металлов</w:t>
      </w:r>
      <w:r w:rsidRPr="00990D4B">
        <w:rPr>
          <w:bCs/>
          <w:sz w:val="21"/>
          <w:szCs w:val="21"/>
        </w:rPr>
        <w:t>»</w:t>
      </w:r>
      <w:r w:rsidR="00981B59">
        <w:rPr>
          <w:bCs/>
          <w:sz w:val="21"/>
          <w:szCs w:val="21"/>
        </w:rPr>
        <w:t>.</w:t>
      </w:r>
    </w:p>
    <w:p w:rsidR="00990D4B" w:rsidRPr="00990D4B" w:rsidRDefault="00990D4B" w:rsidP="00981B59">
      <w:pPr>
        <w:tabs>
          <w:tab w:val="left" w:pos="851"/>
        </w:tabs>
        <w:rPr>
          <w:bCs/>
          <w:i/>
          <w:sz w:val="21"/>
          <w:szCs w:val="21"/>
        </w:rPr>
      </w:pPr>
      <w:r w:rsidRPr="00990D4B">
        <w:rPr>
          <w:spacing w:val="4"/>
          <w:sz w:val="21"/>
          <w:szCs w:val="21"/>
        </w:rPr>
        <w:t xml:space="preserve">             1.2. </w:t>
      </w:r>
      <w:r w:rsidRPr="00990D4B">
        <w:rPr>
          <w:b/>
          <w:spacing w:val="4"/>
          <w:sz w:val="21"/>
          <w:szCs w:val="21"/>
        </w:rPr>
        <w:t>ПРОДАВЕЦ</w:t>
      </w:r>
      <w:r w:rsidRPr="00990D4B">
        <w:rPr>
          <w:spacing w:val="4"/>
          <w:sz w:val="21"/>
          <w:szCs w:val="21"/>
        </w:rPr>
        <w:t xml:space="preserve"> продает, а </w:t>
      </w:r>
      <w:r w:rsidRPr="00990D4B">
        <w:rPr>
          <w:b/>
          <w:spacing w:val="4"/>
          <w:sz w:val="21"/>
          <w:szCs w:val="21"/>
        </w:rPr>
        <w:t>ПОКУПАТЕЛЬ</w:t>
      </w:r>
      <w:r w:rsidRPr="00990D4B">
        <w:rPr>
          <w:spacing w:val="4"/>
          <w:sz w:val="21"/>
          <w:szCs w:val="21"/>
        </w:rPr>
        <w:t xml:space="preserve"> покупает на </w:t>
      </w:r>
      <w:r w:rsidRPr="00990D4B">
        <w:rPr>
          <w:sz w:val="21"/>
          <w:szCs w:val="21"/>
        </w:rPr>
        <w:t xml:space="preserve">условиях, изложенных в </w:t>
      </w:r>
      <w:r w:rsidRPr="00990D4B">
        <w:rPr>
          <w:b/>
          <w:sz w:val="21"/>
          <w:szCs w:val="21"/>
        </w:rPr>
        <w:t xml:space="preserve">ДОГОВОРЕ движимое имущество, состоящее из </w:t>
      </w:r>
      <w:r w:rsidRPr="00990D4B">
        <w:rPr>
          <w:b/>
          <w:bCs/>
          <w:sz w:val="21"/>
          <w:szCs w:val="21"/>
        </w:rPr>
        <w:t xml:space="preserve">лома черных металлов, весом 38,664 тонны (далее – металлолом), </w:t>
      </w:r>
      <w:r w:rsidRPr="00990D4B">
        <w:rPr>
          <w:bCs/>
          <w:sz w:val="21"/>
          <w:szCs w:val="21"/>
        </w:rPr>
        <w:t xml:space="preserve">возникший в процессе проведения ремонтных работ на трубопроводах тепловых сетей муниципального образования Тихвинский муниципальный район Ленинградской области при реализации концессионного соглашения от 23.10.2015г. </w:t>
      </w:r>
      <w:r w:rsidRPr="00990D4B">
        <w:rPr>
          <w:bCs/>
          <w:spacing w:val="-1"/>
          <w:sz w:val="21"/>
          <w:szCs w:val="21"/>
        </w:rPr>
        <w:t>(приложение)</w:t>
      </w:r>
    </w:p>
    <w:p w:rsidR="00990D4B" w:rsidRPr="00990D4B" w:rsidRDefault="00990D4B" w:rsidP="00981B59">
      <w:pPr>
        <w:ind w:firstLine="720"/>
        <w:rPr>
          <w:b/>
          <w:bCs/>
          <w:sz w:val="21"/>
          <w:szCs w:val="21"/>
        </w:rPr>
      </w:pPr>
      <w:r w:rsidRPr="00990D4B">
        <w:rPr>
          <w:sz w:val="21"/>
          <w:szCs w:val="21"/>
        </w:rPr>
        <w:t xml:space="preserve"> </w:t>
      </w:r>
      <w:r w:rsidRPr="00990D4B">
        <w:rPr>
          <w:spacing w:val="4"/>
          <w:sz w:val="21"/>
          <w:szCs w:val="21"/>
        </w:rPr>
        <w:t xml:space="preserve">Место нахождения: </w:t>
      </w:r>
      <w:r w:rsidRPr="00990D4B">
        <w:rPr>
          <w:bCs/>
          <w:spacing w:val="-1"/>
          <w:sz w:val="21"/>
          <w:szCs w:val="21"/>
        </w:rPr>
        <w:t>площадка организации, обеспечивающей сохранность имущества до его реализации, по адресу</w:t>
      </w:r>
      <w:r w:rsidRPr="00990D4B">
        <w:rPr>
          <w:spacing w:val="4"/>
          <w:sz w:val="21"/>
          <w:szCs w:val="21"/>
        </w:rPr>
        <w:t>:</w:t>
      </w:r>
      <w:r w:rsidRPr="00990D4B">
        <w:rPr>
          <w:b/>
          <w:sz w:val="21"/>
          <w:szCs w:val="21"/>
        </w:rPr>
        <w:t xml:space="preserve"> </w:t>
      </w:r>
      <w:r w:rsidRPr="00990D4B">
        <w:rPr>
          <w:b/>
          <w:bCs/>
          <w:sz w:val="21"/>
          <w:szCs w:val="21"/>
        </w:rPr>
        <w:t xml:space="preserve">Ленинградская область, Тихвинский муниципальный район, Тихвинское городское поселение, город Тихвин, улица Боровая, дом 1.  </w:t>
      </w:r>
    </w:p>
    <w:p w:rsidR="00990D4B" w:rsidRPr="00990D4B" w:rsidRDefault="00990D4B" w:rsidP="00981B59">
      <w:pPr>
        <w:rPr>
          <w:spacing w:val="4"/>
          <w:sz w:val="21"/>
          <w:szCs w:val="21"/>
        </w:rPr>
      </w:pPr>
      <w:r w:rsidRPr="00990D4B">
        <w:rPr>
          <w:b/>
          <w:bCs/>
          <w:spacing w:val="4"/>
          <w:sz w:val="21"/>
          <w:szCs w:val="21"/>
        </w:rPr>
        <w:t xml:space="preserve">             </w:t>
      </w:r>
      <w:r w:rsidRPr="00990D4B">
        <w:rPr>
          <w:spacing w:val="4"/>
          <w:sz w:val="21"/>
          <w:szCs w:val="21"/>
        </w:rPr>
        <w:t xml:space="preserve">1.3. </w:t>
      </w:r>
      <w:r w:rsidRPr="00990D4B">
        <w:rPr>
          <w:b/>
          <w:spacing w:val="4"/>
          <w:sz w:val="21"/>
          <w:szCs w:val="21"/>
        </w:rPr>
        <w:t>ПРОДАВЕЦ</w:t>
      </w:r>
      <w:r w:rsidRPr="00990D4B">
        <w:rPr>
          <w:spacing w:val="4"/>
          <w:sz w:val="21"/>
          <w:szCs w:val="21"/>
        </w:rPr>
        <w:t xml:space="preserve"> гарантирует, что передаваемый по настоящему договору металлолом принадлежит </w:t>
      </w:r>
      <w:r w:rsidRPr="00990D4B">
        <w:rPr>
          <w:b/>
          <w:spacing w:val="4"/>
          <w:sz w:val="21"/>
          <w:szCs w:val="21"/>
        </w:rPr>
        <w:t>ПРОДАВЦУ</w:t>
      </w:r>
      <w:r w:rsidRPr="00990D4B">
        <w:rPr>
          <w:spacing w:val="4"/>
          <w:sz w:val="21"/>
          <w:szCs w:val="21"/>
        </w:rPr>
        <w:t xml:space="preserve"> на праве собственности, не обременен правами третьих лиц, под арестом, в залоге не состоит, не является предметом спора.</w:t>
      </w:r>
    </w:p>
    <w:p w:rsidR="00990D4B" w:rsidRPr="00990D4B" w:rsidRDefault="00990D4B" w:rsidP="00990D4B">
      <w:pPr>
        <w:rPr>
          <w:spacing w:val="4"/>
          <w:sz w:val="21"/>
          <w:szCs w:val="21"/>
        </w:rPr>
      </w:pPr>
    </w:p>
    <w:p w:rsidR="00990D4B" w:rsidRDefault="00990D4B" w:rsidP="00990D4B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981B59" w:rsidRDefault="00981B59" w:rsidP="00990D4B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981B59" w:rsidRDefault="00981B59" w:rsidP="00990D4B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981B59" w:rsidRDefault="00981B59" w:rsidP="00990D4B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981B59" w:rsidRPr="00990D4B" w:rsidRDefault="00981B59" w:rsidP="00990D4B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990D4B" w:rsidRPr="00990D4B" w:rsidRDefault="00990D4B" w:rsidP="00990D4B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lastRenderedPageBreak/>
        <w:t>2. ЦЕНА И РАСЧЕТЫ СТОРОН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1"/>
          <w:szCs w:val="21"/>
        </w:rPr>
      </w:pPr>
    </w:p>
    <w:p w:rsidR="00990D4B" w:rsidRPr="00990D4B" w:rsidRDefault="00990D4B" w:rsidP="00990D4B">
      <w:pPr>
        <w:ind w:right="-1"/>
        <w:rPr>
          <w:sz w:val="21"/>
          <w:szCs w:val="21"/>
        </w:rPr>
      </w:pPr>
      <w:r w:rsidRPr="00990D4B">
        <w:rPr>
          <w:sz w:val="21"/>
          <w:szCs w:val="21"/>
        </w:rPr>
        <w:t xml:space="preserve">             2.1. Цена </w:t>
      </w:r>
      <w:r w:rsidRPr="00990D4B">
        <w:rPr>
          <w:b/>
          <w:sz w:val="21"/>
          <w:szCs w:val="21"/>
        </w:rPr>
        <w:t xml:space="preserve">металлолома </w:t>
      </w:r>
      <w:r w:rsidRPr="00990D4B">
        <w:rPr>
          <w:sz w:val="21"/>
          <w:szCs w:val="21"/>
        </w:rPr>
        <w:t xml:space="preserve">(далее </w:t>
      </w:r>
      <w:r w:rsidRPr="00990D4B">
        <w:rPr>
          <w:b/>
          <w:sz w:val="21"/>
          <w:szCs w:val="21"/>
        </w:rPr>
        <w:t>– Цена металлолома</w:t>
      </w:r>
      <w:r w:rsidRPr="00990D4B">
        <w:rPr>
          <w:sz w:val="21"/>
          <w:szCs w:val="21"/>
        </w:rPr>
        <w:t xml:space="preserve">) определена на аукционе и согласно протокола об итогах торгов в электронной форме составляет </w:t>
      </w:r>
      <w:r w:rsidRPr="00990D4B">
        <w:rPr>
          <w:b/>
          <w:sz w:val="21"/>
          <w:szCs w:val="21"/>
        </w:rPr>
        <w:t>_____________________</w:t>
      </w:r>
      <w:r w:rsidRPr="00990D4B">
        <w:rPr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>(____________________________)</w:t>
      </w:r>
      <w:r w:rsidRPr="00990D4B">
        <w:rPr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 xml:space="preserve">рублей, </w:t>
      </w:r>
      <w:r w:rsidRPr="00990D4B">
        <w:rPr>
          <w:sz w:val="21"/>
          <w:szCs w:val="21"/>
        </w:rPr>
        <w:t>в том числе</w:t>
      </w:r>
      <w:r w:rsidRPr="00990D4B">
        <w:rPr>
          <w:i/>
          <w:sz w:val="21"/>
          <w:szCs w:val="21"/>
        </w:rPr>
        <w:t xml:space="preserve"> </w:t>
      </w:r>
      <w:r w:rsidRPr="00990D4B">
        <w:rPr>
          <w:sz w:val="21"/>
          <w:szCs w:val="21"/>
        </w:rPr>
        <w:t>НДС – 20%.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2.2. Ранее внесенный задаток, в сумме </w:t>
      </w:r>
      <w:r w:rsidRPr="00990D4B">
        <w:rPr>
          <w:b/>
          <w:sz w:val="21"/>
          <w:szCs w:val="21"/>
        </w:rPr>
        <w:t>53 760 (Пятьдесят три тысячи семьсот шестьдесят) рублей 00 копеек,</w:t>
      </w:r>
      <w:r w:rsidRPr="00990D4B">
        <w:rPr>
          <w:sz w:val="21"/>
          <w:szCs w:val="21"/>
        </w:rPr>
        <w:t xml:space="preserve"> засчитывается в счет оплаты приобретаемого </w:t>
      </w:r>
      <w:r w:rsidRPr="00990D4B">
        <w:rPr>
          <w:b/>
          <w:sz w:val="21"/>
          <w:szCs w:val="21"/>
        </w:rPr>
        <w:t>ОБЪЕКТА</w:t>
      </w:r>
      <w:r w:rsidRPr="00990D4B">
        <w:rPr>
          <w:sz w:val="21"/>
          <w:szCs w:val="21"/>
        </w:rPr>
        <w:t xml:space="preserve">. </w:t>
      </w:r>
    </w:p>
    <w:p w:rsidR="00990D4B" w:rsidRPr="00990D4B" w:rsidRDefault="00990D4B" w:rsidP="00990D4B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1"/>
          <w:szCs w:val="21"/>
        </w:rPr>
      </w:pPr>
      <w:r w:rsidRPr="00990D4B">
        <w:rPr>
          <w:sz w:val="21"/>
          <w:szCs w:val="21"/>
        </w:rPr>
        <w:t>2.3.</w:t>
      </w:r>
      <w:r w:rsidRPr="00990D4B">
        <w:rPr>
          <w:b/>
          <w:sz w:val="21"/>
          <w:szCs w:val="21"/>
        </w:rPr>
        <w:t xml:space="preserve"> ПОКУПАТЕЛЬ </w:t>
      </w:r>
      <w:r w:rsidRPr="00990D4B">
        <w:rPr>
          <w:sz w:val="21"/>
          <w:szCs w:val="21"/>
        </w:rPr>
        <w:t xml:space="preserve">в срок не позднее 10 календарных дней со дня подписания </w:t>
      </w:r>
      <w:r w:rsidRPr="00990D4B">
        <w:rPr>
          <w:b/>
          <w:sz w:val="21"/>
          <w:szCs w:val="21"/>
        </w:rPr>
        <w:t>ДОГОВОРА</w:t>
      </w:r>
      <w:r w:rsidRPr="00990D4B">
        <w:rPr>
          <w:sz w:val="21"/>
          <w:szCs w:val="21"/>
        </w:rPr>
        <w:t xml:space="preserve"> перечисляет:</w:t>
      </w:r>
    </w:p>
    <w:p w:rsidR="00990D4B" w:rsidRPr="00990D4B" w:rsidRDefault="00990D4B" w:rsidP="00990D4B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1"/>
          <w:szCs w:val="21"/>
        </w:rPr>
      </w:pPr>
      <w:r w:rsidRPr="00990D4B">
        <w:rPr>
          <w:sz w:val="21"/>
          <w:szCs w:val="21"/>
        </w:rPr>
        <w:t xml:space="preserve"> </w:t>
      </w:r>
      <w:r w:rsidRPr="00990D4B">
        <w:rPr>
          <w:i/>
          <w:sz w:val="21"/>
          <w:szCs w:val="21"/>
        </w:rPr>
        <w:t xml:space="preserve">– </w:t>
      </w:r>
      <w:r w:rsidRPr="00990D4B">
        <w:rPr>
          <w:sz w:val="21"/>
          <w:szCs w:val="21"/>
        </w:rPr>
        <w:t xml:space="preserve">денежные средства за приобретаемый </w:t>
      </w:r>
      <w:r w:rsidRPr="00990D4B">
        <w:rPr>
          <w:b/>
          <w:sz w:val="21"/>
          <w:szCs w:val="21"/>
        </w:rPr>
        <w:t>металлолом</w:t>
      </w:r>
      <w:r w:rsidRPr="00990D4B">
        <w:rPr>
          <w:sz w:val="21"/>
          <w:szCs w:val="21"/>
        </w:rPr>
        <w:t xml:space="preserve"> в сумме </w:t>
      </w:r>
      <w:r w:rsidRPr="00990D4B">
        <w:rPr>
          <w:b/>
          <w:sz w:val="21"/>
          <w:szCs w:val="21"/>
        </w:rPr>
        <w:t>____________________ (_____________________</w:t>
      </w:r>
      <w:r w:rsidRPr="00990D4B">
        <w:rPr>
          <w:b/>
          <w:spacing w:val="1"/>
          <w:sz w:val="21"/>
          <w:szCs w:val="21"/>
        </w:rPr>
        <w:t xml:space="preserve">) рублей _______копеек </w:t>
      </w:r>
      <w:r w:rsidRPr="00990D4B">
        <w:rPr>
          <w:sz w:val="21"/>
          <w:szCs w:val="21"/>
        </w:rPr>
        <w:t xml:space="preserve">на расчетный счет </w:t>
      </w:r>
      <w:r w:rsidRPr="00990D4B">
        <w:rPr>
          <w:b/>
          <w:sz w:val="21"/>
          <w:szCs w:val="21"/>
        </w:rPr>
        <w:t>ПРОДАВЦА</w:t>
      </w:r>
    </w:p>
    <w:p w:rsidR="00990D4B" w:rsidRPr="00990D4B" w:rsidRDefault="00990D4B" w:rsidP="00990D4B">
      <w:pPr>
        <w:jc w:val="left"/>
        <w:rPr>
          <w:sz w:val="21"/>
          <w:szCs w:val="21"/>
        </w:rPr>
      </w:pPr>
      <w:r w:rsidRPr="00990D4B">
        <w:rPr>
          <w:sz w:val="21"/>
          <w:szCs w:val="21"/>
          <w:u w:val="single"/>
        </w:rPr>
        <w:t>Реквизиты для оплаты Цены ОБЪЕКТА</w:t>
      </w:r>
      <w:r w:rsidRPr="00990D4B">
        <w:rPr>
          <w:sz w:val="21"/>
          <w:szCs w:val="21"/>
        </w:rPr>
        <w:t>:</w:t>
      </w:r>
    </w:p>
    <w:p w:rsidR="00990D4B" w:rsidRPr="00990D4B" w:rsidRDefault="00990D4B" w:rsidP="00990D4B">
      <w:pPr>
        <w:rPr>
          <w:sz w:val="21"/>
          <w:szCs w:val="21"/>
        </w:rPr>
      </w:pPr>
      <w:r w:rsidRPr="00990D4B">
        <w:rPr>
          <w:sz w:val="21"/>
          <w:szCs w:val="21"/>
        </w:rPr>
        <w:t>Наименование получателя платежа: УФК по Ленинградской области, администрация Тихвинского района;</w:t>
      </w:r>
    </w:p>
    <w:p w:rsidR="00990D4B" w:rsidRPr="00990D4B" w:rsidRDefault="00990D4B" w:rsidP="00990D4B">
      <w:pPr>
        <w:adjustRightInd w:val="0"/>
        <w:rPr>
          <w:sz w:val="21"/>
          <w:szCs w:val="21"/>
        </w:rPr>
      </w:pPr>
      <w:r w:rsidRPr="00990D4B">
        <w:rPr>
          <w:sz w:val="21"/>
          <w:szCs w:val="21"/>
        </w:rPr>
        <w:t>ИНН  4715015877</w:t>
      </w:r>
    </w:p>
    <w:p w:rsidR="00990D4B" w:rsidRPr="00990D4B" w:rsidRDefault="00990D4B" w:rsidP="00990D4B">
      <w:pPr>
        <w:adjustRightInd w:val="0"/>
        <w:rPr>
          <w:sz w:val="21"/>
          <w:szCs w:val="21"/>
        </w:rPr>
      </w:pPr>
      <w:r w:rsidRPr="00990D4B">
        <w:rPr>
          <w:sz w:val="21"/>
          <w:szCs w:val="21"/>
        </w:rPr>
        <w:t>КПП  471501001</w:t>
      </w:r>
    </w:p>
    <w:p w:rsidR="00990D4B" w:rsidRPr="00990D4B" w:rsidRDefault="00990D4B" w:rsidP="00990D4B">
      <w:pPr>
        <w:adjustRightInd w:val="0"/>
        <w:rPr>
          <w:sz w:val="21"/>
          <w:szCs w:val="21"/>
        </w:rPr>
      </w:pPr>
      <w:r w:rsidRPr="00990D4B">
        <w:rPr>
          <w:sz w:val="21"/>
          <w:szCs w:val="21"/>
        </w:rPr>
        <w:t>ОКТМО 41645000</w:t>
      </w:r>
    </w:p>
    <w:p w:rsidR="00990D4B" w:rsidRPr="00990D4B" w:rsidRDefault="00990D4B" w:rsidP="00990D4B">
      <w:pPr>
        <w:adjustRightInd w:val="0"/>
        <w:rPr>
          <w:sz w:val="21"/>
          <w:szCs w:val="21"/>
        </w:rPr>
      </w:pPr>
      <w:r w:rsidRPr="00990D4B">
        <w:rPr>
          <w:sz w:val="21"/>
          <w:szCs w:val="21"/>
        </w:rPr>
        <w:t>Р/счет   03100643000000014500</w:t>
      </w:r>
    </w:p>
    <w:p w:rsidR="00990D4B" w:rsidRPr="00990D4B" w:rsidRDefault="00990D4B" w:rsidP="00990D4B">
      <w:pPr>
        <w:adjustRightInd w:val="0"/>
        <w:rPr>
          <w:sz w:val="21"/>
          <w:szCs w:val="21"/>
        </w:rPr>
      </w:pPr>
      <w:r w:rsidRPr="00990D4B">
        <w:rPr>
          <w:sz w:val="21"/>
          <w:szCs w:val="21"/>
        </w:rPr>
        <w:t>БИК   044030098</w:t>
      </w:r>
    </w:p>
    <w:p w:rsidR="00990D4B" w:rsidRPr="00990D4B" w:rsidRDefault="00990D4B" w:rsidP="00990D4B">
      <w:pPr>
        <w:adjustRightInd w:val="0"/>
        <w:rPr>
          <w:sz w:val="21"/>
          <w:szCs w:val="21"/>
        </w:rPr>
      </w:pPr>
      <w:r w:rsidRPr="00990D4B">
        <w:rPr>
          <w:sz w:val="21"/>
          <w:szCs w:val="21"/>
        </w:rPr>
        <w:t>Кор.счет 40102810745370000098</w:t>
      </w:r>
    </w:p>
    <w:p w:rsidR="00990D4B" w:rsidRPr="00990D4B" w:rsidRDefault="00990D4B" w:rsidP="00990D4B">
      <w:pPr>
        <w:adjustRightInd w:val="0"/>
        <w:rPr>
          <w:sz w:val="21"/>
          <w:szCs w:val="21"/>
        </w:rPr>
      </w:pPr>
      <w:r w:rsidRPr="00990D4B">
        <w:rPr>
          <w:sz w:val="21"/>
          <w:szCs w:val="21"/>
        </w:rPr>
        <w:t>Код бюджетной классификации: 701 1 14 02053 05 0000 410</w:t>
      </w:r>
    </w:p>
    <w:p w:rsidR="00990D4B" w:rsidRPr="00990D4B" w:rsidRDefault="00990D4B" w:rsidP="00990D4B">
      <w:pPr>
        <w:adjustRightInd w:val="0"/>
        <w:rPr>
          <w:sz w:val="21"/>
          <w:szCs w:val="21"/>
        </w:rPr>
      </w:pPr>
      <w:r w:rsidRPr="00990D4B">
        <w:rPr>
          <w:sz w:val="21"/>
          <w:szCs w:val="21"/>
        </w:rPr>
        <w:t>Наименование банка - Северо-Западное ГУ Банка России//УФК по Ленинградской области, г. Санкт-Петербург</w:t>
      </w:r>
    </w:p>
    <w:p w:rsidR="00990D4B" w:rsidRPr="00990D4B" w:rsidRDefault="00990D4B" w:rsidP="00990D4B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1"/>
          <w:szCs w:val="21"/>
        </w:rPr>
      </w:pPr>
      <w:r w:rsidRPr="00990D4B">
        <w:rPr>
          <w:sz w:val="21"/>
          <w:szCs w:val="21"/>
        </w:rPr>
        <w:t xml:space="preserve">2.4. </w:t>
      </w:r>
      <w:r w:rsidRPr="00990D4B">
        <w:rPr>
          <w:b/>
          <w:sz w:val="21"/>
          <w:szCs w:val="21"/>
        </w:rPr>
        <w:t>ПОКУПАТЕЛЬ</w:t>
      </w:r>
      <w:r w:rsidRPr="00990D4B">
        <w:rPr>
          <w:sz w:val="21"/>
          <w:szCs w:val="21"/>
        </w:rPr>
        <w:t>, действуя в качестве налогового агента (</w:t>
      </w:r>
      <w:r w:rsidRPr="00990D4B">
        <w:rPr>
          <w:i/>
          <w:sz w:val="21"/>
          <w:szCs w:val="21"/>
        </w:rPr>
        <w:t>за исключением физических лиц, не являющихся индивидуальными предпринимателями</w:t>
      </w:r>
      <w:r w:rsidRPr="00990D4B">
        <w:rPr>
          <w:sz w:val="21"/>
          <w:szCs w:val="21"/>
        </w:rPr>
        <w:t xml:space="preserve">) уплачивает НДС в соответствии с действующим законодательством в сумме </w:t>
      </w:r>
      <w:r w:rsidRPr="00990D4B">
        <w:rPr>
          <w:b/>
          <w:sz w:val="21"/>
          <w:szCs w:val="21"/>
        </w:rPr>
        <w:t>________________</w:t>
      </w:r>
      <w:r w:rsidRPr="00990D4B">
        <w:rPr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>(______________________) рублей _____ копеек.</w:t>
      </w:r>
      <w:r w:rsidRPr="00990D4B">
        <w:rPr>
          <w:sz w:val="21"/>
          <w:szCs w:val="21"/>
        </w:rPr>
        <w:t xml:space="preserve"> </w:t>
      </w:r>
    </w:p>
    <w:p w:rsidR="00990D4B" w:rsidRPr="00990D4B" w:rsidRDefault="00990D4B" w:rsidP="00990D4B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1"/>
          <w:szCs w:val="21"/>
        </w:rPr>
      </w:pPr>
      <w:r w:rsidRPr="00990D4B">
        <w:rPr>
          <w:sz w:val="21"/>
          <w:szCs w:val="21"/>
        </w:rPr>
        <w:t xml:space="preserve">2.5. Датой осуществления платежа </w:t>
      </w:r>
      <w:r w:rsidRPr="00990D4B">
        <w:rPr>
          <w:b/>
          <w:bCs/>
          <w:sz w:val="21"/>
          <w:szCs w:val="21"/>
        </w:rPr>
        <w:t>СТОРОНЫ</w:t>
      </w:r>
      <w:r w:rsidRPr="00990D4B">
        <w:rPr>
          <w:sz w:val="21"/>
          <w:szCs w:val="21"/>
        </w:rPr>
        <w:t xml:space="preserve"> считают дату зачисления платежа на расчетный счёт </w:t>
      </w:r>
      <w:r w:rsidRPr="00990D4B">
        <w:rPr>
          <w:b/>
          <w:bCs/>
          <w:sz w:val="21"/>
          <w:szCs w:val="21"/>
        </w:rPr>
        <w:t>ПРОДАВЦА</w:t>
      </w:r>
      <w:r w:rsidRPr="00990D4B">
        <w:rPr>
          <w:sz w:val="21"/>
          <w:szCs w:val="21"/>
        </w:rPr>
        <w:t>.</w:t>
      </w:r>
    </w:p>
    <w:p w:rsidR="00990D4B" w:rsidRPr="00990D4B" w:rsidRDefault="00990D4B" w:rsidP="00990D4B">
      <w:pPr>
        <w:shd w:val="clear" w:color="auto" w:fill="FFFFFF"/>
        <w:tabs>
          <w:tab w:val="left" w:pos="0"/>
          <w:tab w:val="left" w:pos="720"/>
        </w:tabs>
        <w:ind w:right="-229"/>
        <w:rPr>
          <w:b/>
          <w:sz w:val="21"/>
          <w:szCs w:val="21"/>
        </w:rPr>
      </w:pPr>
      <w:r w:rsidRPr="00990D4B">
        <w:rPr>
          <w:sz w:val="21"/>
          <w:szCs w:val="21"/>
        </w:rPr>
        <w:t xml:space="preserve">           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>3. ОБЯЗАТЕЛЬСТВА СТОРОН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1"/>
          <w:szCs w:val="21"/>
        </w:rPr>
      </w:pP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firstLine="720"/>
        <w:jc w:val="left"/>
        <w:rPr>
          <w:sz w:val="21"/>
          <w:szCs w:val="21"/>
        </w:rPr>
      </w:pPr>
      <w:r w:rsidRPr="00990D4B">
        <w:rPr>
          <w:sz w:val="21"/>
          <w:szCs w:val="21"/>
        </w:rPr>
        <w:t xml:space="preserve">3.1. </w:t>
      </w:r>
      <w:r w:rsidRPr="00990D4B">
        <w:rPr>
          <w:b/>
          <w:sz w:val="21"/>
          <w:szCs w:val="21"/>
        </w:rPr>
        <w:t>ПРОДАВЕЦ</w:t>
      </w:r>
      <w:r w:rsidRPr="00990D4B">
        <w:rPr>
          <w:sz w:val="21"/>
          <w:szCs w:val="21"/>
        </w:rPr>
        <w:t xml:space="preserve"> обязуется: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3.1.1. Передать </w:t>
      </w:r>
      <w:r w:rsidRPr="00990D4B">
        <w:rPr>
          <w:b/>
          <w:sz w:val="21"/>
          <w:szCs w:val="21"/>
        </w:rPr>
        <w:t>ПОКУПАТЕЛЮ</w:t>
      </w:r>
      <w:r w:rsidRPr="00990D4B">
        <w:rPr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>металлолом</w:t>
      </w:r>
      <w:r w:rsidRPr="00990D4B">
        <w:rPr>
          <w:sz w:val="21"/>
          <w:szCs w:val="21"/>
        </w:rPr>
        <w:t xml:space="preserve"> в течение 3 календарных </w:t>
      </w:r>
      <w:r w:rsidRPr="00990D4B">
        <w:rPr>
          <w:spacing w:val="1"/>
          <w:sz w:val="21"/>
          <w:szCs w:val="21"/>
        </w:rPr>
        <w:t xml:space="preserve">дней после выполнения обязательств </w:t>
      </w:r>
      <w:r w:rsidRPr="00990D4B">
        <w:rPr>
          <w:b/>
          <w:spacing w:val="1"/>
          <w:sz w:val="21"/>
          <w:szCs w:val="21"/>
        </w:rPr>
        <w:t>ПОКУПАТЕЛЕМ</w:t>
      </w:r>
      <w:r w:rsidRPr="00990D4B">
        <w:rPr>
          <w:spacing w:val="1"/>
          <w:sz w:val="21"/>
          <w:szCs w:val="21"/>
        </w:rPr>
        <w:t xml:space="preserve"> оплаты </w:t>
      </w:r>
      <w:r w:rsidRPr="00990D4B">
        <w:rPr>
          <w:b/>
          <w:spacing w:val="1"/>
          <w:sz w:val="21"/>
          <w:szCs w:val="21"/>
        </w:rPr>
        <w:t>Цены металлолома</w:t>
      </w:r>
      <w:r w:rsidRPr="00990D4B">
        <w:rPr>
          <w:sz w:val="21"/>
          <w:szCs w:val="21"/>
        </w:rPr>
        <w:t xml:space="preserve"> по акту приема-передачи в месте его нахождения.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990D4B">
        <w:rPr>
          <w:sz w:val="21"/>
          <w:szCs w:val="21"/>
        </w:rPr>
        <w:t>Передача металлолома осуществляется по акту приема-передачи на основании доверенности организацией, обеспечивающей хранение металлолома на своей площадке.</w:t>
      </w:r>
    </w:p>
    <w:p w:rsidR="00990D4B" w:rsidRPr="00990D4B" w:rsidRDefault="00990D4B" w:rsidP="00990D4B">
      <w:pPr>
        <w:tabs>
          <w:tab w:val="left" w:pos="709"/>
        </w:tabs>
        <w:ind w:firstLine="709"/>
        <w:rPr>
          <w:bCs/>
          <w:sz w:val="21"/>
          <w:szCs w:val="21"/>
        </w:rPr>
      </w:pPr>
      <w:r w:rsidRPr="00990D4B">
        <w:rPr>
          <w:spacing w:val="1"/>
          <w:sz w:val="21"/>
          <w:szCs w:val="21"/>
        </w:rPr>
        <w:t xml:space="preserve">3.1.2 </w:t>
      </w:r>
      <w:r w:rsidRPr="00990D4B">
        <w:rPr>
          <w:b/>
          <w:bCs/>
          <w:sz w:val="21"/>
          <w:szCs w:val="21"/>
        </w:rPr>
        <w:t>ПРОДАВЕЦ</w:t>
      </w:r>
      <w:r w:rsidRPr="00990D4B">
        <w:rPr>
          <w:bCs/>
          <w:sz w:val="21"/>
          <w:szCs w:val="21"/>
        </w:rPr>
        <w:t xml:space="preserve"> имеет право расторгнуть настоящий </w:t>
      </w:r>
      <w:r w:rsidRPr="00990D4B">
        <w:rPr>
          <w:b/>
          <w:bCs/>
          <w:sz w:val="21"/>
          <w:szCs w:val="21"/>
        </w:rPr>
        <w:t>ДОГОВОР</w:t>
      </w:r>
      <w:r w:rsidRPr="00990D4B">
        <w:rPr>
          <w:bCs/>
          <w:sz w:val="21"/>
          <w:szCs w:val="21"/>
        </w:rPr>
        <w:t xml:space="preserve"> в одностороннем порядке без обращения в суд в случае неуплаты (неполной оплаты) </w:t>
      </w:r>
      <w:r w:rsidRPr="00990D4B">
        <w:rPr>
          <w:b/>
          <w:bCs/>
          <w:sz w:val="21"/>
          <w:szCs w:val="21"/>
        </w:rPr>
        <w:t>ПОКУПАТЕЛЕМ</w:t>
      </w:r>
      <w:r w:rsidRPr="00990D4B">
        <w:rPr>
          <w:bCs/>
          <w:sz w:val="21"/>
          <w:szCs w:val="21"/>
        </w:rPr>
        <w:t xml:space="preserve"> стоимости </w:t>
      </w:r>
      <w:r w:rsidRPr="00990D4B">
        <w:rPr>
          <w:b/>
          <w:bCs/>
          <w:sz w:val="21"/>
          <w:szCs w:val="21"/>
        </w:rPr>
        <w:t>металлолома</w:t>
      </w:r>
      <w:r w:rsidRPr="00990D4B">
        <w:rPr>
          <w:bCs/>
          <w:sz w:val="21"/>
          <w:szCs w:val="21"/>
        </w:rPr>
        <w:t xml:space="preserve"> в размере, сроки и порядке, которые установлены в разделе 2 настоящего </w:t>
      </w:r>
      <w:r w:rsidRPr="00990D4B">
        <w:rPr>
          <w:b/>
          <w:bCs/>
          <w:sz w:val="21"/>
          <w:szCs w:val="21"/>
        </w:rPr>
        <w:t>ДОГОВОРА</w:t>
      </w:r>
      <w:r w:rsidRPr="00990D4B">
        <w:rPr>
          <w:bCs/>
          <w:sz w:val="21"/>
          <w:szCs w:val="21"/>
        </w:rPr>
        <w:t xml:space="preserve">, </w:t>
      </w:r>
      <w:r w:rsidRPr="00990D4B">
        <w:rPr>
          <w:sz w:val="21"/>
          <w:szCs w:val="21"/>
        </w:rPr>
        <w:t xml:space="preserve">путем направления соответствующего письменного уведомления </w:t>
      </w:r>
      <w:r w:rsidRPr="00990D4B">
        <w:rPr>
          <w:b/>
          <w:sz w:val="21"/>
          <w:szCs w:val="21"/>
        </w:rPr>
        <w:t>ПОКУПАТЕЛЮ</w:t>
      </w:r>
      <w:r w:rsidRPr="00990D4B">
        <w:rPr>
          <w:sz w:val="21"/>
          <w:szCs w:val="21"/>
        </w:rPr>
        <w:t xml:space="preserve"> заказным почтовым отправлением с уведомлением по адресу, указанному им в настоящем </w:t>
      </w:r>
      <w:r w:rsidRPr="00990D4B">
        <w:rPr>
          <w:b/>
          <w:sz w:val="21"/>
          <w:szCs w:val="21"/>
        </w:rPr>
        <w:t>ДОГОВОРЕ</w:t>
      </w:r>
      <w:r w:rsidRPr="00990D4B">
        <w:rPr>
          <w:sz w:val="21"/>
          <w:szCs w:val="21"/>
        </w:rPr>
        <w:t xml:space="preserve">. Уведомление будет считаться врученным, в том числе, если </w:t>
      </w:r>
      <w:r w:rsidRPr="00990D4B">
        <w:rPr>
          <w:b/>
          <w:sz w:val="21"/>
          <w:szCs w:val="21"/>
        </w:rPr>
        <w:t>ПОКУПАТЕЛЬ</w:t>
      </w:r>
      <w:r w:rsidRPr="00990D4B">
        <w:rPr>
          <w:sz w:val="21"/>
          <w:szCs w:val="21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990D4B">
        <w:rPr>
          <w:bCs/>
          <w:sz w:val="21"/>
          <w:szCs w:val="21"/>
        </w:rPr>
        <w:t>.</w:t>
      </w:r>
    </w:p>
    <w:p w:rsidR="00990D4B" w:rsidRPr="00990D4B" w:rsidRDefault="00990D4B" w:rsidP="00990D4B">
      <w:pPr>
        <w:shd w:val="clear" w:color="auto" w:fill="FFFFFF"/>
        <w:tabs>
          <w:tab w:val="left" w:pos="540"/>
        </w:tabs>
        <w:ind w:firstLine="720"/>
        <w:rPr>
          <w:spacing w:val="-1"/>
          <w:sz w:val="21"/>
          <w:szCs w:val="21"/>
        </w:rPr>
      </w:pPr>
      <w:r w:rsidRPr="00990D4B">
        <w:rPr>
          <w:spacing w:val="-1"/>
          <w:sz w:val="21"/>
          <w:szCs w:val="21"/>
        </w:rPr>
        <w:t xml:space="preserve">3.2. </w:t>
      </w:r>
      <w:r w:rsidRPr="00990D4B">
        <w:rPr>
          <w:b/>
          <w:spacing w:val="-1"/>
          <w:sz w:val="21"/>
          <w:szCs w:val="21"/>
        </w:rPr>
        <w:t>ПОКУПАТЕЛЬ</w:t>
      </w:r>
      <w:r w:rsidRPr="00990D4B">
        <w:rPr>
          <w:spacing w:val="-1"/>
          <w:sz w:val="21"/>
          <w:szCs w:val="21"/>
        </w:rPr>
        <w:t xml:space="preserve"> обязуется: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3.2.1. Произвести оплату </w:t>
      </w:r>
      <w:r w:rsidRPr="00990D4B">
        <w:rPr>
          <w:b/>
          <w:sz w:val="21"/>
          <w:szCs w:val="21"/>
        </w:rPr>
        <w:t>Цены</w:t>
      </w:r>
      <w:r w:rsidRPr="00990D4B">
        <w:rPr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 xml:space="preserve">металлолома, </w:t>
      </w:r>
      <w:r w:rsidRPr="00990D4B">
        <w:rPr>
          <w:sz w:val="21"/>
          <w:szCs w:val="21"/>
        </w:rPr>
        <w:t xml:space="preserve">в соответствии с </w:t>
      </w:r>
      <w:r w:rsidRPr="00990D4B">
        <w:rPr>
          <w:spacing w:val="-1"/>
          <w:sz w:val="21"/>
          <w:szCs w:val="21"/>
        </w:rPr>
        <w:t xml:space="preserve">условиями, указанными в разделе 2 </w:t>
      </w:r>
      <w:r w:rsidRPr="00990D4B">
        <w:rPr>
          <w:b/>
          <w:spacing w:val="-1"/>
          <w:sz w:val="21"/>
          <w:szCs w:val="21"/>
        </w:rPr>
        <w:t>ДОГОВОРА</w:t>
      </w:r>
      <w:r w:rsidRPr="00990D4B">
        <w:rPr>
          <w:spacing w:val="-1"/>
          <w:sz w:val="21"/>
          <w:szCs w:val="21"/>
        </w:rPr>
        <w:t>.</w:t>
      </w:r>
    </w:p>
    <w:p w:rsidR="00990D4B" w:rsidRPr="00990D4B" w:rsidRDefault="00990D4B" w:rsidP="00990D4B">
      <w:pPr>
        <w:numPr>
          <w:ilvl w:val="2"/>
          <w:numId w:val="15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/>
        <w:jc w:val="left"/>
        <w:rPr>
          <w:sz w:val="21"/>
          <w:szCs w:val="21"/>
        </w:rPr>
      </w:pPr>
      <w:r w:rsidRPr="00990D4B">
        <w:rPr>
          <w:sz w:val="21"/>
          <w:szCs w:val="21"/>
        </w:rPr>
        <w:t xml:space="preserve"> Принять от </w:t>
      </w:r>
      <w:r w:rsidRPr="00990D4B">
        <w:rPr>
          <w:b/>
          <w:sz w:val="21"/>
          <w:szCs w:val="21"/>
        </w:rPr>
        <w:t>ПРОДАВЦА металлолом</w:t>
      </w:r>
      <w:r w:rsidRPr="00990D4B">
        <w:rPr>
          <w:sz w:val="21"/>
          <w:szCs w:val="21"/>
        </w:rPr>
        <w:t xml:space="preserve"> по акту приема-передачи.</w:t>
      </w:r>
    </w:p>
    <w:p w:rsidR="00990D4B" w:rsidRPr="00990D4B" w:rsidRDefault="00990D4B" w:rsidP="00990D4B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3.2.3. </w:t>
      </w:r>
      <w:r w:rsidRPr="00990D4B">
        <w:rPr>
          <w:spacing w:val="4"/>
          <w:sz w:val="21"/>
          <w:szCs w:val="21"/>
        </w:rPr>
        <w:t xml:space="preserve">В течение </w:t>
      </w:r>
      <w:r w:rsidRPr="00990D4B">
        <w:rPr>
          <w:sz w:val="21"/>
          <w:szCs w:val="21"/>
        </w:rPr>
        <w:t xml:space="preserve">10 календарных дней с даты подписания акта приема-передачи самостоятельно </w:t>
      </w:r>
      <w:r w:rsidRPr="00990D4B">
        <w:rPr>
          <w:spacing w:val="4"/>
          <w:sz w:val="21"/>
          <w:szCs w:val="21"/>
        </w:rPr>
        <w:t>за свой счет и своими силами осуществить вывоз металлолома с площадки хранения.</w:t>
      </w:r>
    </w:p>
    <w:p w:rsidR="00990D4B" w:rsidRPr="00990D4B" w:rsidRDefault="00990D4B" w:rsidP="00990D4B">
      <w:pPr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3.2.4. Иметь все необходимые лицензии и разрешения, предусмотренные законодательством Российской Федерации, для выполнения своих обязательств по </w:t>
      </w:r>
      <w:r w:rsidRPr="00990D4B">
        <w:rPr>
          <w:b/>
          <w:sz w:val="21"/>
          <w:szCs w:val="21"/>
        </w:rPr>
        <w:t>ДОГОВОРУ</w:t>
      </w:r>
      <w:r w:rsidRPr="00990D4B">
        <w:rPr>
          <w:sz w:val="21"/>
          <w:szCs w:val="21"/>
        </w:rPr>
        <w:t>, в том числе лицензию на осуществление деятельности по обращению с ломом черных и цветных металлов.</w:t>
      </w:r>
    </w:p>
    <w:p w:rsidR="00990D4B" w:rsidRPr="00990D4B" w:rsidRDefault="00990D4B" w:rsidP="00990D4B">
      <w:pPr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3.2.5. Расходы на транспортировку, погрузочно-разгрузочные и иные работы в полном объеме возлагаются на </w:t>
      </w:r>
      <w:r w:rsidRPr="00990D4B">
        <w:rPr>
          <w:b/>
          <w:sz w:val="21"/>
          <w:szCs w:val="21"/>
        </w:rPr>
        <w:t xml:space="preserve">ПОКУПАТЕЛЯ, </w:t>
      </w:r>
      <w:r w:rsidRPr="00990D4B">
        <w:rPr>
          <w:sz w:val="21"/>
          <w:szCs w:val="21"/>
        </w:rPr>
        <w:t>и уплачиваются по мере необходимости</w:t>
      </w:r>
      <w:r w:rsidRPr="00990D4B">
        <w:rPr>
          <w:b/>
          <w:sz w:val="21"/>
          <w:szCs w:val="21"/>
        </w:rPr>
        <w:t xml:space="preserve"> ПОКУПАТЕЛЕМ </w:t>
      </w:r>
      <w:r w:rsidRPr="00990D4B">
        <w:rPr>
          <w:sz w:val="21"/>
          <w:szCs w:val="21"/>
        </w:rPr>
        <w:t>самостоятельно.</w:t>
      </w:r>
    </w:p>
    <w:p w:rsidR="00990D4B" w:rsidRDefault="00990D4B" w:rsidP="00990D4B">
      <w:pPr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</w:p>
    <w:p w:rsidR="00981B59" w:rsidRPr="00990D4B" w:rsidRDefault="00981B59" w:rsidP="00990D4B">
      <w:pPr>
        <w:tabs>
          <w:tab w:val="left" w:pos="1080"/>
          <w:tab w:val="left" w:pos="1260"/>
        </w:tabs>
        <w:spacing w:before="5" w:line="274" w:lineRule="exact"/>
        <w:ind w:right="19" w:firstLine="720"/>
        <w:rPr>
          <w:sz w:val="21"/>
          <w:szCs w:val="21"/>
        </w:rPr>
      </w:pPr>
    </w:p>
    <w:p w:rsidR="00990D4B" w:rsidRPr="00990D4B" w:rsidRDefault="00990D4B" w:rsidP="00990D4B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  <w:r w:rsidRPr="00990D4B">
        <w:rPr>
          <w:b/>
          <w:spacing w:val="-14"/>
          <w:sz w:val="21"/>
          <w:szCs w:val="21"/>
        </w:rPr>
        <w:lastRenderedPageBreak/>
        <w:t xml:space="preserve">4. ДЕЙСТВИЕ ДОГОВОРА И ПРАВО СОБСТВЕННОСТИ  </w:t>
      </w:r>
    </w:p>
    <w:p w:rsidR="00990D4B" w:rsidRPr="00990D4B" w:rsidRDefault="00990D4B" w:rsidP="00990D4B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1"/>
          <w:szCs w:val="21"/>
        </w:rPr>
      </w:pPr>
    </w:p>
    <w:p w:rsidR="00990D4B" w:rsidRPr="00990D4B" w:rsidRDefault="00990D4B" w:rsidP="00990D4B">
      <w:pPr>
        <w:tabs>
          <w:tab w:val="left" w:pos="567"/>
        </w:tabs>
        <w:ind w:right="-227" w:firstLine="540"/>
        <w:rPr>
          <w:sz w:val="21"/>
          <w:szCs w:val="21"/>
        </w:rPr>
      </w:pPr>
      <w:r w:rsidRPr="00990D4B">
        <w:rPr>
          <w:b/>
          <w:spacing w:val="-14"/>
          <w:sz w:val="21"/>
          <w:szCs w:val="21"/>
        </w:rPr>
        <w:t xml:space="preserve"> </w:t>
      </w:r>
      <w:r w:rsidRPr="00990D4B">
        <w:rPr>
          <w:b/>
          <w:spacing w:val="-14"/>
          <w:sz w:val="21"/>
          <w:szCs w:val="21"/>
        </w:rPr>
        <w:tab/>
      </w:r>
      <w:r w:rsidRPr="00990D4B">
        <w:rPr>
          <w:sz w:val="21"/>
          <w:szCs w:val="21"/>
        </w:rPr>
        <w:t xml:space="preserve">4.1. </w:t>
      </w:r>
      <w:r w:rsidRPr="00990D4B">
        <w:rPr>
          <w:b/>
          <w:sz w:val="21"/>
          <w:szCs w:val="21"/>
        </w:rPr>
        <w:t>ДОГОВОР</w:t>
      </w:r>
      <w:r w:rsidRPr="00990D4B">
        <w:rPr>
          <w:sz w:val="21"/>
          <w:szCs w:val="21"/>
        </w:rPr>
        <w:t xml:space="preserve"> вступает в силу и становится обязательным для </w:t>
      </w:r>
      <w:r w:rsidRPr="00990D4B">
        <w:rPr>
          <w:b/>
          <w:sz w:val="21"/>
          <w:szCs w:val="21"/>
        </w:rPr>
        <w:t>СТОРОН</w:t>
      </w:r>
      <w:r w:rsidRPr="00990D4B">
        <w:rPr>
          <w:sz w:val="21"/>
          <w:szCs w:val="21"/>
        </w:rPr>
        <w:t xml:space="preserve"> с момента его подписания и действует до полного исполнения </w:t>
      </w:r>
      <w:r w:rsidRPr="00990D4B">
        <w:rPr>
          <w:b/>
          <w:sz w:val="21"/>
          <w:szCs w:val="21"/>
        </w:rPr>
        <w:t>СТОРОНАМИ</w:t>
      </w:r>
      <w:r w:rsidRPr="00990D4B">
        <w:rPr>
          <w:sz w:val="21"/>
          <w:szCs w:val="21"/>
        </w:rPr>
        <w:t xml:space="preserve"> всех обязательств по нему. В случае, если подписание </w:t>
      </w:r>
      <w:r w:rsidRPr="00990D4B">
        <w:rPr>
          <w:b/>
          <w:sz w:val="21"/>
          <w:szCs w:val="21"/>
        </w:rPr>
        <w:t>ДОГОВОРА</w:t>
      </w:r>
      <w:r w:rsidRPr="00990D4B">
        <w:rPr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>СТОРОНАМИ</w:t>
      </w:r>
      <w:r w:rsidRPr="00990D4B">
        <w:rPr>
          <w:sz w:val="21"/>
          <w:szCs w:val="21"/>
        </w:rPr>
        <w:t xml:space="preserve"> осуществлено в разные даты, датой </w:t>
      </w:r>
      <w:r w:rsidRPr="00990D4B">
        <w:rPr>
          <w:b/>
          <w:sz w:val="21"/>
          <w:szCs w:val="21"/>
        </w:rPr>
        <w:t>ДОГОВОРА</w:t>
      </w:r>
      <w:r w:rsidRPr="00990D4B">
        <w:rPr>
          <w:sz w:val="21"/>
          <w:szCs w:val="21"/>
        </w:rPr>
        <w:t xml:space="preserve"> признается дата подписания </w:t>
      </w:r>
      <w:r w:rsidRPr="00990D4B">
        <w:rPr>
          <w:b/>
          <w:sz w:val="21"/>
          <w:szCs w:val="21"/>
        </w:rPr>
        <w:t>ДОГОВОРА</w:t>
      </w:r>
      <w:r w:rsidRPr="00990D4B">
        <w:rPr>
          <w:sz w:val="21"/>
          <w:szCs w:val="21"/>
        </w:rPr>
        <w:t xml:space="preserve"> последней </w:t>
      </w:r>
      <w:r w:rsidRPr="00990D4B">
        <w:rPr>
          <w:b/>
          <w:sz w:val="21"/>
          <w:szCs w:val="21"/>
        </w:rPr>
        <w:t>СТОРОНОЙ</w:t>
      </w:r>
      <w:r w:rsidRPr="00990D4B">
        <w:rPr>
          <w:sz w:val="21"/>
          <w:szCs w:val="21"/>
        </w:rPr>
        <w:t>.</w:t>
      </w:r>
    </w:p>
    <w:p w:rsidR="00990D4B" w:rsidRPr="00990D4B" w:rsidRDefault="00990D4B" w:rsidP="00990D4B">
      <w:pPr>
        <w:numPr>
          <w:ilvl w:val="0"/>
          <w:numId w:val="11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jc w:val="left"/>
        <w:rPr>
          <w:sz w:val="21"/>
          <w:szCs w:val="21"/>
        </w:rPr>
      </w:pPr>
      <w:r w:rsidRPr="00990D4B">
        <w:rPr>
          <w:spacing w:val="3"/>
          <w:sz w:val="21"/>
          <w:szCs w:val="21"/>
        </w:rPr>
        <w:t xml:space="preserve">Передача </w:t>
      </w:r>
      <w:r w:rsidRPr="00990D4B">
        <w:rPr>
          <w:b/>
          <w:spacing w:val="3"/>
          <w:sz w:val="21"/>
          <w:szCs w:val="21"/>
        </w:rPr>
        <w:t>металлолома ПРОДАВЦОМ ПОКУПАТЕЛЮ</w:t>
      </w:r>
      <w:r w:rsidRPr="00990D4B">
        <w:rPr>
          <w:spacing w:val="3"/>
          <w:sz w:val="21"/>
          <w:szCs w:val="21"/>
        </w:rPr>
        <w:t xml:space="preserve"> осуществляется по </w:t>
      </w:r>
      <w:r w:rsidRPr="00990D4B">
        <w:rPr>
          <w:sz w:val="21"/>
          <w:szCs w:val="21"/>
        </w:rPr>
        <w:t xml:space="preserve">акту приема-передачи после выполнения </w:t>
      </w:r>
      <w:r w:rsidRPr="00990D4B">
        <w:rPr>
          <w:b/>
          <w:sz w:val="21"/>
          <w:szCs w:val="21"/>
        </w:rPr>
        <w:t>ПОКУПАТЕЛЕМ</w:t>
      </w:r>
      <w:r w:rsidRPr="00990D4B">
        <w:rPr>
          <w:sz w:val="21"/>
          <w:szCs w:val="21"/>
        </w:rPr>
        <w:t xml:space="preserve"> условий, указанных в разделе 2 </w:t>
      </w:r>
      <w:r w:rsidRPr="00990D4B">
        <w:rPr>
          <w:b/>
          <w:sz w:val="21"/>
          <w:szCs w:val="21"/>
        </w:rPr>
        <w:t>ДОГОВОРА</w:t>
      </w:r>
      <w:r w:rsidRPr="00990D4B">
        <w:rPr>
          <w:sz w:val="21"/>
          <w:szCs w:val="21"/>
        </w:rPr>
        <w:t>.</w:t>
      </w:r>
    </w:p>
    <w:p w:rsidR="00990D4B" w:rsidRPr="00990D4B" w:rsidRDefault="00990D4B" w:rsidP="00990D4B">
      <w:pPr>
        <w:numPr>
          <w:ilvl w:val="0"/>
          <w:numId w:val="11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jc w:val="left"/>
        <w:rPr>
          <w:sz w:val="21"/>
          <w:szCs w:val="21"/>
        </w:rPr>
      </w:pPr>
      <w:r w:rsidRPr="00990D4B">
        <w:rPr>
          <w:sz w:val="21"/>
          <w:szCs w:val="21"/>
        </w:rPr>
        <w:t xml:space="preserve">Обязательство </w:t>
      </w:r>
      <w:r w:rsidRPr="00990D4B">
        <w:rPr>
          <w:b/>
          <w:sz w:val="21"/>
          <w:szCs w:val="21"/>
        </w:rPr>
        <w:t>ПРОДАВЦА</w:t>
      </w:r>
      <w:r w:rsidRPr="00990D4B">
        <w:rPr>
          <w:sz w:val="21"/>
          <w:szCs w:val="21"/>
        </w:rPr>
        <w:t xml:space="preserve"> передать </w:t>
      </w:r>
      <w:r w:rsidRPr="00990D4B">
        <w:rPr>
          <w:b/>
          <w:sz w:val="21"/>
          <w:szCs w:val="21"/>
        </w:rPr>
        <w:t>ОБЪЕКТ</w:t>
      </w:r>
      <w:r w:rsidRPr="00990D4B">
        <w:rPr>
          <w:sz w:val="21"/>
          <w:szCs w:val="21"/>
        </w:rPr>
        <w:t xml:space="preserve"> считается исполненным после подписания акта приема-передачи.</w:t>
      </w:r>
    </w:p>
    <w:p w:rsidR="00990D4B" w:rsidRPr="00990D4B" w:rsidRDefault="00990D4B" w:rsidP="00990D4B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2"/>
          <w:sz w:val="21"/>
          <w:szCs w:val="21"/>
        </w:rPr>
      </w:pPr>
      <w:r w:rsidRPr="00990D4B">
        <w:rPr>
          <w:spacing w:val="2"/>
          <w:sz w:val="21"/>
          <w:szCs w:val="21"/>
        </w:rPr>
        <w:tab/>
        <w:t>4.</w:t>
      </w:r>
      <w:r w:rsidR="00DE5D4B">
        <w:rPr>
          <w:spacing w:val="2"/>
          <w:sz w:val="21"/>
          <w:szCs w:val="21"/>
        </w:rPr>
        <w:t>4</w:t>
      </w:r>
      <w:r w:rsidRPr="00990D4B">
        <w:rPr>
          <w:spacing w:val="2"/>
          <w:sz w:val="21"/>
          <w:szCs w:val="21"/>
        </w:rPr>
        <w:t xml:space="preserve">. Право собственности на </w:t>
      </w:r>
      <w:r w:rsidRPr="00990D4B">
        <w:rPr>
          <w:b/>
          <w:spacing w:val="2"/>
          <w:sz w:val="21"/>
          <w:szCs w:val="21"/>
        </w:rPr>
        <w:t>металлолом</w:t>
      </w:r>
      <w:r w:rsidRPr="00990D4B">
        <w:rPr>
          <w:spacing w:val="2"/>
          <w:sz w:val="21"/>
          <w:szCs w:val="21"/>
        </w:rPr>
        <w:t xml:space="preserve"> возникает у </w:t>
      </w:r>
      <w:r w:rsidRPr="00990D4B">
        <w:rPr>
          <w:b/>
          <w:spacing w:val="2"/>
          <w:sz w:val="21"/>
          <w:szCs w:val="21"/>
        </w:rPr>
        <w:t>ПОКУПАТЕЛЯ</w:t>
      </w:r>
      <w:r w:rsidRPr="00990D4B">
        <w:rPr>
          <w:spacing w:val="2"/>
          <w:sz w:val="21"/>
          <w:szCs w:val="21"/>
        </w:rPr>
        <w:t xml:space="preserve"> с момента подписания акта приема-передачи.</w:t>
      </w:r>
    </w:p>
    <w:p w:rsidR="00990D4B" w:rsidRPr="00990D4B" w:rsidRDefault="00990D4B" w:rsidP="00990D4B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 w:firstLine="720"/>
        <w:jc w:val="center"/>
        <w:rPr>
          <w:b/>
          <w:sz w:val="21"/>
          <w:szCs w:val="21"/>
        </w:rPr>
      </w:pPr>
    </w:p>
    <w:p w:rsidR="00990D4B" w:rsidRPr="00990D4B" w:rsidRDefault="00990D4B" w:rsidP="00990D4B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 w:firstLine="720"/>
        <w:jc w:val="center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>5. ОТВЕТСТВЕННОСТЬ СТОРОН</w:t>
      </w:r>
    </w:p>
    <w:p w:rsidR="00990D4B" w:rsidRPr="00990D4B" w:rsidRDefault="00990D4B" w:rsidP="00990D4B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 w:firstLine="720"/>
        <w:jc w:val="center"/>
        <w:rPr>
          <w:b/>
          <w:sz w:val="21"/>
          <w:szCs w:val="21"/>
        </w:rPr>
      </w:pPr>
    </w:p>
    <w:p w:rsidR="00990D4B" w:rsidRPr="00990D4B" w:rsidRDefault="00990D4B" w:rsidP="00990D4B">
      <w:pPr>
        <w:ind w:firstLine="709"/>
        <w:rPr>
          <w:rFonts w:eastAsia="Calibri"/>
          <w:sz w:val="21"/>
          <w:szCs w:val="21"/>
        </w:rPr>
      </w:pPr>
      <w:r w:rsidRPr="00990D4B">
        <w:rPr>
          <w:rFonts w:eastAsia="Calibri"/>
          <w:sz w:val="21"/>
          <w:szCs w:val="21"/>
        </w:rPr>
        <w:t>5.1.</w:t>
      </w:r>
      <w:r w:rsidRPr="00990D4B">
        <w:rPr>
          <w:rFonts w:eastAsia="Calibri"/>
          <w:sz w:val="21"/>
          <w:szCs w:val="21"/>
        </w:rPr>
        <w:tab/>
        <w:t xml:space="preserve">За неисполнение, ненадлежащее исполнение обязательств по </w:t>
      </w:r>
      <w:r w:rsidRPr="00990D4B">
        <w:rPr>
          <w:rFonts w:eastAsia="Calibri"/>
          <w:b/>
          <w:bCs/>
          <w:sz w:val="21"/>
          <w:szCs w:val="21"/>
        </w:rPr>
        <w:t>ДОГОВОРУ</w:t>
      </w:r>
      <w:r w:rsidRPr="00990D4B">
        <w:rPr>
          <w:rFonts w:eastAsia="Calibri"/>
          <w:sz w:val="21"/>
          <w:szCs w:val="21"/>
        </w:rPr>
        <w:t xml:space="preserve">, </w:t>
      </w:r>
      <w:r w:rsidRPr="00990D4B">
        <w:rPr>
          <w:rFonts w:eastAsia="Calibri"/>
          <w:b/>
          <w:bCs/>
          <w:sz w:val="21"/>
          <w:szCs w:val="21"/>
        </w:rPr>
        <w:t>СТОРОНЫ</w:t>
      </w:r>
      <w:r w:rsidRPr="00990D4B">
        <w:rPr>
          <w:rFonts w:eastAsia="Calibri"/>
          <w:sz w:val="21"/>
          <w:szCs w:val="21"/>
        </w:rPr>
        <w:t xml:space="preserve"> несут ответственность в порядке, предусмотренном действующим законодательством Российской Федерации и условиями настоящего </w:t>
      </w:r>
      <w:r w:rsidRPr="00990D4B">
        <w:rPr>
          <w:rFonts w:eastAsia="Calibri"/>
          <w:b/>
          <w:sz w:val="21"/>
          <w:szCs w:val="21"/>
        </w:rPr>
        <w:t>ДОГОВОРА</w:t>
      </w:r>
      <w:r w:rsidRPr="00990D4B">
        <w:rPr>
          <w:rFonts w:eastAsia="Calibri"/>
          <w:sz w:val="21"/>
          <w:szCs w:val="21"/>
        </w:rPr>
        <w:t xml:space="preserve">. </w:t>
      </w:r>
    </w:p>
    <w:p w:rsidR="00990D4B" w:rsidRPr="00990D4B" w:rsidRDefault="00990D4B" w:rsidP="00990D4B">
      <w:pPr>
        <w:autoSpaceDE w:val="0"/>
        <w:autoSpaceDN w:val="0"/>
        <w:adjustRightInd w:val="0"/>
        <w:ind w:firstLine="709"/>
        <w:rPr>
          <w:rFonts w:eastAsia="Calibri"/>
          <w:bCs/>
          <w:sz w:val="21"/>
          <w:szCs w:val="21"/>
        </w:rPr>
      </w:pPr>
      <w:r w:rsidRPr="00990D4B">
        <w:rPr>
          <w:rFonts w:eastAsia="Calibri"/>
          <w:bCs/>
          <w:sz w:val="21"/>
          <w:szCs w:val="21"/>
        </w:rPr>
        <w:t xml:space="preserve">5.2. </w:t>
      </w:r>
      <w:r w:rsidRPr="00990D4B">
        <w:rPr>
          <w:rFonts w:eastAsia="Calibri"/>
          <w:b/>
          <w:bCs/>
          <w:sz w:val="21"/>
          <w:szCs w:val="21"/>
        </w:rPr>
        <w:t>ПРОДАВЕЦ</w:t>
      </w:r>
      <w:r w:rsidRPr="00990D4B">
        <w:rPr>
          <w:rFonts w:eastAsia="Calibri"/>
          <w:bCs/>
          <w:sz w:val="21"/>
          <w:szCs w:val="21"/>
        </w:rPr>
        <w:t xml:space="preserve"> не отвечает за недостатки имущества, которые были им оговорены при заключении </w:t>
      </w:r>
      <w:r w:rsidRPr="00990D4B">
        <w:rPr>
          <w:rFonts w:eastAsia="Calibri"/>
          <w:b/>
          <w:bCs/>
          <w:sz w:val="21"/>
          <w:szCs w:val="21"/>
        </w:rPr>
        <w:t>ДОГОВОРА</w:t>
      </w:r>
      <w:r w:rsidRPr="00990D4B">
        <w:rPr>
          <w:rFonts w:eastAsia="Calibri"/>
          <w:bCs/>
          <w:sz w:val="21"/>
          <w:szCs w:val="21"/>
        </w:rPr>
        <w:t xml:space="preserve"> либо были заранее известны </w:t>
      </w:r>
      <w:r w:rsidRPr="00990D4B">
        <w:rPr>
          <w:rFonts w:eastAsia="Calibri"/>
          <w:b/>
          <w:bCs/>
          <w:sz w:val="21"/>
          <w:szCs w:val="21"/>
        </w:rPr>
        <w:t>ПОКУПАТЕЛЮ</w:t>
      </w:r>
      <w:r w:rsidRPr="00990D4B">
        <w:rPr>
          <w:rFonts w:eastAsia="Calibri"/>
          <w:bCs/>
          <w:sz w:val="21"/>
          <w:szCs w:val="21"/>
        </w:rPr>
        <w:t xml:space="preserve"> во время осмотра имущества при заключении настоящего </w:t>
      </w:r>
      <w:r w:rsidRPr="00990D4B">
        <w:rPr>
          <w:rFonts w:eastAsia="Calibri"/>
          <w:b/>
          <w:bCs/>
          <w:sz w:val="21"/>
          <w:szCs w:val="21"/>
        </w:rPr>
        <w:t>ДОГОВОРА</w:t>
      </w:r>
      <w:r w:rsidRPr="00990D4B">
        <w:rPr>
          <w:rFonts w:eastAsia="Calibri"/>
          <w:bCs/>
          <w:sz w:val="21"/>
          <w:szCs w:val="21"/>
        </w:rPr>
        <w:t>.</w:t>
      </w:r>
    </w:p>
    <w:p w:rsidR="00990D4B" w:rsidRPr="00990D4B" w:rsidRDefault="00990D4B" w:rsidP="00990D4B">
      <w:pPr>
        <w:tabs>
          <w:tab w:val="left" w:pos="709"/>
        </w:tabs>
        <w:ind w:right="-227" w:firstLine="709"/>
        <w:rPr>
          <w:bCs/>
          <w:sz w:val="21"/>
          <w:szCs w:val="21"/>
        </w:rPr>
      </w:pPr>
      <w:r w:rsidRPr="00990D4B">
        <w:rPr>
          <w:bCs/>
          <w:sz w:val="21"/>
          <w:szCs w:val="21"/>
        </w:rPr>
        <w:t xml:space="preserve">5.3. В случае нарушения </w:t>
      </w:r>
      <w:r w:rsidRPr="00990D4B">
        <w:rPr>
          <w:b/>
          <w:bCs/>
          <w:sz w:val="21"/>
          <w:szCs w:val="21"/>
        </w:rPr>
        <w:t>ПОКУПАТЕЛЕМ</w:t>
      </w:r>
      <w:r w:rsidRPr="00990D4B">
        <w:rPr>
          <w:bCs/>
          <w:sz w:val="21"/>
          <w:szCs w:val="21"/>
        </w:rPr>
        <w:t xml:space="preserve"> срока оплаты стоимости имущества, указанной в разделе 2 настоящего </w:t>
      </w:r>
      <w:r w:rsidRPr="00990D4B">
        <w:rPr>
          <w:b/>
          <w:bCs/>
          <w:sz w:val="21"/>
          <w:szCs w:val="21"/>
        </w:rPr>
        <w:t>ДОГОВОРА</w:t>
      </w:r>
      <w:r w:rsidRPr="00990D4B">
        <w:rPr>
          <w:bCs/>
          <w:sz w:val="21"/>
          <w:szCs w:val="21"/>
        </w:rPr>
        <w:t xml:space="preserve">, </w:t>
      </w:r>
      <w:r w:rsidRPr="00990D4B">
        <w:rPr>
          <w:b/>
          <w:bCs/>
          <w:sz w:val="21"/>
          <w:szCs w:val="21"/>
        </w:rPr>
        <w:t>ПОКУПАТЕЛЬ</w:t>
      </w:r>
      <w:r w:rsidRPr="00990D4B">
        <w:rPr>
          <w:bCs/>
          <w:sz w:val="21"/>
          <w:szCs w:val="21"/>
        </w:rPr>
        <w:t xml:space="preserve"> выплачивает </w:t>
      </w:r>
      <w:r w:rsidRPr="00990D4B">
        <w:rPr>
          <w:b/>
          <w:bCs/>
          <w:sz w:val="21"/>
          <w:szCs w:val="21"/>
        </w:rPr>
        <w:t>ПРОДАВЦУ</w:t>
      </w:r>
      <w:r w:rsidRPr="00990D4B">
        <w:rPr>
          <w:bCs/>
          <w:sz w:val="21"/>
          <w:szCs w:val="21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990D4B">
        <w:rPr>
          <w:b/>
          <w:bCs/>
          <w:sz w:val="21"/>
          <w:szCs w:val="21"/>
        </w:rPr>
        <w:t>цены металлолома</w:t>
      </w:r>
      <w:r w:rsidRPr="00990D4B">
        <w:rPr>
          <w:bCs/>
          <w:sz w:val="21"/>
          <w:szCs w:val="21"/>
        </w:rPr>
        <w:t xml:space="preserve"> за каждый календарный день просрочки платежа. </w:t>
      </w:r>
    </w:p>
    <w:p w:rsidR="00990D4B" w:rsidRPr="00990D4B" w:rsidRDefault="00990D4B" w:rsidP="00990D4B">
      <w:pPr>
        <w:autoSpaceDE w:val="0"/>
        <w:autoSpaceDN w:val="0"/>
        <w:adjustRightInd w:val="0"/>
        <w:ind w:firstLine="720"/>
        <w:rPr>
          <w:bCs/>
          <w:sz w:val="21"/>
          <w:szCs w:val="21"/>
        </w:rPr>
      </w:pP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>6. ЗАКЛЮЧИТЕЛЬНЫЕ ПОЛОЖЕНИЯ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right="17"/>
        <w:jc w:val="center"/>
        <w:rPr>
          <w:b/>
          <w:sz w:val="21"/>
          <w:szCs w:val="21"/>
        </w:rPr>
      </w:pPr>
    </w:p>
    <w:p w:rsidR="00990D4B" w:rsidRPr="00990D4B" w:rsidRDefault="00990D4B" w:rsidP="00990D4B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6.1. Изменения и дополнения к настоящему </w:t>
      </w:r>
      <w:r w:rsidRPr="00990D4B">
        <w:rPr>
          <w:b/>
          <w:sz w:val="21"/>
          <w:szCs w:val="21"/>
        </w:rPr>
        <w:t>ДОГОВОРУ</w:t>
      </w:r>
      <w:r w:rsidRPr="00990D4B">
        <w:rPr>
          <w:sz w:val="21"/>
          <w:szCs w:val="21"/>
        </w:rPr>
        <w:t xml:space="preserve"> считаются действительными, если они совершены в простой письменной форме и подписаны </w:t>
      </w:r>
      <w:r w:rsidRPr="00990D4B">
        <w:rPr>
          <w:b/>
          <w:bCs/>
          <w:sz w:val="21"/>
          <w:szCs w:val="21"/>
        </w:rPr>
        <w:t>СТОРОНАМИ</w:t>
      </w:r>
      <w:r w:rsidRPr="00990D4B">
        <w:rPr>
          <w:sz w:val="21"/>
          <w:szCs w:val="21"/>
        </w:rPr>
        <w:t>.</w:t>
      </w:r>
    </w:p>
    <w:p w:rsidR="00990D4B" w:rsidRPr="00990D4B" w:rsidRDefault="00990D4B" w:rsidP="00990D4B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990D4B">
        <w:rPr>
          <w:sz w:val="21"/>
          <w:szCs w:val="21"/>
        </w:rPr>
        <w:t xml:space="preserve">6.2. Отношения сторон, не урегулированные настоящим </w:t>
      </w:r>
      <w:r w:rsidRPr="00990D4B">
        <w:rPr>
          <w:b/>
          <w:sz w:val="21"/>
          <w:szCs w:val="21"/>
        </w:rPr>
        <w:t>ДОГОВОРОМ</w:t>
      </w:r>
      <w:r w:rsidRPr="00990D4B">
        <w:rPr>
          <w:sz w:val="21"/>
          <w:szCs w:val="21"/>
        </w:rPr>
        <w:t>, регламентируются действующим законодательством.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bCs/>
          <w:sz w:val="21"/>
          <w:szCs w:val="21"/>
        </w:rPr>
      </w:pPr>
      <w:r w:rsidRPr="00990D4B">
        <w:rPr>
          <w:sz w:val="21"/>
          <w:szCs w:val="21"/>
        </w:rPr>
        <w:t xml:space="preserve">6.3. Все споры и разногласия, которые могут возникнуть между </w:t>
      </w:r>
      <w:r w:rsidRPr="00990D4B">
        <w:rPr>
          <w:b/>
          <w:sz w:val="21"/>
          <w:szCs w:val="21"/>
        </w:rPr>
        <w:t>СТОРОНАМИ</w:t>
      </w:r>
      <w:r w:rsidRPr="00990D4B">
        <w:rPr>
          <w:sz w:val="21"/>
          <w:szCs w:val="21"/>
        </w:rPr>
        <w:t xml:space="preserve"> по вопросам, не нашедшим своего разрешения в тексте </w:t>
      </w:r>
      <w:r w:rsidRPr="00990D4B">
        <w:rPr>
          <w:b/>
          <w:sz w:val="21"/>
          <w:szCs w:val="21"/>
        </w:rPr>
        <w:t>ДОГОВОРА</w:t>
      </w:r>
      <w:r w:rsidRPr="00990D4B">
        <w:rPr>
          <w:sz w:val="21"/>
          <w:szCs w:val="21"/>
        </w:rPr>
        <w:t xml:space="preserve">, будут разрешаться </w:t>
      </w:r>
      <w:r w:rsidRPr="00990D4B">
        <w:rPr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990D4B">
        <w:rPr>
          <w:sz w:val="21"/>
          <w:szCs w:val="21"/>
        </w:rPr>
        <w:t xml:space="preserve">в порядке, установленном действующим законодательством. </w:t>
      </w:r>
      <w:r w:rsidRPr="00990D4B">
        <w:rPr>
          <w:bCs/>
          <w:sz w:val="21"/>
          <w:szCs w:val="21"/>
        </w:rPr>
        <w:t xml:space="preserve">При не достижении согласия, а также при отсутствии мотивированного ответа на письменную претензию, спор передается на рассмотрение Арбитражного суда по месту нахождения </w:t>
      </w:r>
      <w:r w:rsidRPr="00990D4B">
        <w:rPr>
          <w:b/>
          <w:bCs/>
          <w:sz w:val="21"/>
          <w:szCs w:val="21"/>
        </w:rPr>
        <w:t>ПРОДАВЦА</w:t>
      </w:r>
      <w:r w:rsidRPr="00990D4B">
        <w:rPr>
          <w:bCs/>
          <w:sz w:val="21"/>
          <w:szCs w:val="21"/>
        </w:rPr>
        <w:t>.</w:t>
      </w:r>
    </w:p>
    <w:p w:rsidR="00990D4B" w:rsidRPr="00990D4B" w:rsidRDefault="00990D4B" w:rsidP="00990D4B">
      <w:pPr>
        <w:tabs>
          <w:tab w:val="left" w:pos="709"/>
        </w:tabs>
        <w:ind w:firstLine="709"/>
        <w:rPr>
          <w:bCs/>
          <w:sz w:val="21"/>
          <w:szCs w:val="21"/>
        </w:rPr>
      </w:pPr>
      <w:r w:rsidRPr="00990D4B">
        <w:rPr>
          <w:bCs/>
          <w:sz w:val="21"/>
          <w:szCs w:val="21"/>
        </w:rPr>
        <w:t xml:space="preserve">6.4. Условия настоящего </w:t>
      </w:r>
      <w:r w:rsidRPr="00990D4B">
        <w:rPr>
          <w:b/>
          <w:bCs/>
          <w:sz w:val="21"/>
          <w:szCs w:val="21"/>
        </w:rPr>
        <w:t>ДОГОВОРА</w:t>
      </w:r>
      <w:r w:rsidRPr="00990D4B">
        <w:rPr>
          <w:bCs/>
          <w:sz w:val="21"/>
          <w:szCs w:val="21"/>
        </w:rPr>
        <w:t xml:space="preserve"> являются обязательными к исполнению </w:t>
      </w:r>
      <w:r w:rsidRPr="00990D4B">
        <w:rPr>
          <w:b/>
          <w:bCs/>
          <w:sz w:val="21"/>
          <w:szCs w:val="21"/>
        </w:rPr>
        <w:t>СТОРОНАМИ</w:t>
      </w:r>
      <w:r w:rsidRPr="00990D4B">
        <w:rPr>
          <w:bCs/>
          <w:sz w:val="21"/>
          <w:szCs w:val="21"/>
        </w:rPr>
        <w:t xml:space="preserve"> с момента его заключения. Настоящий </w:t>
      </w:r>
      <w:r w:rsidRPr="00990D4B">
        <w:rPr>
          <w:b/>
          <w:bCs/>
          <w:sz w:val="21"/>
          <w:szCs w:val="21"/>
        </w:rPr>
        <w:t>ДОГОВОР</w:t>
      </w:r>
      <w:r w:rsidRPr="00990D4B">
        <w:rPr>
          <w:bCs/>
          <w:sz w:val="21"/>
          <w:szCs w:val="21"/>
        </w:rPr>
        <w:t xml:space="preserve"> действует до выполнения </w:t>
      </w:r>
      <w:r w:rsidRPr="00990D4B">
        <w:rPr>
          <w:b/>
          <w:bCs/>
          <w:sz w:val="21"/>
          <w:szCs w:val="21"/>
        </w:rPr>
        <w:t>СТОРОНАМИ</w:t>
      </w:r>
      <w:r w:rsidRPr="00990D4B">
        <w:rPr>
          <w:bCs/>
          <w:sz w:val="21"/>
          <w:szCs w:val="21"/>
        </w:rPr>
        <w:t xml:space="preserve"> всех обязательств, принятых на себя по настоящему </w:t>
      </w:r>
      <w:r w:rsidRPr="00990D4B">
        <w:rPr>
          <w:b/>
          <w:bCs/>
          <w:sz w:val="21"/>
          <w:szCs w:val="21"/>
        </w:rPr>
        <w:t>ДОГОВОРУ</w:t>
      </w:r>
      <w:r w:rsidRPr="00990D4B">
        <w:rPr>
          <w:bCs/>
          <w:sz w:val="21"/>
          <w:szCs w:val="21"/>
        </w:rPr>
        <w:t>.</w:t>
      </w:r>
    </w:p>
    <w:p w:rsidR="00990D4B" w:rsidRPr="00990D4B" w:rsidRDefault="00990D4B" w:rsidP="00990D4B">
      <w:pPr>
        <w:tabs>
          <w:tab w:val="left" w:pos="709"/>
        </w:tabs>
        <w:ind w:firstLine="709"/>
        <w:rPr>
          <w:sz w:val="21"/>
          <w:szCs w:val="21"/>
        </w:rPr>
      </w:pPr>
      <w:r w:rsidRPr="00990D4B">
        <w:rPr>
          <w:bCs/>
          <w:sz w:val="21"/>
          <w:szCs w:val="21"/>
        </w:rPr>
        <w:t xml:space="preserve">6.5. Подписание </w:t>
      </w:r>
      <w:r w:rsidRPr="00990D4B">
        <w:rPr>
          <w:b/>
          <w:bCs/>
          <w:sz w:val="21"/>
          <w:szCs w:val="21"/>
        </w:rPr>
        <w:t>ДОГОВОРА</w:t>
      </w:r>
      <w:r w:rsidRPr="00990D4B">
        <w:rPr>
          <w:bCs/>
          <w:sz w:val="21"/>
          <w:szCs w:val="21"/>
        </w:rPr>
        <w:t xml:space="preserve"> осуществляется </w:t>
      </w:r>
      <w:r w:rsidRPr="00990D4B">
        <w:rPr>
          <w:sz w:val="21"/>
          <w:szCs w:val="21"/>
        </w:rPr>
        <w:t xml:space="preserve">электронно-цифровыми подписями </w:t>
      </w:r>
      <w:r w:rsidRPr="00990D4B">
        <w:rPr>
          <w:b/>
          <w:sz w:val="21"/>
          <w:szCs w:val="21"/>
        </w:rPr>
        <w:t>СТОРОН</w:t>
      </w:r>
      <w:r w:rsidRPr="00990D4B">
        <w:rPr>
          <w:sz w:val="21"/>
          <w:szCs w:val="21"/>
        </w:rPr>
        <w:t xml:space="preserve"> </w:t>
      </w:r>
      <w:r w:rsidRPr="00990D4B">
        <w:rPr>
          <w:bCs/>
          <w:sz w:val="21"/>
          <w:szCs w:val="21"/>
        </w:rPr>
        <w:t>на электронной площадке</w:t>
      </w:r>
      <w:r w:rsidRPr="00990D4B">
        <w:rPr>
          <w:sz w:val="21"/>
          <w:szCs w:val="21"/>
        </w:rPr>
        <w:t xml:space="preserve"> и имеет для них одинаковую юридическую силу. </w:t>
      </w:r>
    </w:p>
    <w:p w:rsidR="00990D4B" w:rsidRPr="00990D4B" w:rsidRDefault="00990D4B" w:rsidP="00990D4B">
      <w:pPr>
        <w:tabs>
          <w:tab w:val="left" w:pos="709"/>
        </w:tabs>
        <w:ind w:firstLine="709"/>
        <w:rPr>
          <w:b/>
          <w:spacing w:val="5"/>
          <w:sz w:val="21"/>
          <w:szCs w:val="21"/>
        </w:rPr>
      </w:pPr>
      <w:r w:rsidRPr="00990D4B">
        <w:rPr>
          <w:sz w:val="21"/>
          <w:szCs w:val="21"/>
        </w:rPr>
        <w:t xml:space="preserve">6.6. </w:t>
      </w:r>
      <w:r w:rsidRPr="00990D4B">
        <w:rPr>
          <w:b/>
          <w:sz w:val="21"/>
          <w:szCs w:val="21"/>
        </w:rPr>
        <w:t>СТОРОНЫ</w:t>
      </w:r>
      <w:r w:rsidRPr="00990D4B">
        <w:rPr>
          <w:sz w:val="21"/>
          <w:szCs w:val="21"/>
        </w:rPr>
        <w:t xml:space="preserve"> заверяют друг друга, что сертификаты ключей электронных подписей </w:t>
      </w:r>
      <w:r w:rsidRPr="00990D4B">
        <w:rPr>
          <w:b/>
          <w:sz w:val="21"/>
          <w:szCs w:val="21"/>
        </w:rPr>
        <w:t>СТОРОН</w:t>
      </w:r>
      <w:r w:rsidRPr="00990D4B">
        <w:rPr>
          <w:sz w:val="21"/>
          <w:szCs w:val="21"/>
        </w:rPr>
        <w:t xml:space="preserve"> являются валидными (целостными и не отозванными) на дату подписания </w:t>
      </w:r>
      <w:r w:rsidRPr="00990D4B">
        <w:rPr>
          <w:b/>
          <w:sz w:val="21"/>
          <w:szCs w:val="21"/>
        </w:rPr>
        <w:t>ДОГОВОРА</w:t>
      </w:r>
      <w:r w:rsidRPr="00990D4B">
        <w:rPr>
          <w:sz w:val="21"/>
          <w:szCs w:val="21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990D4B">
        <w:rPr>
          <w:b/>
          <w:sz w:val="21"/>
          <w:szCs w:val="21"/>
        </w:rPr>
        <w:t>ОБЪЕКТ</w:t>
      </w:r>
      <w:r w:rsidRPr="00990D4B">
        <w:rPr>
          <w:sz w:val="21"/>
          <w:szCs w:val="21"/>
        </w:rPr>
        <w:t>.</w:t>
      </w:r>
    </w:p>
    <w:p w:rsidR="00990D4B" w:rsidRDefault="00990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DE5D4B" w:rsidRPr="00990D4B" w:rsidRDefault="00DE5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1"/>
          <w:szCs w:val="21"/>
        </w:rPr>
      </w:pPr>
    </w:p>
    <w:p w:rsidR="00990D4B" w:rsidRPr="00990D4B" w:rsidRDefault="00990D4B" w:rsidP="00990D4B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990D4B">
        <w:rPr>
          <w:b/>
          <w:spacing w:val="5"/>
          <w:sz w:val="20"/>
        </w:rPr>
        <w:lastRenderedPageBreak/>
        <w:t>7. АДРЕСА И РЕКВИЗИТЫ СТОРОН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84"/>
      </w:tblGrid>
      <w:tr w:rsidR="00990D4B" w:rsidRPr="00990D4B" w:rsidTr="00990D4B">
        <w:tc>
          <w:tcPr>
            <w:tcW w:w="4781" w:type="dxa"/>
            <w:shd w:val="clear" w:color="auto" w:fill="auto"/>
          </w:tcPr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990D4B">
              <w:rPr>
                <w:b/>
                <w:spacing w:val="-3"/>
                <w:sz w:val="20"/>
              </w:rPr>
              <w:t>ПРОДАВЕЦ</w:t>
            </w:r>
          </w:p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990D4B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990D4B">
              <w:rPr>
                <w:spacing w:val="-3"/>
                <w:sz w:val="20"/>
              </w:rPr>
              <w:t>ИНН 4715015877</w:t>
            </w:r>
          </w:p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990D4B">
              <w:rPr>
                <w:spacing w:val="-3"/>
                <w:sz w:val="20"/>
              </w:rPr>
              <w:t>КПП 471501001</w:t>
            </w:r>
          </w:p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990D4B">
              <w:rPr>
                <w:spacing w:val="-3"/>
                <w:sz w:val="20"/>
              </w:rPr>
              <w:t>ОГРН 1054701512095</w:t>
            </w:r>
          </w:p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990D4B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Адрес электронной почты: </w:t>
            </w:r>
          </w:p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990D4B">
              <w:rPr>
                <w:b/>
                <w:spacing w:val="-3"/>
                <w:sz w:val="20"/>
              </w:rPr>
              <w:t xml:space="preserve"> ПОКУПАТЕЛЬ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990D4B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ФИО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Год рождения: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Место рождения: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Пол: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Адрес проживания/пребывания: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Адрес электронной почты: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990D4B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Наименование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ИНН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КПП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ОГРН/ОГРНИП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Дата внесения записи: </w:t>
            </w:r>
          </w:p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990D4B">
              <w:rPr>
                <w:sz w:val="20"/>
              </w:rPr>
              <w:t>Регистрирующий орган: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Адрес: </w:t>
            </w:r>
          </w:p>
          <w:p w:rsidR="00990D4B" w:rsidRPr="00990D4B" w:rsidRDefault="00990D4B" w:rsidP="00990D4B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 xml:space="preserve">Адрес электронной почты: </w:t>
            </w:r>
          </w:p>
          <w:p w:rsidR="00990D4B" w:rsidRPr="00990D4B" w:rsidRDefault="00990D4B" w:rsidP="00990D4B">
            <w:pPr>
              <w:tabs>
                <w:tab w:val="left" w:pos="3402"/>
              </w:tabs>
              <w:spacing w:before="2" w:after="2"/>
              <w:ind w:left="37" w:right="140" w:hanging="37"/>
              <w:rPr>
                <w:spacing w:val="-3"/>
                <w:sz w:val="20"/>
              </w:rPr>
            </w:pPr>
          </w:p>
        </w:tc>
      </w:tr>
    </w:tbl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990D4B">
        <w:rPr>
          <w:b/>
          <w:sz w:val="20"/>
        </w:rPr>
        <w:t>8. ПОДПИСИ СТОРОН.</w:t>
      </w:r>
    </w:p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990D4B" w:rsidRPr="00990D4B" w:rsidTr="00990D4B">
        <w:tc>
          <w:tcPr>
            <w:tcW w:w="4644" w:type="dxa"/>
            <w:shd w:val="clear" w:color="auto" w:fill="auto"/>
          </w:tcPr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от ПРОДАВЦА</w:t>
            </w:r>
          </w:p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глава администрации     Ю.А. Наумов</w:t>
            </w:r>
          </w:p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от ПОКУПАТЕЛЯ</w:t>
            </w:r>
          </w:p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990D4B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990D4B">
              <w:rPr>
                <w:sz w:val="20"/>
              </w:rPr>
              <w:t>по доверенности</w:t>
            </w:r>
          </w:p>
          <w:p w:rsidR="00990D4B" w:rsidRPr="00990D4B" w:rsidRDefault="00990D4B" w:rsidP="00990D4B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990D4B">
              <w:rPr>
                <w:sz w:val="20"/>
              </w:rPr>
              <w:t>Инициалы, фамилия</w:t>
            </w:r>
          </w:p>
        </w:tc>
      </w:tr>
    </w:tbl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</w:p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jc w:val="left"/>
        <w:rPr>
          <w:b/>
          <w:sz w:val="20"/>
        </w:rPr>
      </w:pPr>
      <w:r w:rsidRPr="00990D4B">
        <w:rPr>
          <w:b/>
          <w:sz w:val="20"/>
        </w:rPr>
        <w:t xml:space="preserve">                                         </w:t>
      </w:r>
    </w:p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:rsidR="00990D4B" w:rsidRPr="00990D4B" w:rsidRDefault="00990D4B" w:rsidP="00990D4B">
      <w:pPr>
        <w:tabs>
          <w:tab w:val="left" w:pos="5580"/>
        </w:tabs>
        <w:spacing w:before="2" w:after="2"/>
        <w:ind w:firstLine="540"/>
        <w:rPr>
          <w:sz w:val="20"/>
        </w:rPr>
      </w:pPr>
      <w:r w:rsidRPr="00990D4B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990D4B">
        <w:rPr>
          <w:b/>
          <w:sz w:val="20"/>
        </w:rPr>
        <w:t>______________ 2025 года за № _______-п-01/25</w:t>
      </w:r>
      <w:r w:rsidRPr="00990D4B">
        <w:rPr>
          <w:sz w:val="20"/>
        </w:rPr>
        <w:t>.</w:t>
      </w:r>
    </w:p>
    <w:p w:rsidR="00990D4B" w:rsidRPr="00990D4B" w:rsidRDefault="00990D4B" w:rsidP="00990D4B">
      <w:pPr>
        <w:jc w:val="left"/>
        <w:rPr>
          <w:sz w:val="20"/>
        </w:rPr>
      </w:pPr>
    </w:p>
    <w:p w:rsidR="00990D4B" w:rsidRPr="00990D4B" w:rsidRDefault="00990D4B" w:rsidP="00990D4B">
      <w:pPr>
        <w:ind w:right="-1"/>
        <w:jc w:val="right"/>
        <w:rPr>
          <w:sz w:val="24"/>
          <w:szCs w:val="24"/>
        </w:rPr>
      </w:pPr>
    </w:p>
    <w:p w:rsidR="00981B59" w:rsidRDefault="00981B59" w:rsidP="00990D4B">
      <w:pPr>
        <w:jc w:val="left"/>
        <w:rPr>
          <w:sz w:val="24"/>
          <w:szCs w:val="24"/>
        </w:rPr>
        <w:sectPr w:rsidR="00981B59" w:rsidSect="00990D4B">
          <w:pgSz w:w="11906" w:h="16838" w:code="9"/>
          <w:pgMar w:top="360" w:right="851" w:bottom="568" w:left="1701" w:header="709" w:footer="709" w:gutter="0"/>
          <w:cols w:space="708"/>
          <w:docGrid w:linePitch="360"/>
        </w:sectPr>
      </w:pPr>
    </w:p>
    <w:p w:rsidR="00990D4B" w:rsidRPr="00990D4B" w:rsidRDefault="00990D4B" w:rsidP="00981B59">
      <w:pPr>
        <w:ind w:left="6237"/>
        <w:jc w:val="left"/>
        <w:rPr>
          <w:sz w:val="24"/>
          <w:szCs w:val="24"/>
        </w:rPr>
      </w:pPr>
      <w:r w:rsidRPr="00990D4B">
        <w:rPr>
          <w:sz w:val="24"/>
          <w:szCs w:val="24"/>
        </w:rPr>
        <w:lastRenderedPageBreak/>
        <w:t xml:space="preserve">Приложение </w:t>
      </w:r>
    </w:p>
    <w:p w:rsidR="00990D4B" w:rsidRPr="00990D4B" w:rsidRDefault="00990D4B" w:rsidP="00981B59">
      <w:pPr>
        <w:ind w:left="6237"/>
        <w:jc w:val="left"/>
        <w:rPr>
          <w:sz w:val="24"/>
          <w:szCs w:val="24"/>
        </w:rPr>
      </w:pPr>
      <w:r w:rsidRPr="00990D4B">
        <w:rPr>
          <w:sz w:val="24"/>
          <w:szCs w:val="24"/>
        </w:rPr>
        <w:t>к договору купли-продажи</w:t>
      </w:r>
    </w:p>
    <w:p w:rsidR="00990D4B" w:rsidRPr="00990D4B" w:rsidRDefault="00990D4B" w:rsidP="00990D4B">
      <w:pPr>
        <w:jc w:val="right"/>
        <w:rPr>
          <w:sz w:val="24"/>
          <w:szCs w:val="24"/>
        </w:rPr>
      </w:pPr>
    </w:p>
    <w:p w:rsidR="00990D4B" w:rsidRPr="00990D4B" w:rsidRDefault="00990D4B" w:rsidP="00990D4B">
      <w:pPr>
        <w:jc w:val="center"/>
        <w:rPr>
          <w:b/>
          <w:sz w:val="24"/>
          <w:szCs w:val="24"/>
        </w:rPr>
      </w:pPr>
      <w:r w:rsidRPr="00990D4B">
        <w:rPr>
          <w:b/>
          <w:sz w:val="24"/>
          <w:szCs w:val="24"/>
        </w:rPr>
        <w:t>ПЕРЕЧЕНЬ</w:t>
      </w:r>
    </w:p>
    <w:p w:rsidR="00990D4B" w:rsidRPr="00990D4B" w:rsidRDefault="00990D4B" w:rsidP="00990D4B">
      <w:pPr>
        <w:jc w:val="center"/>
        <w:rPr>
          <w:b/>
          <w:sz w:val="24"/>
          <w:szCs w:val="24"/>
        </w:rPr>
      </w:pPr>
      <w:r w:rsidRPr="00990D4B">
        <w:rPr>
          <w:b/>
          <w:sz w:val="24"/>
          <w:szCs w:val="24"/>
        </w:rPr>
        <w:t xml:space="preserve">движимого имущества, </w:t>
      </w:r>
      <w:r w:rsidRPr="00990D4B">
        <w:rPr>
          <w:b/>
          <w:bCs/>
          <w:sz w:val="21"/>
          <w:szCs w:val="21"/>
        </w:rPr>
        <w:t>возникшего в процессе проведения ремонтных работ на трубопроводах тепловых сетей муниципального образования Тихвинский муниципальный район Ленинградской области при реализации концессионного соглашения от 23.10.2015г.</w:t>
      </w:r>
    </w:p>
    <w:p w:rsidR="00990D4B" w:rsidRPr="00990D4B" w:rsidRDefault="00990D4B" w:rsidP="00990D4B">
      <w:pPr>
        <w:jc w:val="right"/>
        <w:rPr>
          <w:sz w:val="24"/>
          <w:szCs w:val="24"/>
        </w:rPr>
      </w:pPr>
    </w:p>
    <w:p w:rsidR="00990D4B" w:rsidRPr="00990D4B" w:rsidRDefault="00990D4B" w:rsidP="00990D4B">
      <w:pPr>
        <w:jc w:val="left"/>
        <w:rPr>
          <w:color w:val="FF0000"/>
          <w:sz w:val="24"/>
          <w:szCs w:val="24"/>
        </w:rPr>
      </w:pPr>
    </w:p>
    <w:tbl>
      <w:tblPr>
        <w:tblW w:w="7225" w:type="dxa"/>
        <w:tblInd w:w="113" w:type="dxa"/>
        <w:tblLook w:val="04A0" w:firstRow="1" w:lastRow="0" w:firstColumn="1" w:lastColumn="0" w:noHBand="0" w:noVBand="1"/>
      </w:tblPr>
      <w:tblGrid>
        <w:gridCol w:w="800"/>
        <w:gridCol w:w="2739"/>
        <w:gridCol w:w="1701"/>
        <w:gridCol w:w="1985"/>
      </w:tblGrid>
      <w:tr w:rsidR="00990D4B" w:rsidRPr="00990D4B" w:rsidTr="00990D4B">
        <w:trPr>
          <w:trHeight w:val="6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4B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4B">
              <w:rPr>
                <w:b/>
                <w:color w:val="000000"/>
                <w:sz w:val="16"/>
                <w:szCs w:val="16"/>
              </w:rPr>
              <w:t xml:space="preserve"> Наименование конструктивных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4B">
              <w:rPr>
                <w:b/>
                <w:color w:val="000000"/>
                <w:sz w:val="16"/>
                <w:szCs w:val="16"/>
              </w:rPr>
              <w:t>Количество ед. изм./ м.пог.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4B">
              <w:rPr>
                <w:b/>
                <w:color w:val="000000"/>
                <w:sz w:val="16"/>
                <w:szCs w:val="16"/>
              </w:rPr>
              <w:t>Вывоз/ тн</w:t>
            </w:r>
          </w:p>
        </w:tc>
      </w:tr>
      <w:tr w:rsidR="00990D4B" w:rsidRPr="00990D4B" w:rsidTr="00990D4B">
        <w:trPr>
          <w:trHeight w:val="1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16"/>
                <w:szCs w:val="16"/>
              </w:rPr>
            </w:pPr>
            <w:r w:rsidRPr="00990D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16"/>
                <w:szCs w:val="16"/>
              </w:rPr>
            </w:pPr>
            <w:r w:rsidRPr="00990D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16"/>
                <w:szCs w:val="16"/>
              </w:rPr>
            </w:pPr>
            <w:r w:rsidRPr="00990D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16"/>
                <w:szCs w:val="16"/>
              </w:rPr>
            </w:pPr>
            <w:r w:rsidRPr="00990D4B">
              <w:rPr>
                <w:color w:val="000000"/>
                <w:sz w:val="16"/>
                <w:szCs w:val="16"/>
              </w:rPr>
              <w:t>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0,137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0,442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0,484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0,297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101,87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1,398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0,232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0,074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0,471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0,863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0,812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0,390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159,9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3,376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0,331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0,159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0,473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1,558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0,361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0,777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0,481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0,095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2,595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0,042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0,108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0,123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0,172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0,002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0,123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1,678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0,006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0,227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0,385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0,394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0,730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0,175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0,155</w:t>
            </w:r>
          </w:p>
        </w:tc>
      </w:tr>
      <w:tr w:rsidR="00990D4B" w:rsidRPr="00990D4B" w:rsidTr="00981B5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0,716</w:t>
            </w:r>
          </w:p>
        </w:tc>
      </w:tr>
      <w:tr w:rsidR="00990D4B" w:rsidRPr="00990D4B" w:rsidTr="00981B5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0,738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0,205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0,416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0,572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0,407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0,028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0,038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0,390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0,431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0,678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0,513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0,262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0,045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169,2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1,389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0,034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0,858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0,106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0,138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0,040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0,154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0,103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0,178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1,420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0,660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159,5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1,069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0,933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0,045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0,018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0,502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0,223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0,025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0,342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1,351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0,376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1,059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0,168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0,051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0,110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0,168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0,003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0,093</w:t>
            </w:r>
          </w:p>
        </w:tc>
      </w:tr>
      <w:tr w:rsidR="00990D4B" w:rsidRPr="00990D4B" w:rsidTr="00990D4B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>Итого, Труба стальная: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20"/>
              </w:rPr>
            </w:pPr>
            <w:r w:rsidRPr="00990D4B">
              <w:rPr>
                <w:b/>
                <w:color w:val="000000"/>
                <w:sz w:val="20"/>
              </w:rPr>
              <w:t>4070,40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FFFFFF"/>
                <w:sz w:val="20"/>
              </w:rPr>
            </w:pPr>
            <w:r w:rsidRPr="00990D4B">
              <w:rPr>
                <w:b/>
                <w:color w:val="000000"/>
                <w:sz w:val="20"/>
              </w:rPr>
              <w:t>38,664</w:t>
            </w:r>
          </w:p>
        </w:tc>
      </w:tr>
    </w:tbl>
    <w:p w:rsidR="00990D4B" w:rsidRPr="00990D4B" w:rsidRDefault="00990D4B" w:rsidP="00990D4B">
      <w:pPr>
        <w:jc w:val="left"/>
        <w:rPr>
          <w:sz w:val="24"/>
          <w:szCs w:val="24"/>
        </w:rPr>
      </w:pPr>
    </w:p>
    <w:p w:rsidR="00990D4B" w:rsidRPr="00990D4B" w:rsidRDefault="00990D4B" w:rsidP="00990D4B">
      <w:pPr>
        <w:jc w:val="left"/>
        <w:rPr>
          <w:sz w:val="24"/>
          <w:szCs w:val="24"/>
        </w:rPr>
      </w:pPr>
    </w:p>
    <w:p w:rsidR="00981B59" w:rsidRDefault="00981B59" w:rsidP="00990D4B">
      <w:pPr>
        <w:jc w:val="left"/>
        <w:rPr>
          <w:sz w:val="24"/>
          <w:szCs w:val="24"/>
        </w:rPr>
        <w:sectPr w:rsidR="00981B59" w:rsidSect="00990D4B">
          <w:pgSz w:w="11906" w:h="16838" w:code="9"/>
          <w:pgMar w:top="360" w:right="851" w:bottom="568" w:left="1701" w:header="709" w:footer="709" w:gutter="0"/>
          <w:cols w:space="708"/>
          <w:docGrid w:linePitch="360"/>
        </w:sectPr>
      </w:pPr>
    </w:p>
    <w:p w:rsidR="00990D4B" w:rsidRPr="00990D4B" w:rsidRDefault="00990D4B" w:rsidP="00990D4B">
      <w:pPr>
        <w:jc w:val="center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lastRenderedPageBreak/>
        <w:t xml:space="preserve">АКТ </w:t>
      </w:r>
    </w:p>
    <w:p w:rsidR="00990D4B" w:rsidRPr="00990D4B" w:rsidRDefault="00990D4B" w:rsidP="00990D4B">
      <w:pPr>
        <w:jc w:val="center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 xml:space="preserve">ПРИЁМА-ПЕРЕДАЧИ </w:t>
      </w:r>
    </w:p>
    <w:p w:rsidR="00990D4B" w:rsidRPr="00990D4B" w:rsidRDefault="00990D4B" w:rsidP="00990D4B">
      <w:pPr>
        <w:rPr>
          <w:sz w:val="21"/>
          <w:szCs w:val="21"/>
        </w:rPr>
      </w:pPr>
    </w:p>
    <w:p w:rsidR="00990D4B" w:rsidRPr="00990D4B" w:rsidRDefault="00990D4B" w:rsidP="00990D4B">
      <w:pPr>
        <w:rPr>
          <w:sz w:val="21"/>
          <w:szCs w:val="21"/>
        </w:rPr>
      </w:pPr>
    </w:p>
    <w:p w:rsidR="00990D4B" w:rsidRPr="00990D4B" w:rsidRDefault="00990D4B" w:rsidP="00990D4B">
      <w:pPr>
        <w:rPr>
          <w:sz w:val="21"/>
          <w:szCs w:val="21"/>
        </w:rPr>
      </w:pPr>
      <w:r w:rsidRPr="00990D4B">
        <w:rPr>
          <w:sz w:val="21"/>
          <w:szCs w:val="21"/>
        </w:rPr>
        <w:t>город Тихвин Ленинградской области                                от _________________________________</w:t>
      </w:r>
    </w:p>
    <w:p w:rsidR="00990D4B" w:rsidRPr="00990D4B" w:rsidRDefault="00990D4B" w:rsidP="00990D4B">
      <w:pPr>
        <w:rPr>
          <w:sz w:val="21"/>
          <w:szCs w:val="21"/>
        </w:rPr>
      </w:pPr>
      <w:r w:rsidRPr="00990D4B">
        <w:rPr>
          <w:sz w:val="21"/>
          <w:szCs w:val="21"/>
        </w:rPr>
        <w:t xml:space="preserve">                                                                                                 две тысячи двадцать пятого года</w:t>
      </w:r>
    </w:p>
    <w:p w:rsidR="00990D4B" w:rsidRPr="00990D4B" w:rsidRDefault="00990D4B" w:rsidP="00990D4B">
      <w:pPr>
        <w:rPr>
          <w:b/>
          <w:sz w:val="21"/>
          <w:szCs w:val="21"/>
        </w:rPr>
      </w:pPr>
    </w:p>
    <w:p w:rsidR="00990D4B" w:rsidRPr="00990D4B" w:rsidRDefault="00990D4B" w:rsidP="00990D4B">
      <w:pPr>
        <w:rPr>
          <w:sz w:val="21"/>
          <w:szCs w:val="21"/>
        </w:rPr>
      </w:pPr>
      <w:r w:rsidRPr="00990D4B">
        <w:rPr>
          <w:sz w:val="21"/>
          <w:szCs w:val="21"/>
        </w:rPr>
        <w:t xml:space="preserve">      </w:t>
      </w:r>
      <w:r w:rsidRPr="00990D4B">
        <w:rPr>
          <w:b/>
          <w:sz w:val="21"/>
          <w:szCs w:val="21"/>
        </w:rPr>
        <w:t>Общество с ограниченной ответственностью «Петербургтеплоэнерго»</w:t>
      </w:r>
      <w:r w:rsidRPr="00990D4B">
        <w:rPr>
          <w:sz w:val="21"/>
          <w:szCs w:val="21"/>
        </w:rPr>
        <w:t xml:space="preserve"> ОГРН 1047833020058, ИНН 7838024362, юридический адрес: 196006 г. Санкт-Петербург, вн.тер.г. муниципальный округ Московская застава, пр-кт Литовский, д.266, стр.1, офис 11 л-н.199, действующее от имени </w:t>
      </w:r>
      <w:r w:rsidRPr="00990D4B">
        <w:rPr>
          <w:b/>
          <w:sz w:val="21"/>
          <w:szCs w:val="21"/>
        </w:rPr>
        <w:t>ПРОДАВЦА</w:t>
      </w:r>
      <w:r w:rsidRPr="00990D4B">
        <w:rPr>
          <w:b/>
          <w:i/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 xml:space="preserve">Муниципального образования Тихвинский муниципальный район  Ленинградской области, </w:t>
      </w:r>
      <w:r w:rsidRPr="00990D4B">
        <w:rPr>
          <w:sz w:val="21"/>
          <w:szCs w:val="21"/>
        </w:rPr>
        <w:t xml:space="preserve">устав зарегистрирован </w:t>
      </w:r>
      <w:r w:rsidRPr="00990D4B">
        <w:rPr>
          <w:spacing w:val="1"/>
          <w:sz w:val="21"/>
          <w:szCs w:val="21"/>
        </w:rPr>
        <w:t>Главным управлением Министерства юстиции РФ по Ленинградской области</w:t>
      </w:r>
      <w:r w:rsidRPr="00990D4B">
        <w:rPr>
          <w:sz w:val="21"/>
          <w:szCs w:val="21"/>
        </w:rPr>
        <w:t xml:space="preserve"> 26 февраля 2019 года, государственный регистрационный номер </w:t>
      </w:r>
      <w:r w:rsidRPr="00990D4B">
        <w:rPr>
          <w:sz w:val="21"/>
          <w:szCs w:val="21"/>
          <w:lang w:val="en-US"/>
        </w:rPr>
        <w:t>RU</w:t>
      </w:r>
      <w:r w:rsidRPr="00990D4B">
        <w:rPr>
          <w:sz w:val="21"/>
          <w:szCs w:val="21"/>
        </w:rPr>
        <w:t xml:space="preserve">475160002019001 на основании доверенности _________________________________________________ в лице______________________________________________________________ </w:t>
      </w:r>
      <w:r w:rsidRPr="00990D4B">
        <w:rPr>
          <w:b/>
          <w:sz w:val="21"/>
          <w:szCs w:val="21"/>
        </w:rPr>
        <w:t xml:space="preserve">с одной стороны, </w:t>
      </w:r>
      <w:r w:rsidRPr="00990D4B">
        <w:rPr>
          <w:sz w:val="21"/>
          <w:szCs w:val="21"/>
        </w:rPr>
        <w:t xml:space="preserve">и </w:t>
      </w:r>
      <w:r w:rsidRPr="00990D4B">
        <w:rPr>
          <w:b/>
          <w:sz w:val="21"/>
          <w:szCs w:val="21"/>
        </w:rPr>
        <w:t>_____________________________________________</w:t>
      </w:r>
      <w:r w:rsidRPr="00990D4B">
        <w:rPr>
          <w:sz w:val="21"/>
          <w:szCs w:val="21"/>
        </w:rPr>
        <w:t xml:space="preserve">, именуемый в дальнейшем </w:t>
      </w:r>
      <w:r w:rsidRPr="00990D4B">
        <w:rPr>
          <w:b/>
          <w:sz w:val="21"/>
          <w:szCs w:val="21"/>
        </w:rPr>
        <w:t>ПОКУПАТЕЛЬ</w:t>
      </w:r>
      <w:r w:rsidRPr="00990D4B">
        <w:rPr>
          <w:sz w:val="21"/>
          <w:szCs w:val="21"/>
        </w:rPr>
        <w:t xml:space="preserve">, с другой стороны, при совместном упоминании </w:t>
      </w:r>
      <w:r w:rsidRPr="00990D4B">
        <w:rPr>
          <w:b/>
          <w:sz w:val="21"/>
          <w:szCs w:val="21"/>
        </w:rPr>
        <w:t>СТОРОНЫ</w:t>
      </w:r>
      <w:r w:rsidRPr="00990D4B">
        <w:rPr>
          <w:sz w:val="21"/>
          <w:szCs w:val="21"/>
        </w:rPr>
        <w:t>, составили настоящий акт о нижеследующем:</w:t>
      </w:r>
    </w:p>
    <w:p w:rsidR="00990D4B" w:rsidRPr="00990D4B" w:rsidRDefault="00990D4B" w:rsidP="00990D4B">
      <w:pPr>
        <w:rPr>
          <w:b/>
          <w:sz w:val="21"/>
          <w:szCs w:val="21"/>
        </w:rPr>
      </w:pPr>
    </w:p>
    <w:p w:rsidR="00990D4B" w:rsidRPr="00990D4B" w:rsidRDefault="00990D4B" w:rsidP="00990D4B">
      <w:pPr>
        <w:ind w:firstLine="426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>ПРОДАВЕЦ</w:t>
      </w:r>
      <w:r w:rsidRPr="00990D4B">
        <w:rPr>
          <w:sz w:val="21"/>
          <w:szCs w:val="21"/>
        </w:rPr>
        <w:t xml:space="preserve"> в соответствии с Договором купли-продажи от ________2024 года №_______________ЭП (далее – </w:t>
      </w:r>
      <w:r w:rsidRPr="00990D4B">
        <w:rPr>
          <w:b/>
          <w:sz w:val="21"/>
          <w:szCs w:val="21"/>
        </w:rPr>
        <w:t>ДОГОВОР</w:t>
      </w:r>
      <w:r w:rsidRPr="00990D4B">
        <w:rPr>
          <w:sz w:val="21"/>
          <w:szCs w:val="21"/>
        </w:rPr>
        <w:t xml:space="preserve">) </w:t>
      </w:r>
      <w:r w:rsidRPr="00990D4B">
        <w:rPr>
          <w:b/>
          <w:sz w:val="21"/>
          <w:szCs w:val="21"/>
        </w:rPr>
        <w:t>передал</w:t>
      </w:r>
      <w:r w:rsidRPr="00990D4B">
        <w:rPr>
          <w:sz w:val="21"/>
          <w:szCs w:val="21"/>
        </w:rPr>
        <w:t xml:space="preserve">, а </w:t>
      </w:r>
      <w:r w:rsidRPr="00990D4B">
        <w:rPr>
          <w:b/>
          <w:sz w:val="21"/>
          <w:szCs w:val="21"/>
        </w:rPr>
        <w:t>ПОКУПАТЕЛЬ принял</w:t>
      </w:r>
      <w:r w:rsidRPr="00990D4B">
        <w:rPr>
          <w:sz w:val="21"/>
          <w:szCs w:val="21"/>
        </w:rPr>
        <w:t xml:space="preserve"> </w:t>
      </w:r>
      <w:r w:rsidRPr="00990D4B">
        <w:rPr>
          <w:b/>
          <w:sz w:val="21"/>
          <w:szCs w:val="21"/>
        </w:rPr>
        <w:t>муниципальное имущество:</w:t>
      </w:r>
    </w:p>
    <w:p w:rsidR="00990D4B" w:rsidRPr="00990D4B" w:rsidRDefault="00990D4B" w:rsidP="00990D4B">
      <w:pPr>
        <w:tabs>
          <w:tab w:val="left" w:pos="851"/>
        </w:tabs>
        <w:rPr>
          <w:bCs/>
          <w:i/>
          <w:sz w:val="21"/>
          <w:szCs w:val="21"/>
        </w:rPr>
      </w:pPr>
      <w:r w:rsidRPr="00990D4B">
        <w:rPr>
          <w:b/>
          <w:sz w:val="21"/>
          <w:szCs w:val="21"/>
        </w:rPr>
        <w:t xml:space="preserve">     </w:t>
      </w:r>
      <w:r w:rsidRPr="00990D4B">
        <w:rPr>
          <w:sz w:val="21"/>
          <w:szCs w:val="21"/>
        </w:rPr>
        <w:t xml:space="preserve">– </w:t>
      </w:r>
      <w:r w:rsidRPr="00990D4B">
        <w:rPr>
          <w:b/>
          <w:sz w:val="21"/>
          <w:szCs w:val="21"/>
        </w:rPr>
        <w:t xml:space="preserve"> </w:t>
      </w:r>
      <w:r w:rsidRPr="00990D4B">
        <w:rPr>
          <w:b/>
          <w:bCs/>
          <w:sz w:val="21"/>
          <w:szCs w:val="21"/>
        </w:rPr>
        <w:t xml:space="preserve"> лом черных металлов</w:t>
      </w:r>
      <w:r w:rsidRPr="00990D4B">
        <w:rPr>
          <w:bCs/>
          <w:i/>
          <w:sz w:val="21"/>
          <w:szCs w:val="21"/>
        </w:rPr>
        <w:t>,</w:t>
      </w:r>
      <w:r w:rsidRPr="00990D4B">
        <w:rPr>
          <w:b/>
          <w:bCs/>
          <w:sz w:val="21"/>
          <w:szCs w:val="21"/>
        </w:rPr>
        <w:t xml:space="preserve"> весом 38,664 тонны (далее – металлолом), </w:t>
      </w:r>
      <w:r w:rsidRPr="00990D4B">
        <w:rPr>
          <w:bCs/>
          <w:sz w:val="21"/>
          <w:szCs w:val="21"/>
        </w:rPr>
        <w:t xml:space="preserve">образовавшийся в </w:t>
      </w:r>
      <w:r w:rsidRPr="00990D4B">
        <w:rPr>
          <w:bCs/>
          <w:spacing w:val="-1"/>
          <w:sz w:val="21"/>
          <w:szCs w:val="21"/>
        </w:rPr>
        <w:t>ходе выполнения работ по реконструкции объектов концессионного соглашения в отношении тепловых сетей муниципального образования Тихвинский муниципальный район Ленинградской области от 23.10.2015г (приложение№1)</w:t>
      </w:r>
    </w:p>
    <w:p w:rsidR="00990D4B" w:rsidRPr="00990D4B" w:rsidRDefault="00990D4B" w:rsidP="00990D4B">
      <w:pPr>
        <w:tabs>
          <w:tab w:val="left" w:pos="851"/>
        </w:tabs>
        <w:rPr>
          <w:bCs/>
          <w:i/>
          <w:sz w:val="21"/>
          <w:szCs w:val="21"/>
        </w:rPr>
      </w:pPr>
    </w:p>
    <w:p w:rsidR="00990D4B" w:rsidRPr="00990D4B" w:rsidRDefault="00990D4B" w:rsidP="00990D4B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bCs/>
          <w:sz w:val="21"/>
          <w:szCs w:val="21"/>
        </w:rPr>
      </w:pPr>
      <w:r w:rsidRPr="00990D4B">
        <w:rPr>
          <w:sz w:val="21"/>
          <w:szCs w:val="21"/>
        </w:rPr>
        <w:t xml:space="preserve">        </w:t>
      </w:r>
      <w:r w:rsidRPr="00990D4B">
        <w:rPr>
          <w:spacing w:val="4"/>
          <w:sz w:val="21"/>
          <w:szCs w:val="21"/>
        </w:rPr>
        <w:t>по адресу:</w:t>
      </w:r>
      <w:r w:rsidRPr="00990D4B">
        <w:rPr>
          <w:b/>
          <w:sz w:val="21"/>
          <w:szCs w:val="21"/>
        </w:rPr>
        <w:t xml:space="preserve"> </w:t>
      </w:r>
      <w:r w:rsidRPr="00990D4B">
        <w:rPr>
          <w:b/>
          <w:bCs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улица Учебный городок, дом 9</w:t>
      </w:r>
    </w:p>
    <w:p w:rsidR="00990D4B" w:rsidRPr="00990D4B" w:rsidRDefault="00990D4B" w:rsidP="00990D4B">
      <w:pPr>
        <w:ind w:right="41" w:firstLine="360"/>
        <w:rPr>
          <w:sz w:val="21"/>
          <w:szCs w:val="21"/>
        </w:rPr>
      </w:pPr>
    </w:p>
    <w:p w:rsidR="00990D4B" w:rsidRPr="00990D4B" w:rsidRDefault="00990D4B" w:rsidP="00990D4B">
      <w:pPr>
        <w:ind w:right="41" w:firstLine="360"/>
        <w:rPr>
          <w:sz w:val="21"/>
          <w:szCs w:val="21"/>
        </w:rPr>
      </w:pPr>
      <w:r w:rsidRPr="00990D4B">
        <w:rPr>
          <w:sz w:val="21"/>
          <w:szCs w:val="21"/>
        </w:rPr>
        <w:t xml:space="preserve">– </w:t>
      </w:r>
      <w:r w:rsidRPr="00990D4B">
        <w:rPr>
          <w:b/>
          <w:sz w:val="21"/>
          <w:szCs w:val="21"/>
        </w:rPr>
        <w:t>документация</w:t>
      </w:r>
      <w:r w:rsidRPr="00990D4B">
        <w:rPr>
          <w:sz w:val="21"/>
          <w:szCs w:val="21"/>
        </w:rPr>
        <w:t xml:space="preserve"> ______________________________________________________________________    </w:t>
      </w:r>
    </w:p>
    <w:p w:rsidR="00990D4B" w:rsidRPr="00990D4B" w:rsidRDefault="00990D4B" w:rsidP="00990D4B">
      <w:pPr>
        <w:ind w:right="41" w:firstLine="360"/>
        <w:rPr>
          <w:b/>
          <w:sz w:val="21"/>
          <w:szCs w:val="21"/>
        </w:rPr>
      </w:pPr>
    </w:p>
    <w:p w:rsidR="00990D4B" w:rsidRPr="00990D4B" w:rsidRDefault="00990D4B" w:rsidP="00990D4B">
      <w:pPr>
        <w:ind w:right="41" w:firstLine="360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 xml:space="preserve">СТОРОНЫ </w:t>
      </w:r>
      <w:r w:rsidRPr="00990D4B">
        <w:rPr>
          <w:sz w:val="21"/>
          <w:szCs w:val="21"/>
        </w:rPr>
        <w:t xml:space="preserve">пришли к соглашению, что передача металлолома фактически осуществлена от </w:t>
      </w:r>
      <w:r w:rsidRPr="00990D4B">
        <w:rPr>
          <w:b/>
          <w:sz w:val="21"/>
          <w:szCs w:val="21"/>
        </w:rPr>
        <w:t>ПРОДАВЦА</w:t>
      </w:r>
      <w:r w:rsidRPr="00990D4B">
        <w:rPr>
          <w:sz w:val="21"/>
          <w:szCs w:val="21"/>
        </w:rPr>
        <w:t xml:space="preserve"> к </w:t>
      </w:r>
      <w:r w:rsidRPr="00990D4B">
        <w:rPr>
          <w:b/>
          <w:sz w:val="21"/>
          <w:szCs w:val="21"/>
        </w:rPr>
        <w:t>ПОКУПАТЕЛЮ</w:t>
      </w:r>
      <w:r w:rsidRPr="00990D4B">
        <w:rPr>
          <w:sz w:val="21"/>
          <w:szCs w:val="21"/>
        </w:rPr>
        <w:t xml:space="preserve"> «____» ____________2025г по месту его нахождения.</w:t>
      </w:r>
    </w:p>
    <w:p w:rsidR="00990D4B" w:rsidRPr="00990D4B" w:rsidRDefault="00990D4B" w:rsidP="00990D4B">
      <w:pPr>
        <w:ind w:right="41" w:firstLine="360"/>
        <w:rPr>
          <w:sz w:val="21"/>
          <w:szCs w:val="21"/>
        </w:rPr>
      </w:pPr>
      <w:r w:rsidRPr="00990D4B">
        <w:rPr>
          <w:sz w:val="21"/>
          <w:szCs w:val="21"/>
        </w:rPr>
        <w:t>На момент подписания настоящего акта к качественному состоянию имущества и документам</w:t>
      </w:r>
      <w:r w:rsidRPr="00990D4B">
        <w:rPr>
          <w:b/>
          <w:sz w:val="21"/>
          <w:szCs w:val="21"/>
        </w:rPr>
        <w:t xml:space="preserve"> ПОКУПАТЕЛЬ</w:t>
      </w:r>
      <w:r w:rsidRPr="00990D4B">
        <w:rPr>
          <w:sz w:val="21"/>
          <w:szCs w:val="21"/>
        </w:rPr>
        <w:t xml:space="preserve"> к </w:t>
      </w:r>
      <w:r w:rsidRPr="00990D4B">
        <w:rPr>
          <w:b/>
          <w:sz w:val="21"/>
          <w:szCs w:val="21"/>
        </w:rPr>
        <w:t xml:space="preserve">ПРОДАВЦУ </w:t>
      </w:r>
      <w:r w:rsidRPr="00990D4B">
        <w:rPr>
          <w:sz w:val="21"/>
          <w:szCs w:val="21"/>
        </w:rPr>
        <w:t xml:space="preserve">претензий не имеет, а также по выполнению других условий </w:t>
      </w:r>
      <w:r w:rsidRPr="00990D4B">
        <w:rPr>
          <w:b/>
          <w:sz w:val="21"/>
          <w:szCs w:val="21"/>
        </w:rPr>
        <w:t>ДОГОВОРА</w:t>
      </w:r>
      <w:r w:rsidRPr="00990D4B">
        <w:rPr>
          <w:sz w:val="21"/>
          <w:szCs w:val="21"/>
        </w:rPr>
        <w:t>.</w:t>
      </w:r>
    </w:p>
    <w:p w:rsidR="00990D4B" w:rsidRPr="00990D4B" w:rsidRDefault="00990D4B" w:rsidP="00990D4B">
      <w:pPr>
        <w:spacing w:after="120"/>
        <w:ind w:right="41" w:firstLine="360"/>
        <w:rPr>
          <w:sz w:val="21"/>
          <w:szCs w:val="21"/>
        </w:rPr>
      </w:pPr>
      <w:r w:rsidRPr="00990D4B">
        <w:rPr>
          <w:sz w:val="21"/>
          <w:szCs w:val="21"/>
        </w:rPr>
        <w:t xml:space="preserve">Оплата за </w:t>
      </w:r>
      <w:r w:rsidRPr="00990D4B">
        <w:rPr>
          <w:b/>
          <w:sz w:val="21"/>
          <w:szCs w:val="21"/>
        </w:rPr>
        <w:t>металлолом</w:t>
      </w:r>
      <w:r w:rsidRPr="00990D4B">
        <w:rPr>
          <w:sz w:val="21"/>
          <w:szCs w:val="21"/>
        </w:rPr>
        <w:t xml:space="preserve"> произведена полностью, </w:t>
      </w:r>
      <w:r w:rsidRPr="00990D4B">
        <w:rPr>
          <w:b/>
          <w:sz w:val="21"/>
          <w:szCs w:val="21"/>
        </w:rPr>
        <w:t>ПРОДАВЕЦ</w:t>
      </w:r>
      <w:r w:rsidRPr="00990D4B">
        <w:rPr>
          <w:sz w:val="21"/>
          <w:szCs w:val="21"/>
        </w:rPr>
        <w:t xml:space="preserve"> не имеет претензий к </w:t>
      </w:r>
      <w:r w:rsidRPr="00990D4B">
        <w:rPr>
          <w:b/>
          <w:sz w:val="21"/>
          <w:szCs w:val="21"/>
        </w:rPr>
        <w:t>ПОКУПАТЕЛЮ</w:t>
      </w:r>
      <w:r w:rsidRPr="00990D4B">
        <w:rPr>
          <w:sz w:val="21"/>
          <w:szCs w:val="21"/>
        </w:rPr>
        <w:t xml:space="preserve"> по оплате </w:t>
      </w:r>
      <w:r w:rsidRPr="00990D4B">
        <w:rPr>
          <w:b/>
          <w:sz w:val="21"/>
          <w:szCs w:val="21"/>
        </w:rPr>
        <w:t>Цены металлолома</w:t>
      </w:r>
      <w:r w:rsidRPr="00990D4B">
        <w:rPr>
          <w:sz w:val="21"/>
          <w:szCs w:val="21"/>
        </w:rPr>
        <w:t>.</w:t>
      </w:r>
    </w:p>
    <w:p w:rsidR="00990D4B" w:rsidRPr="00990D4B" w:rsidRDefault="00990D4B" w:rsidP="00990D4B">
      <w:pPr>
        <w:spacing w:after="120"/>
        <w:ind w:right="41" w:firstLine="360"/>
        <w:rPr>
          <w:sz w:val="21"/>
          <w:szCs w:val="21"/>
        </w:rPr>
      </w:pPr>
    </w:p>
    <w:p w:rsidR="00990D4B" w:rsidRPr="00990D4B" w:rsidRDefault="00990D4B" w:rsidP="00990D4B">
      <w:pPr>
        <w:ind w:firstLine="284"/>
        <w:rPr>
          <w:sz w:val="21"/>
          <w:szCs w:val="21"/>
        </w:rPr>
      </w:pPr>
      <w:r w:rsidRPr="00990D4B">
        <w:rPr>
          <w:sz w:val="21"/>
          <w:szCs w:val="21"/>
        </w:rPr>
        <w:t>Стороны считают взятые на себя обязательства исполненными и претензий друг к другу не имеют.</w:t>
      </w:r>
    </w:p>
    <w:p w:rsidR="00990D4B" w:rsidRPr="00990D4B" w:rsidRDefault="00990D4B" w:rsidP="00990D4B">
      <w:pPr>
        <w:shd w:val="clear" w:color="auto" w:fill="FFFFFF"/>
        <w:tabs>
          <w:tab w:val="left" w:pos="3402"/>
        </w:tabs>
        <w:ind w:right="-2" w:firstLine="284"/>
        <w:rPr>
          <w:sz w:val="21"/>
          <w:szCs w:val="21"/>
        </w:rPr>
      </w:pPr>
    </w:p>
    <w:p w:rsidR="00990D4B" w:rsidRPr="00990D4B" w:rsidRDefault="00990D4B" w:rsidP="00990D4B">
      <w:pPr>
        <w:ind w:firstLine="708"/>
        <w:rPr>
          <w:sz w:val="20"/>
        </w:rPr>
      </w:pPr>
      <w:r w:rsidRPr="00990D4B">
        <w:rPr>
          <w:b/>
          <w:bCs/>
          <w:sz w:val="20"/>
        </w:rPr>
        <w:t>АКТ приема-передачи</w:t>
      </w:r>
      <w:r w:rsidRPr="00990D4B">
        <w:rPr>
          <w:bCs/>
          <w:sz w:val="20"/>
        </w:rPr>
        <w:t xml:space="preserve"> составлен в 3-х экземплярах, по одному для каждой из </w:t>
      </w:r>
      <w:r w:rsidRPr="00990D4B">
        <w:rPr>
          <w:b/>
          <w:bCs/>
          <w:sz w:val="20"/>
        </w:rPr>
        <w:t>СТОРОН</w:t>
      </w:r>
      <w:r w:rsidRPr="00990D4B">
        <w:rPr>
          <w:sz w:val="20"/>
        </w:rPr>
        <w:t xml:space="preserve"> и имеет для них одинаковую юридическую силу.</w:t>
      </w:r>
    </w:p>
    <w:p w:rsidR="00990D4B" w:rsidRPr="00990D4B" w:rsidRDefault="00990D4B" w:rsidP="00990D4B">
      <w:pPr>
        <w:ind w:firstLine="708"/>
        <w:rPr>
          <w:sz w:val="21"/>
          <w:szCs w:val="21"/>
        </w:rPr>
      </w:pPr>
    </w:p>
    <w:p w:rsidR="00990D4B" w:rsidRPr="00990D4B" w:rsidRDefault="00990D4B" w:rsidP="00990D4B">
      <w:pPr>
        <w:ind w:firstLine="708"/>
        <w:rPr>
          <w:sz w:val="21"/>
          <w:szCs w:val="21"/>
        </w:rPr>
      </w:pPr>
    </w:p>
    <w:p w:rsidR="00990D4B" w:rsidRPr="00990D4B" w:rsidRDefault="00990D4B" w:rsidP="00990D4B">
      <w:pPr>
        <w:jc w:val="left"/>
        <w:rPr>
          <w:sz w:val="21"/>
          <w:szCs w:val="21"/>
        </w:rPr>
      </w:pPr>
    </w:p>
    <w:p w:rsidR="00990D4B" w:rsidRPr="00990D4B" w:rsidRDefault="00990D4B" w:rsidP="00990D4B">
      <w:pPr>
        <w:ind w:firstLine="708"/>
        <w:jc w:val="left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>Подписи сторон</w:t>
      </w:r>
    </w:p>
    <w:p w:rsidR="00990D4B" w:rsidRPr="00990D4B" w:rsidRDefault="00990D4B" w:rsidP="00990D4B">
      <w:pPr>
        <w:jc w:val="left"/>
        <w:rPr>
          <w:sz w:val="21"/>
          <w:szCs w:val="21"/>
        </w:rPr>
      </w:pPr>
    </w:p>
    <w:p w:rsidR="00990D4B" w:rsidRPr="00990D4B" w:rsidRDefault="00990D4B" w:rsidP="00990D4B">
      <w:pPr>
        <w:jc w:val="left"/>
        <w:rPr>
          <w:b/>
          <w:sz w:val="21"/>
          <w:szCs w:val="21"/>
        </w:rPr>
      </w:pPr>
      <w:r w:rsidRPr="00990D4B">
        <w:rPr>
          <w:b/>
          <w:sz w:val="21"/>
          <w:szCs w:val="21"/>
        </w:rPr>
        <w:t>ПРОДОВЕЦ                                                                     ПОКУПАТЕЛЬ</w:t>
      </w:r>
    </w:p>
    <w:p w:rsidR="00990D4B" w:rsidRPr="00990D4B" w:rsidRDefault="00990D4B" w:rsidP="00990D4B">
      <w:pPr>
        <w:jc w:val="left"/>
        <w:rPr>
          <w:sz w:val="20"/>
        </w:rPr>
      </w:pPr>
      <w:r w:rsidRPr="00990D4B">
        <w:rPr>
          <w:sz w:val="21"/>
          <w:szCs w:val="21"/>
        </w:rPr>
        <w:t>______________________________                                _______________________________</w:t>
      </w:r>
    </w:p>
    <w:p w:rsidR="00990D4B" w:rsidRDefault="00990D4B" w:rsidP="00990D4B">
      <w:pPr>
        <w:jc w:val="left"/>
        <w:rPr>
          <w:sz w:val="20"/>
        </w:rPr>
      </w:pPr>
    </w:p>
    <w:p w:rsidR="00981B59" w:rsidRDefault="00981B59" w:rsidP="00990D4B">
      <w:pPr>
        <w:jc w:val="left"/>
        <w:rPr>
          <w:sz w:val="20"/>
        </w:rPr>
        <w:sectPr w:rsidR="00981B59" w:rsidSect="00990D4B">
          <w:pgSz w:w="11906" w:h="16838" w:code="9"/>
          <w:pgMar w:top="360" w:right="851" w:bottom="568" w:left="1701" w:header="709" w:footer="709" w:gutter="0"/>
          <w:cols w:space="708"/>
          <w:docGrid w:linePitch="360"/>
        </w:sectPr>
      </w:pPr>
    </w:p>
    <w:p w:rsidR="00990D4B" w:rsidRPr="00990D4B" w:rsidRDefault="00990D4B" w:rsidP="00990D4B">
      <w:pPr>
        <w:jc w:val="right"/>
        <w:rPr>
          <w:sz w:val="24"/>
          <w:szCs w:val="24"/>
        </w:rPr>
      </w:pPr>
      <w:r w:rsidRPr="00990D4B">
        <w:rPr>
          <w:sz w:val="24"/>
          <w:szCs w:val="24"/>
        </w:rPr>
        <w:lastRenderedPageBreak/>
        <w:t>Приложение №</w:t>
      </w:r>
      <w:r w:rsidR="00981B59">
        <w:rPr>
          <w:sz w:val="24"/>
          <w:szCs w:val="24"/>
        </w:rPr>
        <w:t> </w:t>
      </w:r>
      <w:r w:rsidRPr="00990D4B">
        <w:rPr>
          <w:sz w:val="24"/>
          <w:szCs w:val="24"/>
        </w:rPr>
        <w:t xml:space="preserve">1 </w:t>
      </w:r>
    </w:p>
    <w:p w:rsidR="00990D4B" w:rsidRPr="00990D4B" w:rsidRDefault="00990D4B" w:rsidP="00990D4B">
      <w:pPr>
        <w:jc w:val="right"/>
        <w:rPr>
          <w:sz w:val="20"/>
        </w:rPr>
      </w:pPr>
    </w:p>
    <w:p w:rsidR="00990D4B" w:rsidRPr="00990D4B" w:rsidRDefault="00990D4B" w:rsidP="00990D4B">
      <w:pPr>
        <w:jc w:val="center"/>
        <w:rPr>
          <w:b/>
          <w:sz w:val="24"/>
          <w:szCs w:val="24"/>
        </w:rPr>
      </w:pPr>
      <w:r w:rsidRPr="00990D4B">
        <w:rPr>
          <w:b/>
          <w:sz w:val="24"/>
          <w:szCs w:val="24"/>
        </w:rPr>
        <w:t>ПЕРЕЧЕНЬ</w:t>
      </w:r>
    </w:p>
    <w:p w:rsidR="00990D4B" w:rsidRPr="00990D4B" w:rsidRDefault="00990D4B" w:rsidP="00990D4B">
      <w:pPr>
        <w:jc w:val="center"/>
        <w:rPr>
          <w:b/>
          <w:sz w:val="24"/>
          <w:szCs w:val="24"/>
        </w:rPr>
      </w:pPr>
      <w:r w:rsidRPr="00990D4B">
        <w:rPr>
          <w:b/>
          <w:sz w:val="24"/>
          <w:szCs w:val="24"/>
        </w:rPr>
        <w:t xml:space="preserve">движимого имущества, </w:t>
      </w:r>
      <w:r w:rsidRPr="00990D4B">
        <w:rPr>
          <w:b/>
          <w:bCs/>
          <w:sz w:val="21"/>
          <w:szCs w:val="21"/>
        </w:rPr>
        <w:t>возникшего в процессе проведения ремонтных работ на трубопроводах тепловых сетей муниципального образования Тихвинский муниципальный район Ленинградской области при реализации концессионного соглашения от 23.10.2015г.</w:t>
      </w:r>
    </w:p>
    <w:p w:rsidR="00990D4B" w:rsidRPr="00990D4B" w:rsidRDefault="00990D4B" w:rsidP="00990D4B">
      <w:pPr>
        <w:jc w:val="right"/>
        <w:rPr>
          <w:sz w:val="24"/>
          <w:szCs w:val="24"/>
        </w:rPr>
      </w:pPr>
    </w:p>
    <w:p w:rsidR="00990D4B" w:rsidRPr="00990D4B" w:rsidRDefault="00990D4B" w:rsidP="00990D4B">
      <w:pPr>
        <w:jc w:val="left"/>
        <w:rPr>
          <w:color w:val="FF0000"/>
          <w:sz w:val="24"/>
          <w:szCs w:val="24"/>
        </w:rPr>
      </w:pPr>
    </w:p>
    <w:tbl>
      <w:tblPr>
        <w:tblW w:w="7225" w:type="dxa"/>
        <w:tblInd w:w="113" w:type="dxa"/>
        <w:tblLook w:val="04A0" w:firstRow="1" w:lastRow="0" w:firstColumn="1" w:lastColumn="0" w:noHBand="0" w:noVBand="1"/>
      </w:tblPr>
      <w:tblGrid>
        <w:gridCol w:w="800"/>
        <w:gridCol w:w="2739"/>
        <w:gridCol w:w="1701"/>
        <w:gridCol w:w="1985"/>
      </w:tblGrid>
      <w:tr w:rsidR="00990D4B" w:rsidRPr="00990D4B" w:rsidTr="00990D4B">
        <w:trPr>
          <w:trHeight w:val="6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4B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4B">
              <w:rPr>
                <w:b/>
                <w:color w:val="000000"/>
                <w:sz w:val="16"/>
                <w:szCs w:val="16"/>
              </w:rPr>
              <w:t xml:space="preserve"> Наименование конструктивных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4B">
              <w:rPr>
                <w:b/>
                <w:color w:val="000000"/>
                <w:sz w:val="16"/>
                <w:szCs w:val="16"/>
              </w:rPr>
              <w:t>Количество ед. изм./ м.пог.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90D4B">
              <w:rPr>
                <w:b/>
                <w:color w:val="000000"/>
                <w:sz w:val="16"/>
                <w:szCs w:val="16"/>
              </w:rPr>
              <w:t>Вывоз/ тн</w:t>
            </w:r>
          </w:p>
        </w:tc>
      </w:tr>
      <w:tr w:rsidR="00990D4B" w:rsidRPr="00990D4B" w:rsidTr="00990D4B">
        <w:trPr>
          <w:trHeight w:val="1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16"/>
                <w:szCs w:val="16"/>
              </w:rPr>
            </w:pPr>
            <w:r w:rsidRPr="00990D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16"/>
                <w:szCs w:val="16"/>
              </w:rPr>
            </w:pPr>
            <w:r w:rsidRPr="00990D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16"/>
                <w:szCs w:val="16"/>
              </w:rPr>
            </w:pPr>
            <w:r w:rsidRPr="00990D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16"/>
                <w:szCs w:val="16"/>
              </w:rPr>
            </w:pPr>
            <w:r w:rsidRPr="00990D4B">
              <w:rPr>
                <w:color w:val="000000"/>
                <w:sz w:val="16"/>
                <w:szCs w:val="16"/>
              </w:rPr>
              <w:t>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0,137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0,442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0,484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0,297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101,87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1,398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0,232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0,074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0,471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0,863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0,812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0,390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159,9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3,376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0,331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0,159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0,473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232,4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1,558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0,361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0,777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0,481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0,095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2,595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0,042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0,108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0,123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0,172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0,002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0,123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1,678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0,006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0,227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0,385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0,394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0,730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0,175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0,155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0,716</w:t>
            </w:r>
          </w:p>
        </w:tc>
      </w:tr>
      <w:tr w:rsidR="00990D4B" w:rsidRPr="00990D4B" w:rsidTr="00981B5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0,738</w:t>
            </w:r>
          </w:p>
        </w:tc>
      </w:tr>
      <w:tr w:rsidR="00990D4B" w:rsidRPr="00990D4B" w:rsidTr="00981B5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0,205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0,416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0,572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0,407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0,028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0,038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0,390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0,431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0,678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0,513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0,262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0,045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169,2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1,389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0,034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0,858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0,106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0,138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0,040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0,154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0,103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0,178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1,420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0,660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159,5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1,069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0,933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0,045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0,018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0,502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0,223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0,025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0,342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1,351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0,376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1,059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0,067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0,168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0,320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0,051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0,110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0,120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0,168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0,003</w:t>
            </w:r>
          </w:p>
        </w:tc>
      </w:tr>
      <w:tr w:rsidR="00990D4B" w:rsidRPr="00990D4B" w:rsidTr="00990D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Труба стальная ø20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0D4B">
              <w:rPr>
                <w:bCs/>
                <w:color w:val="000000"/>
                <w:sz w:val="18"/>
                <w:szCs w:val="18"/>
              </w:rPr>
              <w:t>0,093</w:t>
            </w:r>
          </w:p>
        </w:tc>
      </w:tr>
      <w:tr w:rsidR="00990D4B" w:rsidRPr="00990D4B" w:rsidTr="00990D4B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D4B" w:rsidRPr="00990D4B" w:rsidRDefault="00990D4B" w:rsidP="00990D4B">
            <w:pPr>
              <w:jc w:val="center"/>
              <w:rPr>
                <w:color w:val="000000"/>
                <w:sz w:val="20"/>
              </w:rPr>
            </w:pPr>
            <w:r w:rsidRPr="00990D4B">
              <w:rPr>
                <w:color w:val="000000"/>
                <w:sz w:val="20"/>
              </w:rPr>
              <w:t>Итого, Труба стальная: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000000"/>
                <w:sz w:val="20"/>
              </w:rPr>
            </w:pPr>
            <w:r w:rsidRPr="00990D4B">
              <w:rPr>
                <w:b/>
                <w:color w:val="000000"/>
                <w:sz w:val="20"/>
              </w:rPr>
              <w:t>4070,40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D4B" w:rsidRPr="00990D4B" w:rsidRDefault="00990D4B" w:rsidP="00990D4B">
            <w:pPr>
              <w:jc w:val="center"/>
              <w:rPr>
                <w:b/>
                <w:color w:val="FFFFFF"/>
                <w:sz w:val="20"/>
              </w:rPr>
            </w:pPr>
            <w:r w:rsidRPr="00990D4B">
              <w:rPr>
                <w:b/>
                <w:color w:val="000000"/>
                <w:sz w:val="20"/>
              </w:rPr>
              <w:t>38,664</w:t>
            </w:r>
          </w:p>
        </w:tc>
      </w:tr>
    </w:tbl>
    <w:p w:rsidR="00990D4B" w:rsidRDefault="00990D4B" w:rsidP="00990D4B">
      <w:pPr>
        <w:jc w:val="left"/>
        <w:rPr>
          <w:sz w:val="24"/>
          <w:szCs w:val="24"/>
        </w:rPr>
      </w:pPr>
    </w:p>
    <w:p w:rsidR="00233E41" w:rsidRDefault="00233E41" w:rsidP="00233E4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233E41" w:rsidRDefault="00233E41" w:rsidP="00990D4B">
      <w:pPr>
        <w:jc w:val="left"/>
        <w:rPr>
          <w:sz w:val="24"/>
          <w:szCs w:val="24"/>
        </w:rPr>
      </w:pPr>
    </w:p>
    <w:p w:rsidR="00233E41" w:rsidRDefault="00233E41" w:rsidP="00990D4B">
      <w:pPr>
        <w:jc w:val="left"/>
        <w:rPr>
          <w:sz w:val="24"/>
          <w:szCs w:val="24"/>
        </w:rPr>
      </w:pPr>
    </w:p>
    <w:p w:rsidR="00233E41" w:rsidRDefault="00233E41" w:rsidP="00990D4B">
      <w:pPr>
        <w:jc w:val="left"/>
        <w:rPr>
          <w:sz w:val="24"/>
          <w:szCs w:val="24"/>
        </w:rPr>
      </w:pPr>
    </w:p>
    <w:p w:rsidR="00233E41" w:rsidRDefault="00233E41" w:rsidP="00990D4B">
      <w:pPr>
        <w:jc w:val="left"/>
        <w:rPr>
          <w:sz w:val="24"/>
          <w:szCs w:val="24"/>
        </w:rPr>
      </w:pPr>
    </w:p>
    <w:p w:rsidR="00233E41" w:rsidRPr="00990D4B" w:rsidRDefault="00233E41" w:rsidP="00990D4B">
      <w:pPr>
        <w:jc w:val="left"/>
        <w:rPr>
          <w:sz w:val="24"/>
          <w:szCs w:val="24"/>
        </w:rPr>
      </w:pPr>
    </w:p>
    <w:p w:rsidR="00981B59" w:rsidRDefault="00981B59" w:rsidP="00990D4B">
      <w:pPr>
        <w:jc w:val="right"/>
        <w:rPr>
          <w:sz w:val="20"/>
        </w:rPr>
        <w:sectPr w:rsidR="00981B59" w:rsidSect="00990D4B">
          <w:pgSz w:w="11906" w:h="16838" w:code="9"/>
          <w:pgMar w:top="360" w:right="851" w:bottom="568" w:left="1701" w:header="709" w:footer="709" w:gutter="0"/>
          <w:cols w:space="708"/>
          <w:docGrid w:linePitch="360"/>
        </w:sectPr>
      </w:pPr>
    </w:p>
    <w:p w:rsidR="00990D4B" w:rsidRPr="00233E41" w:rsidRDefault="00233E41" w:rsidP="00233E41">
      <w:pPr>
        <w:keepNext/>
        <w:ind w:left="5529"/>
        <w:jc w:val="left"/>
        <w:outlineLvl w:val="1"/>
        <w:rPr>
          <w:bCs/>
          <w:iCs/>
          <w:sz w:val="24"/>
          <w:szCs w:val="24"/>
        </w:rPr>
      </w:pPr>
      <w:r w:rsidRPr="00233E41">
        <w:rPr>
          <w:bCs/>
          <w:iCs/>
          <w:sz w:val="24"/>
          <w:szCs w:val="24"/>
        </w:rPr>
        <w:lastRenderedPageBreak/>
        <w:t xml:space="preserve">УТВЕРЖДЕНА  </w:t>
      </w:r>
    </w:p>
    <w:p w:rsidR="00990D4B" w:rsidRPr="00233E41" w:rsidRDefault="00990D4B" w:rsidP="00233E41">
      <w:pPr>
        <w:ind w:left="5529"/>
        <w:jc w:val="left"/>
        <w:rPr>
          <w:sz w:val="24"/>
          <w:szCs w:val="24"/>
        </w:rPr>
      </w:pPr>
      <w:r w:rsidRPr="00233E41">
        <w:rPr>
          <w:sz w:val="24"/>
          <w:szCs w:val="24"/>
        </w:rPr>
        <w:t>постановлением администрации</w:t>
      </w:r>
    </w:p>
    <w:p w:rsidR="00990D4B" w:rsidRPr="00233E41" w:rsidRDefault="00990D4B" w:rsidP="00233E41">
      <w:pPr>
        <w:ind w:left="5529"/>
        <w:jc w:val="left"/>
        <w:rPr>
          <w:sz w:val="24"/>
          <w:szCs w:val="24"/>
        </w:rPr>
      </w:pPr>
      <w:r w:rsidRPr="00233E41">
        <w:rPr>
          <w:sz w:val="24"/>
          <w:szCs w:val="24"/>
        </w:rPr>
        <w:t>Тихвинского района</w:t>
      </w:r>
    </w:p>
    <w:p w:rsidR="00990D4B" w:rsidRPr="00233E41" w:rsidRDefault="00233E41" w:rsidP="00233E41">
      <w:pPr>
        <w:keepNext/>
        <w:ind w:left="5529"/>
        <w:jc w:val="left"/>
        <w:outlineLvl w:val="0"/>
        <w:rPr>
          <w:sz w:val="24"/>
          <w:szCs w:val="24"/>
        </w:rPr>
      </w:pPr>
      <w:r w:rsidRPr="00233E41">
        <w:rPr>
          <w:sz w:val="24"/>
          <w:szCs w:val="24"/>
        </w:rPr>
        <w:t>от 26 декабря</w:t>
      </w:r>
      <w:r w:rsidR="00990D4B" w:rsidRPr="00233E41">
        <w:rPr>
          <w:sz w:val="24"/>
          <w:szCs w:val="24"/>
        </w:rPr>
        <w:t xml:space="preserve"> 2024 года №</w:t>
      </w:r>
      <w:r w:rsidRPr="00233E41">
        <w:rPr>
          <w:sz w:val="24"/>
          <w:szCs w:val="24"/>
        </w:rPr>
        <w:t> 01-3313-а</w:t>
      </w:r>
    </w:p>
    <w:p w:rsidR="00DE5D4B" w:rsidRPr="00233E41" w:rsidRDefault="00233E41" w:rsidP="00233E41">
      <w:pPr>
        <w:ind w:left="5529"/>
        <w:jc w:val="left"/>
        <w:rPr>
          <w:sz w:val="24"/>
          <w:szCs w:val="24"/>
        </w:rPr>
      </w:pPr>
      <w:r w:rsidRPr="00233E41">
        <w:rPr>
          <w:sz w:val="24"/>
          <w:szCs w:val="24"/>
        </w:rPr>
        <w:t>(п</w:t>
      </w:r>
      <w:r w:rsidR="00DE5D4B" w:rsidRPr="00233E41">
        <w:rPr>
          <w:sz w:val="24"/>
          <w:szCs w:val="24"/>
        </w:rPr>
        <w:t>риложение № 2</w:t>
      </w:r>
      <w:r w:rsidRPr="00233E41">
        <w:rPr>
          <w:sz w:val="24"/>
          <w:szCs w:val="24"/>
        </w:rPr>
        <w:t>)</w:t>
      </w:r>
    </w:p>
    <w:p w:rsidR="00990D4B" w:rsidRPr="00990D4B" w:rsidRDefault="00990D4B" w:rsidP="00990D4B">
      <w:pPr>
        <w:jc w:val="right"/>
        <w:rPr>
          <w:sz w:val="20"/>
        </w:rPr>
      </w:pPr>
    </w:p>
    <w:p w:rsidR="00990D4B" w:rsidRPr="00990D4B" w:rsidRDefault="00990D4B" w:rsidP="00990D4B">
      <w:pPr>
        <w:jc w:val="right"/>
        <w:rPr>
          <w:sz w:val="20"/>
        </w:rPr>
      </w:pPr>
    </w:p>
    <w:p w:rsidR="00990D4B" w:rsidRPr="00990D4B" w:rsidRDefault="00990D4B" w:rsidP="00990D4B">
      <w:pPr>
        <w:spacing w:line="192" w:lineRule="auto"/>
        <w:jc w:val="center"/>
        <w:rPr>
          <w:b/>
          <w:sz w:val="20"/>
        </w:rPr>
      </w:pPr>
      <w:r w:rsidRPr="00990D4B">
        <w:rPr>
          <w:b/>
          <w:sz w:val="20"/>
        </w:rPr>
        <w:t xml:space="preserve">ЗАЯВКА НА УЧАСТИЕ В АУКЦИОНЕ </w:t>
      </w:r>
    </w:p>
    <w:p w:rsidR="00990D4B" w:rsidRPr="00990D4B" w:rsidRDefault="00990D4B" w:rsidP="00990D4B">
      <w:pPr>
        <w:spacing w:line="192" w:lineRule="auto"/>
        <w:jc w:val="center"/>
        <w:rPr>
          <w:b/>
          <w:sz w:val="20"/>
        </w:rPr>
      </w:pPr>
      <w:r w:rsidRPr="00990D4B">
        <w:rPr>
          <w:b/>
          <w:sz w:val="20"/>
        </w:rPr>
        <w:t>В ЭЛЕКТРОННОЙ ФОРМЕ</w:t>
      </w:r>
    </w:p>
    <w:p w:rsidR="00990D4B" w:rsidRPr="00990D4B" w:rsidRDefault="00990D4B" w:rsidP="00990D4B">
      <w:pPr>
        <w:spacing w:line="192" w:lineRule="auto"/>
        <w:jc w:val="center"/>
        <w:rPr>
          <w:b/>
          <w:sz w:val="22"/>
          <w:szCs w:val="22"/>
        </w:rPr>
      </w:pPr>
      <w:r w:rsidRPr="00990D4B">
        <w:rPr>
          <w:b/>
          <w:sz w:val="20"/>
        </w:rPr>
        <w:t xml:space="preserve">по продаже муниципального имущества </w:t>
      </w:r>
    </w:p>
    <w:p w:rsidR="00990D4B" w:rsidRPr="00990D4B" w:rsidRDefault="00990D4B" w:rsidP="00990D4B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990D4B" w:rsidRPr="00990D4B" w:rsidRDefault="00990D4B" w:rsidP="00990D4B">
      <w:pPr>
        <w:spacing w:line="204" w:lineRule="auto"/>
        <w:jc w:val="left"/>
        <w:rPr>
          <w:sz w:val="16"/>
          <w:szCs w:val="16"/>
        </w:rPr>
      </w:pPr>
      <w:r w:rsidRPr="00990D4B">
        <w:rPr>
          <w:b/>
          <w:sz w:val="22"/>
          <w:szCs w:val="22"/>
        </w:rPr>
        <w:t>Претендент</w:t>
      </w:r>
      <w:r w:rsidRPr="00990D4B">
        <w:rPr>
          <w:sz w:val="22"/>
          <w:szCs w:val="22"/>
        </w:rPr>
        <w:t xml:space="preserve"> </w:t>
      </w:r>
    </w:p>
    <w:p w:rsidR="00990D4B" w:rsidRPr="00990D4B" w:rsidRDefault="00990D4B" w:rsidP="00990D4B">
      <w:pPr>
        <w:spacing w:line="204" w:lineRule="auto"/>
        <w:rPr>
          <w:b/>
          <w:bCs/>
          <w:sz w:val="18"/>
          <w:szCs w:val="18"/>
        </w:rPr>
      </w:pPr>
      <w:r w:rsidRPr="00990D4B">
        <w:rPr>
          <w:sz w:val="16"/>
          <w:szCs w:val="16"/>
        </w:rPr>
        <w:t>____________________________________________________________________________________________________________________</w:t>
      </w:r>
    </w:p>
    <w:p w:rsidR="00990D4B" w:rsidRPr="00990D4B" w:rsidRDefault="00990D4B" w:rsidP="00990D4B">
      <w:pPr>
        <w:spacing w:line="204" w:lineRule="auto"/>
        <w:jc w:val="center"/>
        <w:rPr>
          <w:sz w:val="22"/>
          <w:szCs w:val="22"/>
        </w:rPr>
      </w:pPr>
      <w:r w:rsidRPr="00990D4B">
        <w:rPr>
          <w:sz w:val="18"/>
          <w:szCs w:val="18"/>
        </w:rPr>
        <w:t xml:space="preserve"> (</w:t>
      </w:r>
      <w:r w:rsidRPr="00990D4B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990D4B">
        <w:rPr>
          <w:sz w:val="18"/>
          <w:szCs w:val="18"/>
        </w:rPr>
        <w:t>)</w:t>
      </w:r>
    </w:p>
    <w:p w:rsidR="00990D4B" w:rsidRPr="00990D4B" w:rsidRDefault="00990D4B" w:rsidP="00990D4B">
      <w:pPr>
        <w:spacing w:line="204" w:lineRule="auto"/>
        <w:rPr>
          <w:b/>
          <w:bCs/>
          <w:sz w:val="20"/>
        </w:rPr>
      </w:pPr>
      <w:r w:rsidRPr="00990D4B">
        <w:rPr>
          <w:b/>
          <w:bCs/>
          <w:sz w:val="22"/>
          <w:szCs w:val="22"/>
        </w:rPr>
        <w:t>действующий на основании</w:t>
      </w:r>
      <w:r w:rsidRPr="00990D4B">
        <w:rPr>
          <w:b/>
          <w:bCs/>
          <w:sz w:val="20"/>
          <w:vertAlign w:val="superscript"/>
        </w:rPr>
        <w:t>1</w:t>
      </w:r>
      <w:r w:rsidRPr="00990D4B">
        <w:rPr>
          <w:b/>
          <w:bCs/>
          <w:sz w:val="22"/>
          <w:szCs w:val="22"/>
        </w:rPr>
        <w:t xml:space="preserve">   </w:t>
      </w:r>
      <w:r w:rsidRPr="00990D4B">
        <w:rPr>
          <w:sz w:val="16"/>
          <w:szCs w:val="16"/>
        </w:rPr>
        <w:t>_________________________________________________________________</w:t>
      </w:r>
    </w:p>
    <w:p w:rsidR="00990D4B" w:rsidRPr="00990D4B" w:rsidRDefault="00990D4B" w:rsidP="00990D4B">
      <w:pPr>
        <w:jc w:val="center"/>
        <w:rPr>
          <w:b/>
          <w:sz w:val="20"/>
        </w:rPr>
      </w:pPr>
      <w:r w:rsidRPr="00990D4B">
        <w:rPr>
          <w:sz w:val="20"/>
        </w:rPr>
        <w:t>(</w:t>
      </w:r>
      <w:r w:rsidRPr="00990D4B">
        <w:rPr>
          <w:sz w:val="18"/>
          <w:szCs w:val="18"/>
        </w:rPr>
        <w:t>Устав, Положение и т.д</w:t>
      </w:r>
      <w:r w:rsidRPr="00990D4B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990D4B" w:rsidRPr="00990D4B" w:rsidTr="00990D4B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990D4B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ИНН (для физических лиц)  № ……………………………..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ОГРНИП (для индивидуальных предпринимателей): № …………………..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Дата регистрации в качестве индивидуального предпринимателя: «……»……….…………..г.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990D4B" w:rsidRPr="00990D4B" w:rsidTr="00990D4B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b/>
                <w:sz w:val="20"/>
              </w:rPr>
              <w:t>(заполняется юридическим лицом)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Контактный телефон….…..……………………………………………………………………………………………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b/>
                <w:sz w:val="20"/>
              </w:rPr>
            </w:pPr>
            <w:r w:rsidRPr="00990D4B">
              <w:rPr>
                <w:sz w:val="20"/>
              </w:rPr>
              <w:t>ИНН №…………………..  ОГРН №………………………..</w:t>
            </w:r>
          </w:p>
        </w:tc>
      </w:tr>
      <w:tr w:rsidR="00990D4B" w:rsidRPr="00990D4B" w:rsidTr="00990D4B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990D4B">
              <w:rPr>
                <w:b/>
                <w:sz w:val="20"/>
              </w:rPr>
              <w:t>Представитель Претендента</w:t>
            </w:r>
            <w:r w:rsidRPr="00990D4B">
              <w:rPr>
                <w:b/>
                <w:sz w:val="20"/>
                <w:vertAlign w:val="superscript"/>
              </w:rPr>
              <w:t>2</w:t>
            </w:r>
            <w:r w:rsidRPr="00990D4B">
              <w:rPr>
                <w:sz w:val="20"/>
              </w:rPr>
              <w:t>………………………………………………………………………………………………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center"/>
              <w:rPr>
                <w:sz w:val="20"/>
              </w:rPr>
            </w:pPr>
            <w:r w:rsidRPr="00990D4B">
              <w:rPr>
                <w:b/>
                <w:sz w:val="14"/>
                <w:szCs w:val="14"/>
              </w:rPr>
              <w:t>(Ф.И.О.)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990D4B" w:rsidRPr="00990D4B" w:rsidRDefault="00990D4B" w:rsidP="00990D4B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990D4B">
        <w:rPr>
          <w:sz w:val="20"/>
        </w:rPr>
        <w:tab/>
      </w:r>
      <w:r w:rsidRPr="00990D4B"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990D4B" w:rsidRPr="00990D4B" w:rsidRDefault="00990D4B" w:rsidP="00990D4B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990D4B" w:rsidRPr="00990D4B" w:rsidTr="00990D4B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rPr>
                <w:sz w:val="20"/>
              </w:rPr>
            </w:pPr>
            <w:r w:rsidRPr="00990D4B">
              <w:rPr>
                <w:sz w:val="20"/>
              </w:rPr>
              <w:t>Дата аукциона:………..……………. № Лота………………,</w:t>
            </w:r>
          </w:p>
          <w:p w:rsidR="00990D4B" w:rsidRPr="00990D4B" w:rsidRDefault="00990D4B" w:rsidP="00990D4B">
            <w:pPr>
              <w:rPr>
                <w:sz w:val="20"/>
              </w:rPr>
            </w:pPr>
            <w:r w:rsidRPr="00990D4B">
              <w:rPr>
                <w:sz w:val="20"/>
              </w:rPr>
              <w:t>Наименование имущества (лота) ………… …………………………………………………………..……...……...</w:t>
            </w:r>
          </w:p>
          <w:p w:rsidR="00990D4B" w:rsidRPr="00990D4B" w:rsidRDefault="00990D4B" w:rsidP="00990D4B">
            <w:pPr>
              <w:rPr>
                <w:b/>
                <w:sz w:val="20"/>
              </w:rPr>
            </w:pPr>
            <w:r w:rsidRPr="00990D4B">
              <w:rPr>
                <w:sz w:val="20"/>
              </w:rPr>
              <w:t>Адрес (местонахождение) имущества (лота) ………..</w:t>
            </w:r>
            <w:r w:rsidRPr="00990D4B">
              <w:rPr>
                <w:sz w:val="19"/>
                <w:szCs w:val="19"/>
              </w:rPr>
              <w:t xml:space="preserve"> </w:t>
            </w:r>
            <w:r w:rsidRPr="00990D4B">
              <w:rPr>
                <w:sz w:val="20"/>
              </w:rPr>
              <w:t>………………………………………………..………....…</w:t>
            </w:r>
          </w:p>
        </w:tc>
      </w:tr>
    </w:tbl>
    <w:p w:rsidR="00990D4B" w:rsidRPr="00990D4B" w:rsidRDefault="00990D4B" w:rsidP="00990D4B">
      <w:pPr>
        <w:widowControl w:val="0"/>
        <w:autoSpaceDE w:val="0"/>
        <w:spacing w:before="1" w:after="1"/>
        <w:rPr>
          <w:b/>
          <w:sz w:val="20"/>
        </w:rPr>
      </w:pPr>
    </w:p>
    <w:p w:rsidR="00990D4B" w:rsidRPr="00990D4B" w:rsidRDefault="00990D4B" w:rsidP="00990D4B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990D4B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990D4B">
        <w:rPr>
          <w:sz w:val="20"/>
        </w:rPr>
        <w:t xml:space="preserve">_____________________________________________________________________________(сумма прописью), </w:t>
      </w:r>
    </w:p>
    <w:p w:rsidR="00990D4B" w:rsidRPr="00990D4B" w:rsidRDefault="00990D4B" w:rsidP="00990D4B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990D4B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990D4B" w:rsidRPr="00990D4B" w:rsidRDefault="00990D4B" w:rsidP="00990D4B">
      <w:pPr>
        <w:widowControl w:val="0"/>
        <w:autoSpaceDE w:val="0"/>
        <w:spacing w:before="1" w:after="1"/>
        <w:rPr>
          <w:sz w:val="19"/>
          <w:szCs w:val="19"/>
        </w:rPr>
      </w:pP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>Претендент обязуется:</w:t>
      </w:r>
    </w:p>
    <w:p w:rsidR="00990D4B" w:rsidRPr="00990D4B" w:rsidRDefault="00990D4B" w:rsidP="00990D4B">
      <w:pPr>
        <w:numPr>
          <w:ilvl w:val="1"/>
          <w:numId w:val="21"/>
        </w:numPr>
        <w:suppressAutoHyphens/>
        <w:ind w:hanging="360"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990D4B">
        <w:rPr>
          <w:sz w:val="20"/>
        </w:rPr>
        <w:t>Информационном сообщении</w:t>
      </w:r>
      <w:r w:rsidRPr="00990D4B">
        <w:rPr>
          <w:sz w:val="19"/>
          <w:szCs w:val="19"/>
        </w:rPr>
        <w:t>.</w:t>
      </w:r>
    </w:p>
    <w:p w:rsidR="00990D4B" w:rsidRPr="00990D4B" w:rsidRDefault="00990D4B" w:rsidP="00990D4B">
      <w:pPr>
        <w:numPr>
          <w:ilvl w:val="1"/>
          <w:numId w:val="21"/>
        </w:numPr>
        <w:suppressAutoHyphens/>
        <w:autoSpaceDE w:val="0"/>
        <w:ind w:hanging="360"/>
        <w:jc w:val="left"/>
        <w:rPr>
          <w:sz w:val="19"/>
          <w:szCs w:val="19"/>
        </w:rPr>
      </w:pPr>
      <w:r w:rsidRPr="00990D4B">
        <w:rPr>
          <w:sz w:val="19"/>
          <w:szCs w:val="19"/>
        </w:rPr>
        <w:lastRenderedPageBreak/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990D4B">
        <w:rPr>
          <w:sz w:val="20"/>
        </w:rPr>
        <w:t>Информационном сообщении</w:t>
      </w:r>
      <w:r w:rsidRPr="00990D4B">
        <w:rPr>
          <w:sz w:val="19"/>
          <w:szCs w:val="19"/>
        </w:rPr>
        <w:t xml:space="preserve"> и договоре купли-продажи. 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>Претенденту</w:t>
      </w:r>
      <w:r w:rsidRPr="00990D4B">
        <w:rPr>
          <w:b/>
          <w:sz w:val="19"/>
          <w:szCs w:val="19"/>
        </w:rPr>
        <w:t xml:space="preserve"> </w:t>
      </w:r>
      <w:r w:rsidRPr="00990D4B">
        <w:rPr>
          <w:sz w:val="19"/>
          <w:szCs w:val="19"/>
        </w:rPr>
        <w:t xml:space="preserve">понятны все требования и положения </w:t>
      </w:r>
      <w:r w:rsidRPr="00990D4B">
        <w:rPr>
          <w:sz w:val="20"/>
        </w:rPr>
        <w:t>Информационного сообщения</w:t>
      </w:r>
      <w:r w:rsidRPr="00990D4B">
        <w:rPr>
          <w:sz w:val="19"/>
          <w:szCs w:val="19"/>
        </w:rPr>
        <w:t>. Претенденту</w:t>
      </w:r>
      <w:r w:rsidRPr="00990D4B">
        <w:rPr>
          <w:b/>
          <w:sz w:val="19"/>
          <w:szCs w:val="19"/>
        </w:rPr>
        <w:t xml:space="preserve"> </w:t>
      </w:r>
      <w:r w:rsidRPr="00990D4B">
        <w:rPr>
          <w:sz w:val="19"/>
          <w:szCs w:val="19"/>
        </w:rPr>
        <w:t>известно фактическое</w:t>
      </w:r>
      <w:r w:rsidRPr="00990D4B">
        <w:rPr>
          <w:b/>
          <w:sz w:val="19"/>
          <w:szCs w:val="19"/>
        </w:rPr>
        <w:t xml:space="preserve"> </w:t>
      </w:r>
      <w:r w:rsidRPr="00990D4B">
        <w:rPr>
          <w:sz w:val="19"/>
          <w:szCs w:val="19"/>
        </w:rPr>
        <w:t xml:space="preserve">состояние и технические характеристики имущества, </w:t>
      </w:r>
      <w:r w:rsidRPr="00990D4B">
        <w:rPr>
          <w:b/>
          <w:sz w:val="19"/>
          <w:szCs w:val="19"/>
        </w:rPr>
        <w:t>и он не имеет претензий к ним.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990D4B">
        <w:rPr>
          <w:sz w:val="20"/>
        </w:rPr>
        <w:t>Информационном сообщении</w:t>
      </w:r>
      <w:r w:rsidRPr="00990D4B">
        <w:rPr>
          <w:sz w:val="19"/>
          <w:szCs w:val="19"/>
        </w:rPr>
        <w:t>.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990D4B" w:rsidRPr="00990D4B" w:rsidRDefault="00990D4B" w:rsidP="00990D4B">
      <w:pPr>
        <w:rPr>
          <w:b/>
          <w:sz w:val="25"/>
          <w:szCs w:val="25"/>
        </w:rPr>
      </w:pPr>
    </w:p>
    <w:p w:rsidR="00990D4B" w:rsidRPr="00990D4B" w:rsidRDefault="00990D4B" w:rsidP="00990D4B">
      <w:pPr>
        <w:ind w:left="360"/>
        <w:rPr>
          <w:sz w:val="19"/>
          <w:szCs w:val="19"/>
        </w:rPr>
      </w:pPr>
      <w:r w:rsidRPr="00990D4B">
        <w:rPr>
          <w:sz w:val="19"/>
          <w:szCs w:val="19"/>
        </w:rPr>
        <w:t>___________________________________________________</w:t>
      </w:r>
    </w:p>
    <w:p w:rsidR="00990D4B" w:rsidRPr="00990D4B" w:rsidRDefault="00990D4B" w:rsidP="00990D4B">
      <w:pPr>
        <w:ind w:left="360"/>
        <w:rPr>
          <w:sz w:val="19"/>
          <w:szCs w:val="19"/>
        </w:rPr>
      </w:pPr>
      <w:r w:rsidRPr="00990D4B">
        <w:rPr>
          <w:b/>
          <w:sz w:val="12"/>
          <w:szCs w:val="12"/>
        </w:rPr>
        <w:t>1</w:t>
      </w:r>
      <w:r w:rsidRPr="00990D4B">
        <w:rPr>
          <w:sz w:val="16"/>
          <w:szCs w:val="16"/>
        </w:rPr>
        <w:t xml:space="preserve"> Заполняется при подаче Заявки </w:t>
      </w:r>
      <w:r w:rsidRPr="00990D4B">
        <w:rPr>
          <w:bCs/>
          <w:sz w:val="16"/>
          <w:szCs w:val="16"/>
        </w:rPr>
        <w:t>юридическим лицом</w:t>
      </w:r>
    </w:p>
    <w:p w:rsidR="00990D4B" w:rsidRPr="00990D4B" w:rsidRDefault="00990D4B" w:rsidP="00990D4B">
      <w:pPr>
        <w:ind w:left="360"/>
        <w:rPr>
          <w:sz w:val="16"/>
          <w:szCs w:val="16"/>
        </w:rPr>
      </w:pPr>
      <w:r w:rsidRPr="00990D4B">
        <w:rPr>
          <w:b/>
          <w:sz w:val="12"/>
          <w:szCs w:val="12"/>
        </w:rPr>
        <w:t>2</w:t>
      </w:r>
      <w:r w:rsidRPr="00990D4B">
        <w:rPr>
          <w:b/>
          <w:sz w:val="16"/>
          <w:szCs w:val="16"/>
        </w:rPr>
        <w:t xml:space="preserve"> </w:t>
      </w:r>
      <w:r w:rsidRPr="00990D4B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990D4B" w:rsidRPr="00990D4B" w:rsidRDefault="00990D4B" w:rsidP="00990D4B">
      <w:pPr>
        <w:ind w:left="360"/>
        <w:rPr>
          <w:sz w:val="16"/>
          <w:szCs w:val="16"/>
        </w:rPr>
      </w:pPr>
    </w:p>
    <w:p w:rsidR="00990D4B" w:rsidRPr="00990D4B" w:rsidRDefault="00990D4B" w:rsidP="00990D4B">
      <w:pPr>
        <w:numPr>
          <w:ilvl w:val="0"/>
          <w:numId w:val="21"/>
        </w:numPr>
        <w:jc w:val="left"/>
        <w:rPr>
          <w:b/>
          <w:sz w:val="19"/>
          <w:szCs w:val="19"/>
          <w:lang w:eastAsia="en-US"/>
        </w:rPr>
      </w:pPr>
      <w:r w:rsidRPr="00990D4B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990D4B">
        <w:rPr>
          <w:sz w:val="19"/>
          <w:szCs w:val="19"/>
          <w:lang w:val="en-US" w:eastAsia="en-US"/>
        </w:rPr>
        <w:t> </w:t>
      </w:r>
      <w:r w:rsidRPr="00990D4B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990D4B" w:rsidRPr="00990D4B" w:rsidRDefault="00990D4B" w:rsidP="00990D4B">
      <w:pPr>
        <w:ind w:left="360"/>
        <w:rPr>
          <w:b/>
          <w:sz w:val="19"/>
          <w:szCs w:val="19"/>
          <w:lang w:eastAsia="en-US"/>
        </w:rPr>
      </w:pPr>
    </w:p>
    <w:p w:rsidR="00990D4B" w:rsidRPr="00990D4B" w:rsidRDefault="00990D4B" w:rsidP="00990D4B">
      <w:pPr>
        <w:rPr>
          <w:b/>
          <w:sz w:val="25"/>
          <w:szCs w:val="25"/>
        </w:rPr>
      </w:pPr>
      <w:r w:rsidRPr="00990D4B">
        <w:rPr>
          <w:b/>
          <w:sz w:val="25"/>
          <w:szCs w:val="25"/>
        </w:rPr>
        <w:t>Платежные реквизиты Претендента:</w:t>
      </w:r>
    </w:p>
    <w:p w:rsidR="00990D4B" w:rsidRPr="00990D4B" w:rsidRDefault="00990D4B" w:rsidP="00990D4B">
      <w:pPr>
        <w:rPr>
          <w:b/>
          <w:sz w:val="25"/>
          <w:szCs w:val="25"/>
        </w:rPr>
      </w:pPr>
    </w:p>
    <w:p w:rsidR="00990D4B" w:rsidRPr="00990D4B" w:rsidRDefault="00990D4B" w:rsidP="00990D4B">
      <w:pPr>
        <w:rPr>
          <w:sz w:val="16"/>
          <w:szCs w:val="16"/>
        </w:rPr>
      </w:pPr>
    </w:p>
    <w:p w:rsidR="00990D4B" w:rsidRPr="00990D4B" w:rsidRDefault="00990D4B" w:rsidP="00990D4B">
      <w:pPr>
        <w:rPr>
          <w:sz w:val="20"/>
        </w:rPr>
      </w:pPr>
      <w:r w:rsidRPr="00990D4B">
        <w:rPr>
          <w:sz w:val="16"/>
          <w:szCs w:val="16"/>
        </w:rPr>
        <w:t>___________________________________________________________________________________________________________________</w:t>
      </w:r>
    </w:p>
    <w:p w:rsidR="00990D4B" w:rsidRPr="00990D4B" w:rsidRDefault="00990D4B" w:rsidP="00990D4B">
      <w:pPr>
        <w:jc w:val="center"/>
        <w:rPr>
          <w:b/>
          <w:bCs/>
          <w:sz w:val="20"/>
        </w:rPr>
      </w:pPr>
      <w:r w:rsidRPr="00990D4B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990D4B" w:rsidRPr="00990D4B" w:rsidTr="00990D4B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jc w:val="left"/>
              <w:rPr>
                <w:sz w:val="18"/>
                <w:szCs w:val="18"/>
              </w:rPr>
            </w:pPr>
            <w:r w:rsidRPr="00990D4B">
              <w:rPr>
                <w:sz w:val="20"/>
              </w:rPr>
              <w:t>ИНН</w:t>
            </w:r>
            <w:r w:rsidRPr="00990D4B">
              <w:rPr>
                <w:sz w:val="20"/>
                <w:vertAlign w:val="superscript"/>
              </w:rPr>
              <w:t>3</w:t>
            </w:r>
            <w:r w:rsidRPr="00990D4B">
              <w:rPr>
                <w:sz w:val="20"/>
              </w:rPr>
              <w:t xml:space="preserve"> </w:t>
            </w:r>
            <w:r w:rsidRPr="00990D4B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0D4B" w:rsidRPr="00990D4B" w:rsidTr="00990D4B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jc w:val="left"/>
              <w:rPr>
                <w:sz w:val="18"/>
                <w:szCs w:val="18"/>
              </w:rPr>
            </w:pPr>
            <w:r w:rsidRPr="00990D4B">
              <w:rPr>
                <w:sz w:val="20"/>
              </w:rPr>
              <w:t>КПП</w:t>
            </w:r>
            <w:r w:rsidRPr="00990D4B">
              <w:rPr>
                <w:sz w:val="20"/>
                <w:vertAlign w:val="superscript"/>
              </w:rPr>
              <w:t>4</w:t>
            </w:r>
            <w:r w:rsidRPr="00990D4B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990D4B" w:rsidRPr="00990D4B" w:rsidRDefault="00990D4B" w:rsidP="00990D4B">
      <w:pPr>
        <w:rPr>
          <w:b/>
          <w:bCs/>
          <w:szCs w:val="28"/>
        </w:rPr>
      </w:pPr>
    </w:p>
    <w:p w:rsidR="00990D4B" w:rsidRPr="00990D4B" w:rsidRDefault="00990D4B" w:rsidP="00990D4B">
      <w:pPr>
        <w:rPr>
          <w:b/>
          <w:bCs/>
          <w:szCs w:val="28"/>
        </w:rPr>
      </w:pPr>
    </w:p>
    <w:p w:rsidR="00990D4B" w:rsidRPr="00990D4B" w:rsidRDefault="00990D4B" w:rsidP="00990D4B">
      <w:pPr>
        <w:rPr>
          <w:sz w:val="20"/>
        </w:rPr>
      </w:pPr>
      <w:r w:rsidRPr="00990D4B">
        <w:rPr>
          <w:sz w:val="16"/>
          <w:szCs w:val="16"/>
        </w:rPr>
        <w:t>____________________________________________________________________________________________________________________</w:t>
      </w:r>
    </w:p>
    <w:p w:rsidR="00990D4B" w:rsidRPr="00990D4B" w:rsidRDefault="00990D4B" w:rsidP="00990D4B">
      <w:pPr>
        <w:jc w:val="center"/>
        <w:rPr>
          <w:b/>
          <w:bCs/>
          <w:sz w:val="6"/>
          <w:szCs w:val="6"/>
        </w:rPr>
      </w:pPr>
      <w:r w:rsidRPr="00990D4B">
        <w:rPr>
          <w:sz w:val="20"/>
        </w:rPr>
        <w:t xml:space="preserve">(Наименование Банка в котором у </w:t>
      </w:r>
      <w:r w:rsidRPr="00990D4B">
        <w:rPr>
          <w:sz w:val="19"/>
          <w:szCs w:val="19"/>
        </w:rPr>
        <w:t xml:space="preserve">Претендента </w:t>
      </w:r>
      <w:r w:rsidRPr="00990D4B">
        <w:rPr>
          <w:sz w:val="20"/>
        </w:rPr>
        <w:t>открыт счет; название города, где находится банк</w:t>
      </w:r>
      <w:r w:rsidRPr="00990D4B">
        <w:rPr>
          <w:sz w:val="22"/>
          <w:szCs w:val="22"/>
        </w:rPr>
        <w:t>)</w:t>
      </w:r>
    </w:p>
    <w:p w:rsidR="00990D4B" w:rsidRPr="00990D4B" w:rsidRDefault="00990D4B" w:rsidP="00990D4B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199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990D4B" w:rsidRPr="00990D4B" w:rsidTr="00990D4B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990D4B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0D4B" w:rsidRPr="00990D4B" w:rsidTr="00990D4B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990D4B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0D4B" w:rsidRPr="00990D4B" w:rsidTr="00990D4B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rPr>
                <w:sz w:val="18"/>
                <w:szCs w:val="18"/>
              </w:rPr>
            </w:pPr>
            <w:r w:rsidRPr="00990D4B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90D4B" w:rsidRPr="00990D4B" w:rsidTr="00990D4B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rPr>
                <w:sz w:val="18"/>
                <w:szCs w:val="18"/>
              </w:rPr>
            </w:pPr>
            <w:r w:rsidRPr="00990D4B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90D4B" w:rsidRPr="00990D4B" w:rsidTr="00990D4B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rPr>
                <w:sz w:val="18"/>
                <w:szCs w:val="18"/>
              </w:rPr>
            </w:pPr>
            <w:r w:rsidRPr="00990D4B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:rsidR="00990D4B" w:rsidRPr="00990D4B" w:rsidRDefault="00990D4B" w:rsidP="00990D4B">
      <w:pPr>
        <w:rPr>
          <w:sz w:val="16"/>
          <w:szCs w:val="16"/>
        </w:rPr>
      </w:pPr>
    </w:p>
    <w:p w:rsidR="00990D4B" w:rsidRPr="00990D4B" w:rsidRDefault="00990D4B" w:rsidP="00990D4B">
      <w:pPr>
        <w:rPr>
          <w:b/>
          <w:sz w:val="16"/>
          <w:szCs w:val="16"/>
        </w:rPr>
      </w:pPr>
    </w:p>
    <w:p w:rsidR="00990D4B" w:rsidRPr="00990D4B" w:rsidRDefault="00990D4B" w:rsidP="00990D4B">
      <w:pPr>
        <w:rPr>
          <w:sz w:val="16"/>
          <w:szCs w:val="16"/>
        </w:rPr>
      </w:pPr>
      <w:r w:rsidRPr="00990D4B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990D4B" w:rsidRPr="00990D4B" w:rsidRDefault="00990D4B" w:rsidP="00990D4B">
      <w:pPr>
        <w:rPr>
          <w:sz w:val="16"/>
          <w:szCs w:val="16"/>
        </w:rPr>
      </w:pPr>
      <w:r w:rsidRPr="00990D4B">
        <w:rPr>
          <w:sz w:val="16"/>
          <w:szCs w:val="16"/>
        </w:rPr>
        <w:t>4</w:t>
      </w:r>
      <w:r w:rsidRPr="00990D4B">
        <w:rPr>
          <w:b/>
          <w:sz w:val="16"/>
          <w:szCs w:val="16"/>
        </w:rPr>
        <w:t xml:space="preserve">   </w:t>
      </w:r>
      <w:r w:rsidRPr="00990D4B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981B59" w:rsidRDefault="00981B59" w:rsidP="00990D4B">
      <w:pPr>
        <w:rPr>
          <w:sz w:val="20"/>
        </w:rPr>
        <w:sectPr w:rsidR="00981B59" w:rsidSect="00233E41">
          <w:pgSz w:w="11906" w:h="16838" w:code="9"/>
          <w:pgMar w:top="360" w:right="851" w:bottom="568" w:left="1701" w:header="709" w:footer="709" w:gutter="0"/>
          <w:pgNumType w:start="1"/>
          <w:cols w:space="708"/>
          <w:docGrid w:linePitch="360"/>
        </w:sectPr>
      </w:pPr>
    </w:p>
    <w:p w:rsidR="00990D4B" w:rsidRPr="00990D4B" w:rsidRDefault="00990D4B" w:rsidP="00990D4B">
      <w:pPr>
        <w:spacing w:after="120"/>
        <w:ind w:firstLine="708"/>
        <w:jc w:val="right"/>
        <w:rPr>
          <w:b/>
          <w:sz w:val="20"/>
          <w:szCs w:val="24"/>
        </w:rPr>
      </w:pPr>
      <w:r w:rsidRPr="00990D4B">
        <w:rPr>
          <w:sz w:val="20"/>
          <w:szCs w:val="24"/>
        </w:rPr>
        <w:lastRenderedPageBreak/>
        <w:t>образец описи</w:t>
      </w:r>
    </w:p>
    <w:p w:rsidR="00990D4B" w:rsidRPr="00990D4B" w:rsidRDefault="00990D4B" w:rsidP="00990D4B">
      <w:pPr>
        <w:spacing w:after="120"/>
        <w:ind w:firstLine="708"/>
        <w:jc w:val="left"/>
        <w:rPr>
          <w:b/>
          <w:sz w:val="24"/>
          <w:szCs w:val="24"/>
        </w:rPr>
      </w:pPr>
    </w:p>
    <w:p w:rsidR="00990D4B" w:rsidRPr="00990D4B" w:rsidRDefault="00990D4B" w:rsidP="00990D4B">
      <w:pPr>
        <w:widowControl w:val="0"/>
        <w:jc w:val="center"/>
        <w:rPr>
          <w:b/>
          <w:sz w:val="24"/>
          <w:szCs w:val="24"/>
        </w:rPr>
      </w:pPr>
    </w:p>
    <w:p w:rsidR="00990D4B" w:rsidRPr="00990D4B" w:rsidRDefault="00990D4B" w:rsidP="00990D4B">
      <w:pPr>
        <w:widowControl w:val="0"/>
        <w:jc w:val="center"/>
        <w:rPr>
          <w:b/>
          <w:sz w:val="24"/>
          <w:szCs w:val="24"/>
        </w:rPr>
      </w:pPr>
      <w:r w:rsidRPr="00990D4B">
        <w:rPr>
          <w:b/>
          <w:sz w:val="24"/>
          <w:szCs w:val="24"/>
        </w:rPr>
        <w:t>ОПИСЬ ДОКУМЕНТОВ</w:t>
      </w:r>
    </w:p>
    <w:p w:rsidR="00990D4B" w:rsidRPr="00990D4B" w:rsidRDefault="00990D4B" w:rsidP="00990D4B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  <w:r w:rsidRPr="00990D4B">
        <w:rPr>
          <w:b/>
          <w:bCs/>
          <w:i/>
          <w:iCs/>
          <w:sz w:val="20"/>
        </w:rPr>
        <w:t xml:space="preserve">Настоящим, _________________________________________________________________________________ </w:t>
      </w:r>
    </w:p>
    <w:p w:rsidR="00990D4B" w:rsidRPr="00990D4B" w:rsidRDefault="00990D4B" w:rsidP="00990D4B">
      <w:pPr>
        <w:widowControl w:val="0"/>
        <w:rPr>
          <w:i/>
          <w:sz w:val="20"/>
        </w:rPr>
      </w:pPr>
      <w:r w:rsidRPr="00990D4B">
        <w:rPr>
          <w:sz w:val="20"/>
        </w:rPr>
        <w:tab/>
      </w:r>
      <w:r w:rsidRPr="00990D4B">
        <w:rPr>
          <w:sz w:val="20"/>
        </w:rPr>
        <w:tab/>
        <w:t xml:space="preserve">                        </w:t>
      </w:r>
      <w:r w:rsidRPr="00990D4B">
        <w:rPr>
          <w:i/>
          <w:sz w:val="20"/>
        </w:rPr>
        <w:t>(ФИО физического лица/наименование юридического лица)</w:t>
      </w:r>
    </w:p>
    <w:p w:rsidR="00990D4B" w:rsidRPr="00990D4B" w:rsidRDefault="00990D4B" w:rsidP="00990D4B">
      <w:pPr>
        <w:widowControl w:val="0"/>
        <w:spacing w:after="60"/>
        <w:ind w:right="-57" w:hanging="1440"/>
        <w:outlineLvl w:val="4"/>
        <w:rPr>
          <w:b/>
          <w:bCs/>
          <w:i/>
          <w:iCs/>
          <w:sz w:val="20"/>
        </w:rPr>
      </w:pPr>
      <w:r w:rsidRPr="00990D4B">
        <w:rPr>
          <w:b/>
          <w:bCs/>
          <w:i/>
          <w:iCs/>
          <w:sz w:val="20"/>
        </w:rPr>
        <w:t xml:space="preserve">                        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имущества  по</w:t>
      </w:r>
      <w:r w:rsidRPr="00990D4B">
        <w:rPr>
          <w:bCs/>
          <w:i/>
          <w:iCs/>
          <w:sz w:val="20"/>
        </w:rPr>
        <w:t xml:space="preserve"> процедуре № ____________ </w:t>
      </w:r>
      <w:r w:rsidRPr="00990D4B">
        <w:rPr>
          <w:i/>
          <w:iCs/>
          <w:sz w:val="20"/>
        </w:rPr>
        <w:t>направляются нижеперечисленные документы:</w:t>
      </w:r>
    </w:p>
    <w:p w:rsidR="00990D4B" w:rsidRPr="00990D4B" w:rsidRDefault="00990D4B" w:rsidP="00990D4B">
      <w:pPr>
        <w:widowControl w:val="0"/>
        <w:rPr>
          <w:b/>
          <w:bCs/>
          <w:sz w:val="20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43"/>
        <w:gridCol w:w="1418"/>
      </w:tblGrid>
      <w:tr w:rsidR="00990D4B" w:rsidRPr="00990D4B" w:rsidTr="00990D4B">
        <w:trPr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№ п\п</w:t>
            </w: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Кол-во</w:t>
            </w:r>
          </w:p>
          <w:p w:rsidR="00990D4B" w:rsidRPr="00990D4B" w:rsidRDefault="00990D4B" w:rsidP="00990D4B">
            <w:pPr>
              <w:widowControl w:val="0"/>
              <w:jc w:val="center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страниц</w:t>
            </w:r>
          </w:p>
        </w:tc>
      </w:tr>
      <w:tr w:rsidR="00990D4B" w:rsidRPr="00990D4B" w:rsidTr="00990D4B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990D4B">
              <w:rPr>
                <w:sz w:val="20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  <w:r w:rsidRPr="00990D4B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990D4B" w:rsidRPr="00990D4B" w:rsidTr="00990D4B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sz w:val="20"/>
              </w:rPr>
            </w:pPr>
            <w:r w:rsidRPr="00990D4B">
              <w:rPr>
                <w:sz w:val="20"/>
              </w:rPr>
              <w:t xml:space="preserve">  2.*</w:t>
            </w: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990D4B" w:rsidRPr="00990D4B" w:rsidTr="00990D4B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sz w:val="20"/>
              </w:rPr>
            </w:pPr>
            <w:r w:rsidRPr="00990D4B">
              <w:rPr>
                <w:sz w:val="20"/>
              </w:rP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990D4B" w:rsidRPr="00990D4B" w:rsidTr="00990D4B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</w:p>
        </w:tc>
      </w:tr>
      <w:tr w:rsidR="00990D4B" w:rsidRPr="00990D4B" w:rsidTr="00990D4B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:rsidR="00990D4B" w:rsidRPr="00990D4B" w:rsidRDefault="00990D4B" w:rsidP="00990D4B">
      <w:pPr>
        <w:rPr>
          <w:sz w:val="20"/>
        </w:rPr>
      </w:pPr>
    </w:p>
    <w:p w:rsidR="00990D4B" w:rsidRPr="00990D4B" w:rsidRDefault="00990D4B" w:rsidP="00990D4B">
      <w:pPr>
        <w:rPr>
          <w:sz w:val="16"/>
          <w:szCs w:val="16"/>
        </w:rPr>
      </w:pPr>
      <w:r w:rsidRPr="00990D4B">
        <w:rPr>
          <w:sz w:val="16"/>
          <w:szCs w:val="16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i/>
          <w:sz w:val="16"/>
          <w:szCs w:val="16"/>
        </w:rPr>
      </w:pPr>
      <w:r w:rsidRPr="00990D4B">
        <w:rPr>
          <w:i/>
          <w:sz w:val="16"/>
          <w:szCs w:val="16"/>
        </w:rPr>
        <w:t>Для юридических лиц: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1.  заверенные копии учредительных документов;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90D4B" w:rsidRPr="00990D4B" w:rsidRDefault="00990D4B" w:rsidP="00990D4B">
      <w:pPr>
        <w:widowControl w:val="0"/>
        <w:ind w:firstLine="567"/>
        <w:rPr>
          <w:sz w:val="16"/>
          <w:szCs w:val="16"/>
        </w:rPr>
      </w:pPr>
      <w:r w:rsidRPr="00990D4B">
        <w:rPr>
          <w:sz w:val="16"/>
          <w:szCs w:val="16"/>
        </w:rPr>
        <w:t>5. Иные документы, представляемые по желанию Претендента в составе заявки: _________________________________________________________.</w:t>
      </w:r>
    </w:p>
    <w:p w:rsidR="00990D4B" w:rsidRPr="00990D4B" w:rsidRDefault="00990D4B" w:rsidP="00990D4B">
      <w:pPr>
        <w:autoSpaceDE w:val="0"/>
        <w:autoSpaceDN w:val="0"/>
        <w:adjustRightInd w:val="0"/>
        <w:ind w:firstLine="539"/>
        <w:outlineLvl w:val="0"/>
        <w:rPr>
          <w:i/>
          <w:sz w:val="16"/>
          <w:szCs w:val="16"/>
        </w:rPr>
      </w:pPr>
      <w:r w:rsidRPr="00990D4B">
        <w:rPr>
          <w:i/>
          <w:sz w:val="16"/>
          <w:szCs w:val="16"/>
        </w:rPr>
        <w:t>Для физических лиц:</w:t>
      </w:r>
    </w:p>
    <w:p w:rsidR="00990D4B" w:rsidRPr="00990D4B" w:rsidRDefault="00990D4B" w:rsidP="00990D4B">
      <w:pPr>
        <w:autoSpaceDE w:val="0"/>
        <w:autoSpaceDN w:val="0"/>
        <w:adjustRightInd w:val="0"/>
        <w:ind w:firstLine="539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1. копии всех листов документа удостоверяющего личность.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90D4B" w:rsidRPr="00990D4B" w:rsidRDefault="00990D4B" w:rsidP="00990D4B">
      <w:pPr>
        <w:jc w:val="left"/>
        <w:rPr>
          <w:sz w:val="16"/>
          <w:szCs w:val="16"/>
        </w:rPr>
      </w:pPr>
      <w:r w:rsidRPr="00990D4B">
        <w:rPr>
          <w:sz w:val="16"/>
          <w:szCs w:val="16"/>
        </w:rPr>
        <w:t xml:space="preserve">          3. Иные документы, представляемые по желанию Претендента в составе заявки: _________________________________________________________.</w:t>
      </w:r>
    </w:p>
    <w:p w:rsidR="00347256" w:rsidRDefault="00347256" w:rsidP="00A327FD">
      <w:pPr>
        <w:rPr>
          <w:sz w:val="22"/>
          <w:szCs w:val="22"/>
        </w:rPr>
      </w:pPr>
    </w:p>
    <w:p w:rsidR="00990D4B" w:rsidRPr="000D2CD8" w:rsidRDefault="00347256" w:rsidP="0034725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990D4B" w:rsidRPr="000D2CD8" w:rsidSect="00990D4B">
      <w:pgSz w:w="11906" w:h="16838" w:code="9"/>
      <w:pgMar w:top="360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B9" w:rsidRDefault="00ED6EB9" w:rsidP="00A327FD">
      <w:r>
        <w:separator/>
      </w:r>
    </w:p>
  </w:endnote>
  <w:endnote w:type="continuationSeparator" w:id="0">
    <w:p w:rsidR="00ED6EB9" w:rsidRDefault="00ED6EB9" w:rsidP="00A3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B9" w:rsidRDefault="00ED6EB9" w:rsidP="00A327FD">
      <w:r>
        <w:separator/>
      </w:r>
    </w:p>
  </w:footnote>
  <w:footnote w:type="continuationSeparator" w:id="0">
    <w:p w:rsidR="00ED6EB9" w:rsidRDefault="00ED6EB9" w:rsidP="00A3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4B" w:rsidRDefault="00990D4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B4C2F">
      <w:rPr>
        <w:noProof/>
      </w:rPr>
      <w:t>2</w:t>
    </w:r>
    <w:r>
      <w:fldChar w:fldCharType="end"/>
    </w:r>
  </w:p>
  <w:p w:rsidR="00990D4B" w:rsidRDefault="00990D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9A3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1D6C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46B21"/>
    <w:multiLevelType w:val="multilevel"/>
    <w:tmpl w:val="485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19D1"/>
    <w:multiLevelType w:val="hybridMultilevel"/>
    <w:tmpl w:val="7E2CE59E"/>
    <w:lvl w:ilvl="0" w:tplc="AC604D7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F516DE"/>
    <w:multiLevelType w:val="multilevel"/>
    <w:tmpl w:val="DB4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5E8E"/>
    <w:multiLevelType w:val="multilevel"/>
    <w:tmpl w:val="7172BA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8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4CE70D53"/>
    <w:multiLevelType w:val="hybridMultilevel"/>
    <w:tmpl w:val="F1D2B38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52B41A8F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A81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FA321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12714F"/>
    <w:multiLevelType w:val="hybridMultilevel"/>
    <w:tmpl w:val="4E383248"/>
    <w:lvl w:ilvl="0" w:tplc="81F2C7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21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FA64F09"/>
    <w:multiLevelType w:val="hybridMultilevel"/>
    <w:tmpl w:val="7B32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1"/>
  </w:num>
  <w:num w:numId="4">
    <w:abstractNumId w:val="15"/>
  </w:num>
  <w:num w:numId="5">
    <w:abstractNumId w:val="12"/>
  </w:num>
  <w:num w:numId="6">
    <w:abstractNumId w:val="4"/>
  </w:num>
  <w:num w:numId="7">
    <w:abstractNumId w:val="3"/>
  </w:num>
  <w:num w:numId="8">
    <w:abstractNumId w:val="18"/>
  </w:num>
  <w:num w:numId="9">
    <w:abstractNumId w:val="2"/>
  </w:num>
  <w:num w:numId="10">
    <w:abstractNumId w:val="22"/>
  </w:num>
  <w:num w:numId="11">
    <w:abstractNumId w:val="20"/>
  </w:num>
  <w:num w:numId="12">
    <w:abstractNumId w:val="17"/>
  </w:num>
  <w:num w:numId="13">
    <w:abstractNumId w:val="14"/>
  </w:num>
  <w:num w:numId="14">
    <w:abstractNumId w:val="9"/>
  </w:num>
  <w:num w:numId="15">
    <w:abstractNumId w:val="8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21"/>
  </w:num>
  <w:num w:numId="21">
    <w:abstractNumId w:val="1"/>
  </w:num>
  <w:num w:numId="22">
    <w:abstractNumId w:val="13"/>
  </w:num>
  <w:num w:numId="23">
    <w:abstractNumId w:val="7"/>
  </w:num>
  <w:num w:numId="24">
    <w:abstractNumId w:val="1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7FD"/>
    <w:rsid w:val="000478EB"/>
    <w:rsid w:val="000F1A02"/>
    <w:rsid w:val="00137667"/>
    <w:rsid w:val="001464B2"/>
    <w:rsid w:val="001A2440"/>
    <w:rsid w:val="001B4F8D"/>
    <w:rsid w:val="001F265D"/>
    <w:rsid w:val="00233E41"/>
    <w:rsid w:val="00252F24"/>
    <w:rsid w:val="00285D0C"/>
    <w:rsid w:val="002A2B11"/>
    <w:rsid w:val="002F22EB"/>
    <w:rsid w:val="00326996"/>
    <w:rsid w:val="00347256"/>
    <w:rsid w:val="003B4C2F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A3858"/>
    <w:rsid w:val="00981B59"/>
    <w:rsid w:val="009840BA"/>
    <w:rsid w:val="00990D4B"/>
    <w:rsid w:val="00A03876"/>
    <w:rsid w:val="00A13C7B"/>
    <w:rsid w:val="00A327FD"/>
    <w:rsid w:val="00A552E5"/>
    <w:rsid w:val="00AE1A2A"/>
    <w:rsid w:val="00AE7E0B"/>
    <w:rsid w:val="00B52D22"/>
    <w:rsid w:val="00B75E31"/>
    <w:rsid w:val="00B83D8D"/>
    <w:rsid w:val="00B95FEE"/>
    <w:rsid w:val="00BB1CAB"/>
    <w:rsid w:val="00BF2B0B"/>
    <w:rsid w:val="00D368DC"/>
    <w:rsid w:val="00D707F6"/>
    <w:rsid w:val="00D97342"/>
    <w:rsid w:val="00DE5D4B"/>
    <w:rsid w:val="00ED6EB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A592-FF36-4786-A731-5B870F9F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990D4B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327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327FD"/>
    <w:rPr>
      <w:sz w:val="28"/>
    </w:rPr>
  </w:style>
  <w:style w:type="paragraph" w:styleId="ad">
    <w:name w:val="footer"/>
    <w:basedOn w:val="a"/>
    <w:link w:val="ae"/>
    <w:rsid w:val="00A327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327FD"/>
    <w:rPr>
      <w:sz w:val="28"/>
    </w:rPr>
  </w:style>
  <w:style w:type="character" w:customStyle="1" w:styleId="50">
    <w:name w:val="Заголовок 5 Знак"/>
    <w:link w:val="5"/>
    <w:semiHidden/>
    <w:rsid w:val="00990D4B"/>
    <w:rPr>
      <w:rFonts w:ascii="Calibri" w:hAnsi="Calibri"/>
      <w:b/>
      <w:bCs/>
      <w:i/>
      <w:iCs/>
      <w:sz w:val="26"/>
      <w:szCs w:val="26"/>
    </w:rPr>
  </w:style>
  <w:style w:type="numbering" w:customStyle="1" w:styleId="10">
    <w:name w:val="Нет списка1"/>
    <w:next w:val="a2"/>
    <w:uiPriority w:val="99"/>
    <w:semiHidden/>
    <w:rsid w:val="00990D4B"/>
  </w:style>
  <w:style w:type="character" w:customStyle="1" w:styleId="a8">
    <w:name w:val="Основной текст с отступом Знак"/>
    <w:link w:val="a7"/>
    <w:rsid w:val="00990D4B"/>
    <w:rPr>
      <w:sz w:val="24"/>
    </w:rPr>
  </w:style>
  <w:style w:type="character" w:customStyle="1" w:styleId="a6">
    <w:name w:val="Основной текст Знак"/>
    <w:link w:val="a5"/>
    <w:rsid w:val="00990D4B"/>
    <w:rPr>
      <w:sz w:val="24"/>
    </w:rPr>
  </w:style>
  <w:style w:type="table" w:customStyle="1" w:styleId="11">
    <w:name w:val="Сетка таблицы1"/>
    <w:basedOn w:val="a1"/>
    <w:next w:val="a9"/>
    <w:rsid w:val="0099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990D4B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f0">
    <w:name w:val="Заголовок Знак"/>
    <w:link w:val="af"/>
    <w:uiPriority w:val="99"/>
    <w:rsid w:val="00990D4B"/>
    <w:rPr>
      <w:color w:val="000000"/>
      <w:spacing w:val="8"/>
      <w:sz w:val="26"/>
      <w:shd w:val="clear" w:color="auto" w:fill="FFFFFF"/>
    </w:rPr>
  </w:style>
  <w:style w:type="paragraph" w:styleId="af1">
    <w:name w:val="Block Text"/>
    <w:basedOn w:val="a"/>
    <w:uiPriority w:val="99"/>
    <w:rsid w:val="00990D4B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f2">
    <w:name w:val="Hyperlink"/>
    <w:uiPriority w:val="99"/>
    <w:rsid w:val="00990D4B"/>
    <w:rPr>
      <w:color w:val="0000FF"/>
      <w:u w:val="single"/>
    </w:rPr>
  </w:style>
  <w:style w:type="paragraph" w:customStyle="1" w:styleId="ConsPlusNonformat">
    <w:name w:val="ConsPlusNonformat"/>
    <w:rsid w:val="00990D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qFormat/>
    <w:rsid w:val="00990D4B"/>
    <w:pPr>
      <w:ind w:left="708"/>
      <w:jc w:val="left"/>
    </w:pPr>
    <w:rPr>
      <w:sz w:val="24"/>
      <w:lang w:val="en-US" w:eastAsia="en-US"/>
    </w:rPr>
  </w:style>
  <w:style w:type="paragraph" w:customStyle="1" w:styleId="210">
    <w:name w:val="Основной текст 21"/>
    <w:basedOn w:val="a"/>
    <w:rsid w:val="00990D4B"/>
    <w:pPr>
      <w:suppressAutoHyphens/>
    </w:pPr>
    <w:rPr>
      <w:sz w:val="24"/>
      <w:lang w:eastAsia="ar-SA"/>
    </w:rPr>
  </w:style>
  <w:style w:type="paragraph" w:styleId="af4">
    <w:name w:val="Plain Text"/>
    <w:basedOn w:val="a"/>
    <w:link w:val="af5"/>
    <w:uiPriority w:val="99"/>
    <w:unhideWhenUsed/>
    <w:rsid w:val="00990D4B"/>
    <w:pPr>
      <w:jc w:val="left"/>
    </w:pPr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rsid w:val="00990D4B"/>
    <w:rPr>
      <w:rFonts w:ascii="Courier New" w:hAnsi="Courier New"/>
    </w:rPr>
  </w:style>
  <w:style w:type="paragraph" w:customStyle="1" w:styleId="ConsPlusNormal">
    <w:name w:val="ConsPlusNormal"/>
    <w:rsid w:val="00990D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FollowedHyperlink"/>
    <w:uiPriority w:val="99"/>
    <w:rsid w:val="00990D4B"/>
    <w:rPr>
      <w:color w:val="954F72"/>
      <w:u w:val="single"/>
    </w:rPr>
  </w:style>
  <w:style w:type="paragraph" w:styleId="af7">
    <w:name w:val="footnote text"/>
    <w:basedOn w:val="a"/>
    <w:link w:val="af8"/>
    <w:rsid w:val="00990D4B"/>
    <w:pPr>
      <w:jc w:val="left"/>
    </w:pPr>
    <w:rPr>
      <w:sz w:val="20"/>
    </w:rPr>
  </w:style>
  <w:style w:type="character" w:customStyle="1" w:styleId="af8">
    <w:name w:val="Текст сноски Знак"/>
    <w:basedOn w:val="a0"/>
    <w:link w:val="af7"/>
    <w:rsid w:val="00990D4B"/>
  </w:style>
  <w:style w:type="paragraph" w:customStyle="1" w:styleId="Default">
    <w:name w:val="Default"/>
    <w:rsid w:val="00990D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27</TotalTime>
  <Pages>1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9</cp:revision>
  <cp:lastPrinted>2008-03-20T07:15:00Z</cp:lastPrinted>
  <dcterms:created xsi:type="dcterms:W3CDTF">2024-12-26T12:03:00Z</dcterms:created>
  <dcterms:modified xsi:type="dcterms:W3CDTF">2024-12-26T12:35:00Z</dcterms:modified>
</cp:coreProperties>
</file>