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Pr="00BB48EB" w:rsidRDefault="00B52D22">
      <w:pPr>
        <w:pStyle w:val="4"/>
      </w:pPr>
      <w:r w:rsidRPr="00BB48EB">
        <w:t>АДМИНИСТРАЦИЯ  МУНИЦИПАЛЬНОГО  ОБРАЗОВАНИЯ</w:t>
      </w:r>
    </w:p>
    <w:p w:rsidR="00B52D22" w:rsidRPr="00BB48EB" w:rsidRDefault="00B52D22">
      <w:pPr>
        <w:jc w:val="center"/>
        <w:rPr>
          <w:b/>
          <w:sz w:val="22"/>
        </w:rPr>
      </w:pPr>
      <w:r w:rsidRPr="00BB48EB">
        <w:rPr>
          <w:b/>
          <w:sz w:val="22"/>
        </w:rPr>
        <w:t xml:space="preserve">ТИХВИНСКИЙ  МУНИЦИПАЛЬНЫЙ  РАЙОН </w:t>
      </w:r>
    </w:p>
    <w:p w:rsidR="00B52D22" w:rsidRPr="00BB48EB" w:rsidRDefault="00B52D22">
      <w:pPr>
        <w:jc w:val="center"/>
        <w:rPr>
          <w:b/>
          <w:sz w:val="22"/>
        </w:rPr>
      </w:pPr>
      <w:r w:rsidRPr="00BB48EB">
        <w:rPr>
          <w:b/>
          <w:sz w:val="22"/>
        </w:rPr>
        <w:t>ЛЕНИНГРАДСКОЙ  ОБЛАСТИ</w:t>
      </w:r>
    </w:p>
    <w:p w:rsidR="00B52D22" w:rsidRPr="00BB48EB" w:rsidRDefault="00B52D22">
      <w:pPr>
        <w:jc w:val="center"/>
        <w:rPr>
          <w:b/>
          <w:sz w:val="22"/>
        </w:rPr>
      </w:pPr>
      <w:r w:rsidRPr="00BB48EB">
        <w:rPr>
          <w:b/>
          <w:sz w:val="22"/>
        </w:rPr>
        <w:t>(АДМИНИСТРАЦИЯ  ТИХВИНСКОГО  РАЙОНА)</w:t>
      </w:r>
    </w:p>
    <w:p w:rsidR="00B52D22" w:rsidRPr="00BB48EB" w:rsidRDefault="00B52D22">
      <w:pPr>
        <w:jc w:val="center"/>
        <w:rPr>
          <w:b/>
          <w:sz w:val="32"/>
        </w:rPr>
      </w:pPr>
    </w:p>
    <w:p w:rsidR="00B52D22" w:rsidRPr="00BB48EB" w:rsidRDefault="00B52D22">
      <w:pPr>
        <w:jc w:val="center"/>
        <w:rPr>
          <w:sz w:val="10"/>
        </w:rPr>
      </w:pPr>
      <w:r w:rsidRPr="00BB48EB">
        <w:rPr>
          <w:b/>
          <w:sz w:val="32"/>
        </w:rPr>
        <w:t>ПОСТАНОВЛЕНИЕ</w:t>
      </w:r>
    </w:p>
    <w:p w:rsidR="00B52D22" w:rsidRPr="00BB48EB" w:rsidRDefault="00B52D22">
      <w:pPr>
        <w:jc w:val="center"/>
        <w:rPr>
          <w:sz w:val="10"/>
        </w:rPr>
      </w:pPr>
    </w:p>
    <w:p w:rsidR="00B52D22" w:rsidRPr="00BB48EB" w:rsidRDefault="00B52D22">
      <w:pPr>
        <w:jc w:val="center"/>
        <w:rPr>
          <w:sz w:val="10"/>
        </w:rPr>
      </w:pPr>
    </w:p>
    <w:p w:rsidR="00B52D22" w:rsidRPr="00BB48EB" w:rsidRDefault="00B52D22">
      <w:pPr>
        <w:tabs>
          <w:tab w:val="left" w:pos="4962"/>
        </w:tabs>
        <w:rPr>
          <w:sz w:val="16"/>
        </w:rPr>
      </w:pPr>
    </w:p>
    <w:p w:rsidR="00B52D22" w:rsidRPr="00BB48EB" w:rsidRDefault="00B52D22">
      <w:pPr>
        <w:tabs>
          <w:tab w:val="left" w:pos="4962"/>
        </w:tabs>
        <w:jc w:val="center"/>
        <w:rPr>
          <w:sz w:val="16"/>
        </w:rPr>
      </w:pPr>
    </w:p>
    <w:p w:rsidR="00B52D22" w:rsidRPr="00BB48EB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Pr="00BB48EB" w:rsidRDefault="00BB48EB">
      <w:pPr>
        <w:tabs>
          <w:tab w:val="left" w:pos="567"/>
          <w:tab w:val="left" w:pos="3686"/>
        </w:tabs>
      </w:pPr>
      <w:r w:rsidRPr="00BB48EB">
        <w:tab/>
        <w:t>3 марта 2023 г.</w:t>
      </w:r>
      <w:r w:rsidRPr="00BB48EB">
        <w:tab/>
      </w:r>
      <w:bookmarkStart w:id="0" w:name="_GoBack"/>
      <w:r w:rsidRPr="00BB48EB">
        <w:t>01-504-а</w:t>
      </w:r>
      <w:bookmarkEnd w:id="0"/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E45289" w:rsidTr="00E4528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E45289" w:rsidRDefault="00731C6E" w:rsidP="00B52D22">
            <w:pPr>
              <w:rPr>
                <w:sz w:val="24"/>
                <w:szCs w:val="24"/>
              </w:rPr>
            </w:pPr>
            <w:r w:rsidRPr="00E45289">
              <w:rPr>
                <w:sz w:val="24"/>
                <w:szCs w:val="24"/>
              </w:rPr>
              <w:t>О внесении изменений в муниципальную программу Тихвинского района «Современное образование в Тихвинском районе», утвержденную постановлением администрации Тихвинского района от 7 ноября 2022 года №</w:t>
            </w:r>
            <w:r w:rsidR="006F09C3">
              <w:rPr>
                <w:sz w:val="24"/>
                <w:szCs w:val="24"/>
              </w:rPr>
              <w:t> </w:t>
            </w:r>
            <w:r w:rsidRPr="00E45289">
              <w:rPr>
                <w:sz w:val="24"/>
                <w:szCs w:val="24"/>
              </w:rPr>
              <w:t>01-2471-а (с изменениями)</w:t>
            </w:r>
          </w:p>
        </w:tc>
      </w:tr>
    </w:tbl>
    <w:p w:rsidR="00731C6E" w:rsidRPr="00007880" w:rsidRDefault="00731C6E" w:rsidP="00731C6E">
      <w:pPr>
        <w:rPr>
          <w:sz w:val="24"/>
          <w:szCs w:val="16"/>
        </w:rPr>
      </w:pPr>
      <w:r w:rsidRPr="00007880">
        <w:rPr>
          <w:sz w:val="24"/>
          <w:szCs w:val="16"/>
        </w:rPr>
        <w:t>21 1700 ДО НПА</w:t>
      </w:r>
    </w:p>
    <w:p w:rsidR="00731C6E" w:rsidRPr="00731C6E" w:rsidRDefault="00731C6E" w:rsidP="00731C6E">
      <w:pPr>
        <w:rPr>
          <w:sz w:val="24"/>
          <w:szCs w:val="16"/>
        </w:rPr>
      </w:pPr>
    </w:p>
    <w:p w:rsidR="00731C6E" w:rsidRPr="00731C6E" w:rsidRDefault="00731C6E" w:rsidP="00731C6E">
      <w:pPr>
        <w:ind w:firstLine="720"/>
        <w:rPr>
          <w:szCs w:val="28"/>
        </w:rPr>
      </w:pPr>
      <w:r w:rsidRPr="00731C6E">
        <w:rPr>
          <w:szCs w:val="28"/>
        </w:rPr>
        <w:t>В соответствии с постановлением администрации Тих</w:t>
      </w:r>
      <w:r w:rsidR="00A23CE5">
        <w:rPr>
          <w:szCs w:val="28"/>
        </w:rPr>
        <w:t>винского района</w:t>
      </w:r>
      <w:r w:rsidRPr="00731C6E">
        <w:rPr>
          <w:szCs w:val="28"/>
        </w:rPr>
        <w:t xml:space="preserve"> от 25 октября 2021 года №</w:t>
      </w:r>
      <w:r w:rsidR="00F15C4E">
        <w:rPr>
          <w:szCs w:val="28"/>
        </w:rPr>
        <w:t> </w:t>
      </w:r>
      <w:r w:rsidRPr="00731C6E">
        <w:rPr>
          <w:szCs w:val="28"/>
        </w:rPr>
        <w:t>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поселения», администрация Тихвинского района ПОСТАНОВЛЯЕТ:</w:t>
      </w:r>
    </w:p>
    <w:p w:rsidR="00731C6E" w:rsidRPr="00731C6E" w:rsidRDefault="00731C6E" w:rsidP="00731C6E">
      <w:pPr>
        <w:ind w:firstLine="720"/>
        <w:contextualSpacing/>
        <w:rPr>
          <w:rFonts w:eastAsia="Calibri"/>
          <w:color w:val="000000"/>
          <w:szCs w:val="28"/>
        </w:rPr>
      </w:pPr>
      <w:r w:rsidRPr="00731C6E">
        <w:rPr>
          <w:rFonts w:eastAsia="Calibri"/>
          <w:szCs w:val="28"/>
        </w:rPr>
        <w:t xml:space="preserve">1. </w:t>
      </w:r>
      <w:r w:rsidRPr="00731C6E">
        <w:rPr>
          <w:rFonts w:eastAsia="Calibri"/>
          <w:color w:val="000000"/>
          <w:szCs w:val="28"/>
        </w:rPr>
        <w:t xml:space="preserve">Внести в муниципальную программу Тихвинского района «Современное образование в Тихвинском районе», утвержденную постановлением администрации Тихвинского района </w:t>
      </w:r>
      <w:r w:rsidRPr="00731C6E">
        <w:rPr>
          <w:rFonts w:eastAsia="Calibri"/>
          <w:b/>
          <w:szCs w:val="28"/>
        </w:rPr>
        <w:t>от 7 ноября 2022 года №</w:t>
      </w:r>
      <w:r w:rsidR="00E47343">
        <w:rPr>
          <w:rFonts w:eastAsia="Calibri"/>
          <w:b/>
          <w:szCs w:val="28"/>
        </w:rPr>
        <w:t> </w:t>
      </w:r>
      <w:r w:rsidRPr="00731C6E">
        <w:rPr>
          <w:rFonts w:eastAsia="Calibri"/>
          <w:b/>
          <w:szCs w:val="28"/>
        </w:rPr>
        <w:t xml:space="preserve">01-2471-а </w:t>
      </w:r>
      <w:r w:rsidRPr="00731C6E">
        <w:rPr>
          <w:rFonts w:eastAsia="Calibri"/>
          <w:szCs w:val="28"/>
        </w:rPr>
        <w:t xml:space="preserve">(с изменениями), </w:t>
      </w:r>
      <w:r w:rsidRPr="00731C6E">
        <w:rPr>
          <w:rFonts w:eastAsia="Calibri"/>
          <w:color w:val="000000"/>
          <w:szCs w:val="28"/>
        </w:rPr>
        <w:t xml:space="preserve">следующие изменения: </w:t>
      </w:r>
    </w:p>
    <w:p w:rsidR="00731C6E" w:rsidRPr="00731C6E" w:rsidRDefault="00731C6E" w:rsidP="00731C6E">
      <w:pPr>
        <w:tabs>
          <w:tab w:val="left" w:pos="851"/>
        </w:tabs>
        <w:ind w:firstLine="720"/>
        <w:rPr>
          <w:color w:val="000000"/>
          <w:szCs w:val="28"/>
        </w:rPr>
      </w:pPr>
      <w:r w:rsidRPr="00731C6E">
        <w:rPr>
          <w:szCs w:val="28"/>
        </w:rPr>
        <w:t xml:space="preserve">1.1. </w:t>
      </w:r>
      <w:r w:rsidRPr="00731C6E">
        <w:rPr>
          <w:color w:val="000000"/>
          <w:szCs w:val="28"/>
        </w:rPr>
        <w:t>в строке «Финансовое обеспечение муниципальной программы – всего, в том числе по годам реализации» паспорта муниципальной программы Тихвинского района «Современное образование в Тихвинском районе»:</w:t>
      </w:r>
    </w:p>
    <w:p w:rsidR="00731C6E" w:rsidRPr="00731C6E" w:rsidRDefault="00731C6E" w:rsidP="00731C6E">
      <w:pPr>
        <w:ind w:firstLine="720"/>
        <w:rPr>
          <w:color w:val="000000"/>
          <w:szCs w:val="28"/>
        </w:rPr>
      </w:pPr>
      <w:r w:rsidRPr="00731C6E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 </w:t>
      </w:r>
      <w:r w:rsidRPr="00731C6E">
        <w:rPr>
          <w:color w:val="000000"/>
          <w:szCs w:val="28"/>
        </w:rPr>
        <w:t xml:space="preserve">цифры «5010918,7» заменить цифрами «5188205,8»; </w:t>
      </w:r>
    </w:p>
    <w:p w:rsidR="00731C6E" w:rsidRPr="00731C6E" w:rsidRDefault="00731C6E" w:rsidP="00731C6E">
      <w:pPr>
        <w:ind w:firstLine="720"/>
        <w:rPr>
          <w:color w:val="000000"/>
          <w:szCs w:val="28"/>
        </w:rPr>
      </w:pPr>
      <w:r w:rsidRPr="00731C6E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 </w:t>
      </w:r>
      <w:r w:rsidRPr="00731C6E">
        <w:rPr>
          <w:color w:val="000000"/>
          <w:szCs w:val="28"/>
        </w:rPr>
        <w:t xml:space="preserve">цифры «1675869,4» заменить цифрами «1673780,1»; </w:t>
      </w:r>
    </w:p>
    <w:p w:rsidR="00731C6E" w:rsidRPr="00731C6E" w:rsidRDefault="00731C6E" w:rsidP="00731C6E">
      <w:pPr>
        <w:ind w:firstLine="720"/>
        <w:rPr>
          <w:color w:val="000000"/>
          <w:szCs w:val="28"/>
        </w:rPr>
      </w:pPr>
      <w:r w:rsidRPr="00731C6E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 </w:t>
      </w:r>
      <w:r w:rsidRPr="00731C6E">
        <w:rPr>
          <w:color w:val="000000"/>
          <w:szCs w:val="28"/>
        </w:rPr>
        <w:t xml:space="preserve">цифры «2768702,9» заменить цифрами «2894758,4»; </w:t>
      </w:r>
    </w:p>
    <w:p w:rsidR="00731C6E" w:rsidRPr="00731C6E" w:rsidRDefault="00731C6E" w:rsidP="00731C6E">
      <w:pPr>
        <w:ind w:firstLine="720"/>
        <w:rPr>
          <w:color w:val="000000"/>
          <w:szCs w:val="28"/>
        </w:rPr>
      </w:pPr>
      <w:r w:rsidRPr="00731C6E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 </w:t>
      </w:r>
      <w:r w:rsidRPr="00731C6E">
        <w:rPr>
          <w:color w:val="000000"/>
          <w:szCs w:val="28"/>
        </w:rPr>
        <w:t>цифры «566346,4» заменить цифрами «565810,2»;</w:t>
      </w:r>
    </w:p>
    <w:p w:rsidR="00731C6E" w:rsidRPr="00731C6E" w:rsidRDefault="00731C6E" w:rsidP="00731C6E">
      <w:pPr>
        <w:ind w:firstLine="720"/>
        <w:rPr>
          <w:color w:val="000000"/>
          <w:szCs w:val="28"/>
        </w:rPr>
      </w:pPr>
      <w:r w:rsidRPr="00731C6E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 </w:t>
      </w:r>
      <w:r w:rsidRPr="00731C6E">
        <w:rPr>
          <w:color w:val="000000"/>
          <w:szCs w:val="28"/>
        </w:rPr>
        <w:t>цифры «5010918,7» заменить цифрами «5188205,8»;</w:t>
      </w:r>
    </w:p>
    <w:p w:rsidR="00731C6E" w:rsidRPr="00731C6E" w:rsidRDefault="00731C6E" w:rsidP="00731C6E">
      <w:pPr>
        <w:ind w:firstLine="720"/>
        <w:rPr>
          <w:color w:val="000000"/>
          <w:szCs w:val="28"/>
        </w:rPr>
      </w:pPr>
      <w:r w:rsidRPr="00731C6E">
        <w:rPr>
          <w:color w:val="000000"/>
          <w:szCs w:val="28"/>
        </w:rPr>
        <w:t>в строке в 2023 году:</w:t>
      </w:r>
    </w:p>
    <w:p w:rsidR="00731C6E" w:rsidRPr="00731C6E" w:rsidRDefault="00731C6E" w:rsidP="00731C6E">
      <w:pPr>
        <w:ind w:firstLine="720"/>
        <w:rPr>
          <w:color w:val="000000"/>
          <w:szCs w:val="28"/>
        </w:rPr>
      </w:pPr>
      <w:r w:rsidRPr="00731C6E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 </w:t>
      </w:r>
      <w:r w:rsidRPr="00731C6E">
        <w:rPr>
          <w:color w:val="000000"/>
          <w:szCs w:val="28"/>
        </w:rPr>
        <w:t>цифры «1681740,9» заменить цифрами «1711428,0».</w:t>
      </w:r>
    </w:p>
    <w:p w:rsidR="00731C6E" w:rsidRPr="00731C6E" w:rsidRDefault="00731C6E" w:rsidP="00731C6E">
      <w:pPr>
        <w:ind w:firstLine="720"/>
        <w:rPr>
          <w:color w:val="000000"/>
          <w:szCs w:val="28"/>
        </w:rPr>
      </w:pPr>
      <w:r w:rsidRPr="00731C6E">
        <w:rPr>
          <w:color w:val="000000"/>
          <w:szCs w:val="28"/>
        </w:rPr>
        <w:t>в строке в 2024 году:</w:t>
      </w:r>
    </w:p>
    <w:p w:rsidR="00731C6E" w:rsidRPr="00731C6E" w:rsidRDefault="00731C6E" w:rsidP="00731C6E">
      <w:pPr>
        <w:ind w:firstLine="720"/>
        <w:rPr>
          <w:color w:val="000000"/>
          <w:szCs w:val="28"/>
        </w:rPr>
      </w:pPr>
      <w:r w:rsidRPr="00731C6E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 </w:t>
      </w:r>
      <w:r w:rsidRPr="00731C6E">
        <w:rPr>
          <w:color w:val="000000"/>
          <w:szCs w:val="28"/>
        </w:rPr>
        <w:t>цифры «1718861,2» заменить цифрами «1741583,1».</w:t>
      </w:r>
    </w:p>
    <w:p w:rsidR="00731C6E" w:rsidRPr="00731C6E" w:rsidRDefault="00731C6E" w:rsidP="00731C6E">
      <w:pPr>
        <w:ind w:firstLine="720"/>
        <w:rPr>
          <w:color w:val="000000"/>
          <w:szCs w:val="28"/>
        </w:rPr>
      </w:pPr>
      <w:r w:rsidRPr="00731C6E">
        <w:rPr>
          <w:color w:val="000000"/>
          <w:szCs w:val="28"/>
        </w:rPr>
        <w:t>в строке в 2025 году:</w:t>
      </w:r>
    </w:p>
    <w:p w:rsidR="00731C6E" w:rsidRPr="00731C6E" w:rsidRDefault="00731C6E" w:rsidP="00731C6E">
      <w:pPr>
        <w:ind w:firstLine="720"/>
        <w:contextualSpacing/>
        <w:rPr>
          <w:color w:val="000000"/>
          <w:szCs w:val="28"/>
        </w:rPr>
      </w:pPr>
      <w:r w:rsidRPr="00731C6E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 </w:t>
      </w:r>
      <w:r w:rsidRPr="00731C6E">
        <w:rPr>
          <w:color w:val="000000"/>
          <w:szCs w:val="28"/>
        </w:rPr>
        <w:t>цифры «1610316,6» заменить цифрами «1735194,7».</w:t>
      </w:r>
    </w:p>
    <w:p w:rsidR="00731C6E" w:rsidRPr="00731C6E" w:rsidRDefault="00731C6E" w:rsidP="00731C6E">
      <w:pPr>
        <w:tabs>
          <w:tab w:val="left" w:pos="851"/>
        </w:tabs>
        <w:ind w:firstLine="720"/>
        <w:rPr>
          <w:color w:val="000000"/>
          <w:szCs w:val="28"/>
        </w:rPr>
      </w:pPr>
      <w:r w:rsidRPr="00731C6E">
        <w:rPr>
          <w:color w:val="000000"/>
          <w:szCs w:val="28"/>
        </w:rPr>
        <w:t>1.2. в строке «Финансовое обеспечение муниципальной подпрограммы – всего, в том числе по годам реализации» паспорта муниципальной подпрограммы «Развитие дошкольного образования детей Тихвинского района»:</w:t>
      </w:r>
    </w:p>
    <w:p w:rsidR="00731C6E" w:rsidRPr="00731C6E" w:rsidRDefault="00731C6E" w:rsidP="00731C6E">
      <w:pPr>
        <w:ind w:firstLine="720"/>
        <w:rPr>
          <w:color w:val="000000"/>
          <w:szCs w:val="28"/>
        </w:rPr>
      </w:pPr>
      <w:r w:rsidRPr="00731C6E">
        <w:rPr>
          <w:color w:val="000000"/>
          <w:szCs w:val="28"/>
        </w:rPr>
        <w:lastRenderedPageBreak/>
        <w:t>–</w:t>
      </w:r>
      <w:r>
        <w:rPr>
          <w:color w:val="000000"/>
          <w:szCs w:val="28"/>
        </w:rPr>
        <w:t xml:space="preserve"> </w:t>
      </w:r>
      <w:r w:rsidRPr="00731C6E">
        <w:rPr>
          <w:color w:val="000000"/>
          <w:szCs w:val="28"/>
        </w:rPr>
        <w:t>цифры «1675869,4» заменить цифрами «1727637,2»;</w:t>
      </w:r>
    </w:p>
    <w:p w:rsidR="00731C6E" w:rsidRPr="00731C6E" w:rsidRDefault="00731C6E" w:rsidP="00731C6E">
      <w:pPr>
        <w:ind w:firstLine="720"/>
        <w:rPr>
          <w:color w:val="000000"/>
          <w:szCs w:val="28"/>
        </w:rPr>
      </w:pPr>
      <w:r w:rsidRPr="00731C6E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 </w:t>
      </w:r>
      <w:r w:rsidRPr="00731C6E">
        <w:rPr>
          <w:color w:val="000000"/>
          <w:szCs w:val="28"/>
        </w:rPr>
        <w:t>цифры «1675869,4» заменить цифрами «1727637,2»;</w:t>
      </w:r>
    </w:p>
    <w:p w:rsidR="00731C6E" w:rsidRPr="00731C6E" w:rsidRDefault="00731C6E" w:rsidP="00731C6E">
      <w:pPr>
        <w:ind w:firstLine="720"/>
        <w:rPr>
          <w:color w:val="000000"/>
          <w:szCs w:val="28"/>
        </w:rPr>
      </w:pPr>
      <w:r w:rsidRPr="00731C6E">
        <w:rPr>
          <w:color w:val="000000"/>
          <w:szCs w:val="28"/>
        </w:rPr>
        <w:t>в строке в 2025 году:</w:t>
      </w:r>
    </w:p>
    <w:p w:rsidR="00731C6E" w:rsidRPr="00731C6E" w:rsidRDefault="00731C6E" w:rsidP="00731C6E">
      <w:pPr>
        <w:ind w:firstLine="720"/>
        <w:contextualSpacing/>
        <w:rPr>
          <w:color w:val="000000"/>
          <w:szCs w:val="28"/>
        </w:rPr>
      </w:pPr>
      <w:r w:rsidRPr="00731C6E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 </w:t>
      </w:r>
      <w:r w:rsidRPr="00731C6E">
        <w:rPr>
          <w:color w:val="000000"/>
          <w:szCs w:val="28"/>
        </w:rPr>
        <w:t>цифры «558117,3» заменить цифрами «609885,1».</w:t>
      </w:r>
    </w:p>
    <w:p w:rsidR="00731C6E" w:rsidRPr="00731C6E" w:rsidRDefault="00731C6E" w:rsidP="00731C6E">
      <w:pPr>
        <w:tabs>
          <w:tab w:val="left" w:pos="851"/>
        </w:tabs>
        <w:ind w:firstLine="720"/>
        <w:rPr>
          <w:color w:val="000000"/>
          <w:szCs w:val="28"/>
        </w:rPr>
      </w:pPr>
      <w:r w:rsidRPr="00731C6E">
        <w:rPr>
          <w:color w:val="000000"/>
          <w:szCs w:val="28"/>
        </w:rPr>
        <w:t>1.3. в строке «Финансовое обеспечение муниципальной подпрограммы – всего, в том числе по годам реализации» паспорта муниципальной подпрограммы «Развитие начального общего, основного общего и среднего общего образования детей Тихвинского района»:</w:t>
      </w:r>
    </w:p>
    <w:p w:rsidR="00731C6E" w:rsidRPr="00731C6E" w:rsidRDefault="00731C6E" w:rsidP="00731C6E">
      <w:pPr>
        <w:ind w:firstLine="720"/>
        <w:rPr>
          <w:color w:val="000000"/>
          <w:szCs w:val="28"/>
        </w:rPr>
      </w:pPr>
      <w:r w:rsidRPr="00731C6E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 </w:t>
      </w:r>
      <w:r w:rsidRPr="00731C6E">
        <w:rPr>
          <w:color w:val="000000"/>
          <w:szCs w:val="28"/>
        </w:rPr>
        <w:t xml:space="preserve">цифры «2768702,9» заменить цифрами «2894758,4»; </w:t>
      </w:r>
    </w:p>
    <w:p w:rsidR="00731C6E" w:rsidRPr="00731C6E" w:rsidRDefault="00731C6E" w:rsidP="00731C6E">
      <w:pPr>
        <w:ind w:firstLine="720"/>
        <w:rPr>
          <w:color w:val="000000"/>
          <w:szCs w:val="28"/>
        </w:rPr>
      </w:pPr>
      <w:r w:rsidRPr="00731C6E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 </w:t>
      </w:r>
      <w:r w:rsidRPr="00731C6E">
        <w:rPr>
          <w:color w:val="000000"/>
          <w:szCs w:val="28"/>
        </w:rPr>
        <w:t xml:space="preserve">цифры «2768702,9» заменить цифрами «2894758,4»; </w:t>
      </w:r>
    </w:p>
    <w:p w:rsidR="00731C6E" w:rsidRPr="00731C6E" w:rsidRDefault="00731C6E" w:rsidP="00731C6E">
      <w:pPr>
        <w:ind w:firstLine="720"/>
        <w:rPr>
          <w:color w:val="000000"/>
          <w:szCs w:val="28"/>
        </w:rPr>
      </w:pPr>
      <w:r w:rsidRPr="00731C6E">
        <w:rPr>
          <w:color w:val="000000"/>
          <w:szCs w:val="28"/>
        </w:rPr>
        <w:t>в строке в 2023 году:</w:t>
      </w:r>
    </w:p>
    <w:p w:rsidR="00731C6E" w:rsidRPr="00731C6E" w:rsidRDefault="00731C6E" w:rsidP="00731C6E">
      <w:pPr>
        <w:tabs>
          <w:tab w:val="left" w:pos="851"/>
        </w:tabs>
        <w:ind w:firstLine="720"/>
        <w:rPr>
          <w:color w:val="000000"/>
          <w:szCs w:val="28"/>
        </w:rPr>
      </w:pPr>
      <w:r w:rsidRPr="00731C6E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 </w:t>
      </w:r>
      <w:r w:rsidRPr="00731C6E">
        <w:rPr>
          <w:color w:val="000000"/>
          <w:szCs w:val="28"/>
        </w:rPr>
        <w:t>цифры «924831,9» заменить цифрами «955055,2».</w:t>
      </w:r>
    </w:p>
    <w:p w:rsidR="00731C6E" w:rsidRPr="00731C6E" w:rsidRDefault="00731C6E" w:rsidP="00731C6E">
      <w:pPr>
        <w:ind w:firstLine="720"/>
        <w:rPr>
          <w:color w:val="000000"/>
          <w:szCs w:val="28"/>
        </w:rPr>
      </w:pPr>
      <w:r w:rsidRPr="00731C6E">
        <w:rPr>
          <w:color w:val="000000"/>
          <w:szCs w:val="28"/>
        </w:rPr>
        <w:t>в строке в 2024 году:</w:t>
      </w:r>
    </w:p>
    <w:p w:rsidR="00731C6E" w:rsidRPr="00731C6E" w:rsidRDefault="00731C6E" w:rsidP="00731C6E">
      <w:pPr>
        <w:ind w:firstLine="720"/>
        <w:rPr>
          <w:color w:val="000000"/>
          <w:szCs w:val="28"/>
        </w:rPr>
      </w:pPr>
      <w:r w:rsidRPr="00731C6E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 </w:t>
      </w:r>
      <w:r w:rsidRPr="00731C6E">
        <w:rPr>
          <w:color w:val="000000"/>
          <w:szCs w:val="28"/>
        </w:rPr>
        <w:t>цифры «976495,5» заменить цифрами «999217,4».</w:t>
      </w:r>
    </w:p>
    <w:p w:rsidR="00731C6E" w:rsidRPr="00731C6E" w:rsidRDefault="00731C6E" w:rsidP="00731C6E">
      <w:pPr>
        <w:ind w:firstLine="720"/>
        <w:rPr>
          <w:color w:val="000000"/>
          <w:szCs w:val="28"/>
        </w:rPr>
      </w:pPr>
      <w:r w:rsidRPr="00731C6E">
        <w:rPr>
          <w:color w:val="000000"/>
          <w:szCs w:val="28"/>
        </w:rPr>
        <w:t>в строке в 2025 году:</w:t>
      </w:r>
    </w:p>
    <w:p w:rsidR="00731C6E" w:rsidRPr="00731C6E" w:rsidRDefault="00731C6E" w:rsidP="00731C6E">
      <w:pPr>
        <w:ind w:firstLine="720"/>
        <w:contextualSpacing/>
        <w:rPr>
          <w:color w:val="000000"/>
          <w:szCs w:val="28"/>
        </w:rPr>
      </w:pPr>
      <w:r w:rsidRPr="00731C6E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 </w:t>
      </w:r>
      <w:r w:rsidRPr="00731C6E">
        <w:rPr>
          <w:color w:val="000000"/>
          <w:szCs w:val="28"/>
        </w:rPr>
        <w:t>цифры «867375,5» заменить цифрами «940485,8».</w:t>
      </w:r>
    </w:p>
    <w:p w:rsidR="00731C6E" w:rsidRPr="00731C6E" w:rsidRDefault="00731C6E" w:rsidP="00731C6E">
      <w:pPr>
        <w:tabs>
          <w:tab w:val="left" w:pos="851"/>
        </w:tabs>
        <w:ind w:firstLine="720"/>
        <w:rPr>
          <w:color w:val="000000"/>
          <w:szCs w:val="28"/>
        </w:rPr>
      </w:pPr>
      <w:r w:rsidRPr="00731C6E">
        <w:rPr>
          <w:color w:val="000000"/>
          <w:szCs w:val="28"/>
        </w:rPr>
        <w:t>1.4. в строке «Финансовое обеспечение муниципальной подпрограммы – всего, в том числе по годам реализации» паспорта муниципальной подпрограммы «Развитие дополнительного образования»:</w:t>
      </w:r>
    </w:p>
    <w:p w:rsidR="00731C6E" w:rsidRPr="00731C6E" w:rsidRDefault="00731C6E" w:rsidP="00731C6E">
      <w:pPr>
        <w:ind w:firstLine="720"/>
        <w:rPr>
          <w:color w:val="000000"/>
          <w:szCs w:val="28"/>
        </w:rPr>
      </w:pPr>
      <w:r w:rsidRPr="00731C6E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 </w:t>
      </w:r>
      <w:r w:rsidRPr="00731C6E">
        <w:rPr>
          <w:color w:val="000000"/>
          <w:szCs w:val="28"/>
        </w:rPr>
        <w:t>цифры «566346,4» заменить цифрами «565810,2»;</w:t>
      </w:r>
    </w:p>
    <w:p w:rsidR="00731C6E" w:rsidRPr="00731C6E" w:rsidRDefault="00731C6E" w:rsidP="00731C6E">
      <w:pPr>
        <w:ind w:firstLine="720"/>
        <w:rPr>
          <w:color w:val="000000"/>
          <w:szCs w:val="28"/>
        </w:rPr>
      </w:pPr>
      <w:r w:rsidRPr="00731C6E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 </w:t>
      </w:r>
      <w:r w:rsidRPr="00731C6E">
        <w:rPr>
          <w:color w:val="000000"/>
          <w:szCs w:val="28"/>
        </w:rPr>
        <w:t>цифры «566346,4» заменить цифрами «565810,2»;</w:t>
      </w:r>
    </w:p>
    <w:p w:rsidR="00731C6E" w:rsidRPr="00731C6E" w:rsidRDefault="00731C6E" w:rsidP="00731C6E">
      <w:pPr>
        <w:ind w:firstLine="720"/>
        <w:rPr>
          <w:color w:val="000000"/>
          <w:szCs w:val="28"/>
        </w:rPr>
      </w:pPr>
      <w:r w:rsidRPr="00731C6E">
        <w:rPr>
          <w:color w:val="000000"/>
          <w:szCs w:val="28"/>
        </w:rPr>
        <w:t>в строке в 2023 году:</w:t>
      </w:r>
    </w:p>
    <w:p w:rsidR="00731C6E" w:rsidRPr="00731C6E" w:rsidRDefault="00731C6E" w:rsidP="00731C6E">
      <w:pPr>
        <w:tabs>
          <w:tab w:val="left" w:pos="851"/>
        </w:tabs>
        <w:ind w:firstLine="720"/>
        <w:rPr>
          <w:color w:val="000000"/>
          <w:szCs w:val="28"/>
        </w:rPr>
      </w:pPr>
      <w:r w:rsidRPr="00731C6E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 </w:t>
      </w:r>
      <w:r w:rsidRPr="00731C6E">
        <w:rPr>
          <w:color w:val="000000"/>
          <w:szCs w:val="28"/>
        </w:rPr>
        <w:t>цифры «197274,2» заменить цифрами «196738,0».</w:t>
      </w:r>
    </w:p>
    <w:p w:rsidR="00731C6E" w:rsidRDefault="00731C6E" w:rsidP="00731C6E">
      <w:pPr>
        <w:tabs>
          <w:tab w:val="left" w:pos="993"/>
        </w:tabs>
        <w:ind w:firstLine="720"/>
        <w:contextualSpacing/>
        <w:rPr>
          <w:rFonts w:eastAsia="Calibri"/>
          <w:color w:val="000000"/>
          <w:szCs w:val="28"/>
        </w:rPr>
      </w:pPr>
      <w:r w:rsidRPr="00731C6E">
        <w:rPr>
          <w:rFonts w:eastAsia="Calibri"/>
          <w:color w:val="000000"/>
          <w:szCs w:val="28"/>
        </w:rPr>
        <w:t>2. Изложить приложение №2 «План реализации муниципальной программы Тихвинского района «Современное образование в Тихвинском районе» в новой редакции (приложение).</w:t>
      </w:r>
    </w:p>
    <w:p w:rsidR="00E47343" w:rsidRPr="00731C6E" w:rsidRDefault="00E47343" w:rsidP="00731C6E">
      <w:pPr>
        <w:tabs>
          <w:tab w:val="left" w:pos="993"/>
        </w:tabs>
        <w:ind w:firstLine="720"/>
        <w:contextualSpacing/>
        <w:rPr>
          <w:rFonts w:eastAsia="Calibri"/>
          <w:szCs w:val="28"/>
        </w:rPr>
      </w:pPr>
      <w:r>
        <w:rPr>
          <w:rFonts w:eastAsia="Calibri"/>
          <w:color w:val="000000"/>
          <w:szCs w:val="28"/>
        </w:rPr>
        <w:t xml:space="preserve">3. Признать утратившим силу пункт 2 постановления администрации Тихвинского района </w:t>
      </w:r>
      <w:r w:rsidRPr="00D10136">
        <w:rPr>
          <w:rFonts w:eastAsia="Calibri"/>
          <w:b/>
          <w:color w:val="000000"/>
          <w:szCs w:val="28"/>
        </w:rPr>
        <w:t xml:space="preserve">от 27 декабря 2022 года №01-3093-а </w:t>
      </w:r>
      <w:r w:rsidR="00E45289">
        <w:rPr>
          <w:rFonts w:eastAsia="Calibri"/>
          <w:color w:val="000000"/>
          <w:szCs w:val="28"/>
        </w:rPr>
        <w:t>«</w:t>
      </w:r>
      <w:r w:rsidR="00E45289" w:rsidRPr="00E45289">
        <w:rPr>
          <w:rFonts w:eastAsia="Calibri"/>
          <w:bCs/>
          <w:color w:val="000000"/>
          <w:szCs w:val="28"/>
        </w:rPr>
        <w:t>О внесении изменений в муниципальную программу Тихвинского района «Современное образование в Тихвинском районе», утвержденную постановлением администрации Тихвинского района от 7 ноября 2022 года №</w:t>
      </w:r>
      <w:r w:rsidR="00D10136">
        <w:rPr>
          <w:rFonts w:eastAsia="Calibri"/>
          <w:bCs/>
          <w:color w:val="000000"/>
          <w:szCs w:val="28"/>
        </w:rPr>
        <w:t> </w:t>
      </w:r>
      <w:r w:rsidR="00E45289" w:rsidRPr="00E45289">
        <w:rPr>
          <w:rFonts w:eastAsia="Calibri"/>
          <w:bCs/>
          <w:color w:val="000000"/>
          <w:szCs w:val="28"/>
        </w:rPr>
        <w:t>01-2471-а</w:t>
      </w:r>
      <w:r w:rsidR="00E45289">
        <w:rPr>
          <w:rFonts w:eastAsia="Calibri"/>
          <w:bCs/>
          <w:color w:val="000000"/>
          <w:szCs w:val="28"/>
        </w:rPr>
        <w:t>»</w:t>
      </w:r>
      <w:r w:rsidR="00D10136">
        <w:rPr>
          <w:rFonts w:eastAsia="Calibri"/>
          <w:bCs/>
          <w:color w:val="000000"/>
          <w:szCs w:val="28"/>
        </w:rPr>
        <w:t>.</w:t>
      </w:r>
    </w:p>
    <w:p w:rsidR="00731C6E" w:rsidRPr="00731C6E" w:rsidRDefault="00731C6E" w:rsidP="00731C6E">
      <w:pPr>
        <w:ind w:firstLine="720"/>
        <w:rPr>
          <w:szCs w:val="28"/>
        </w:rPr>
      </w:pPr>
      <w:r w:rsidRPr="00731C6E">
        <w:rPr>
          <w:szCs w:val="28"/>
        </w:rPr>
        <w:t>4. 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731C6E" w:rsidRPr="00731C6E" w:rsidRDefault="00731C6E" w:rsidP="00731C6E">
      <w:pPr>
        <w:ind w:firstLine="720"/>
        <w:rPr>
          <w:szCs w:val="28"/>
        </w:rPr>
      </w:pPr>
      <w:r w:rsidRPr="00731C6E">
        <w:rPr>
          <w:szCs w:val="28"/>
        </w:rPr>
        <w:t>5. Постановление вступает в силу с момента подписания и распространяется на правоотношения, возникшие с 1 января 2023 года.</w:t>
      </w:r>
    </w:p>
    <w:p w:rsidR="00731C6E" w:rsidRPr="00731C6E" w:rsidRDefault="00731C6E" w:rsidP="00731C6E">
      <w:pPr>
        <w:ind w:firstLine="709"/>
        <w:rPr>
          <w:szCs w:val="28"/>
        </w:rPr>
      </w:pPr>
    </w:p>
    <w:p w:rsidR="00731C6E" w:rsidRPr="00731C6E" w:rsidRDefault="00731C6E" w:rsidP="00731C6E">
      <w:pPr>
        <w:ind w:firstLine="709"/>
        <w:rPr>
          <w:szCs w:val="28"/>
        </w:rPr>
      </w:pPr>
    </w:p>
    <w:p w:rsidR="00731C6E" w:rsidRPr="00731C6E" w:rsidRDefault="00731C6E" w:rsidP="00731C6E">
      <w:pPr>
        <w:rPr>
          <w:szCs w:val="28"/>
        </w:rPr>
      </w:pPr>
      <w:r w:rsidRPr="00731C6E">
        <w:rPr>
          <w:szCs w:val="28"/>
        </w:rPr>
        <w:t>Глава администрации                                                                     Ю.А. Наумов</w:t>
      </w:r>
    </w:p>
    <w:p w:rsidR="00731C6E" w:rsidRPr="00731C6E" w:rsidRDefault="00731C6E" w:rsidP="00731C6E">
      <w:pPr>
        <w:rPr>
          <w:szCs w:val="28"/>
        </w:rPr>
      </w:pPr>
    </w:p>
    <w:p w:rsidR="00731C6E" w:rsidRPr="00731C6E" w:rsidRDefault="00731C6E" w:rsidP="00731C6E">
      <w:pPr>
        <w:rPr>
          <w:szCs w:val="28"/>
        </w:rPr>
      </w:pPr>
    </w:p>
    <w:p w:rsidR="00731C6E" w:rsidRPr="00731C6E" w:rsidRDefault="00731C6E" w:rsidP="00731C6E">
      <w:pPr>
        <w:rPr>
          <w:szCs w:val="28"/>
        </w:rPr>
      </w:pPr>
    </w:p>
    <w:p w:rsidR="00731C6E" w:rsidRPr="00731C6E" w:rsidRDefault="00731C6E" w:rsidP="00731C6E">
      <w:pPr>
        <w:rPr>
          <w:szCs w:val="28"/>
        </w:rPr>
      </w:pPr>
    </w:p>
    <w:p w:rsidR="00731C6E" w:rsidRPr="00731C6E" w:rsidRDefault="00731C6E" w:rsidP="00731C6E">
      <w:pPr>
        <w:rPr>
          <w:sz w:val="24"/>
          <w:szCs w:val="28"/>
        </w:rPr>
      </w:pPr>
      <w:r w:rsidRPr="00731C6E">
        <w:rPr>
          <w:sz w:val="24"/>
          <w:szCs w:val="28"/>
        </w:rPr>
        <w:t xml:space="preserve">Ткаченко Марина Геннадьевна, </w:t>
      </w:r>
    </w:p>
    <w:p w:rsidR="00731C6E" w:rsidRPr="00731C6E" w:rsidRDefault="00731C6E" w:rsidP="00731C6E">
      <w:pPr>
        <w:rPr>
          <w:sz w:val="24"/>
          <w:szCs w:val="28"/>
        </w:rPr>
      </w:pPr>
      <w:r w:rsidRPr="00731C6E">
        <w:rPr>
          <w:sz w:val="24"/>
          <w:szCs w:val="28"/>
        </w:rPr>
        <w:t>51-748</w:t>
      </w:r>
    </w:p>
    <w:p w:rsidR="00731C6E" w:rsidRPr="00731C6E" w:rsidRDefault="00731C6E" w:rsidP="00731C6E">
      <w:pPr>
        <w:rPr>
          <w:sz w:val="22"/>
          <w:szCs w:val="22"/>
        </w:rPr>
      </w:pPr>
      <w:r w:rsidRPr="00731C6E">
        <w:rPr>
          <w:sz w:val="22"/>
          <w:szCs w:val="22"/>
        </w:rPr>
        <w:lastRenderedPageBreak/>
        <w:t>СОГЛАСОВАНО:</w:t>
      </w:r>
    </w:p>
    <w:tbl>
      <w:tblPr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230"/>
        <w:gridCol w:w="283"/>
        <w:gridCol w:w="1843"/>
      </w:tblGrid>
      <w:tr w:rsidR="00731C6E" w:rsidRPr="00731C6E" w:rsidTr="00731C6E">
        <w:trPr>
          <w:trHeight w:val="70"/>
        </w:trPr>
        <w:tc>
          <w:tcPr>
            <w:tcW w:w="7230" w:type="dxa"/>
            <w:hideMark/>
          </w:tcPr>
          <w:p w:rsidR="00731C6E" w:rsidRPr="00731C6E" w:rsidRDefault="00731C6E" w:rsidP="00731C6E">
            <w:pPr>
              <w:rPr>
                <w:sz w:val="22"/>
                <w:szCs w:val="22"/>
              </w:rPr>
            </w:pPr>
            <w:r w:rsidRPr="00731C6E">
              <w:rPr>
                <w:sz w:val="22"/>
                <w:szCs w:val="22"/>
              </w:rPr>
              <w:t>Заместитель главы администрации по социальным и общим вопросам</w:t>
            </w:r>
          </w:p>
        </w:tc>
        <w:tc>
          <w:tcPr>
            <w:tcW w:w="283" w:type="dxa"/>
          </w:tcPr>
          <w:p w:rsidR="00731C6E" w:rsidRPr="00731C6E" w:rsidRDefault="00731C6E" w:rsidP="00731C6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:rsidR="00731C6E" w:rsidRPr="00731C6E" w:rsidRDefault="00731C6E" w:rsidP="00731C6E">
            <w:pPr>
              <w:rPr>
                <w:sz w:val="22"/>
                <w:szCs w:val="22"/>
              </w:rPr>
            </w:pPr>
            <w:r w:rsidRPr="00731C6E">
              <w:rPr>
                <w:sz w:val="22"/>
                <w:szCs w:val="22"/>
              </w:rPr>
              <w:t>Котова Е.Ю.</w:t>
            </w:r>
          </w:p>
        </w:tc>
      </w:tr>
      <w:tr w:rsidR="00731C6E" w:rsidRPr="00731C6E" w:rsidTr="00731C6E">
        <w:tc>
          <w:tcPr>
            <w:tcW w:w="7230" w:type="dxa"/>
            <w:hideMark/>
          </w:tcPr>
          <w:p w:rsidR="00731C6E" w:rsidRPr="00731C6E" w:rsidRDefault="00731C6E" w:rsidP="00731C6E">
            <w:pPr>
              <w:rPr>
                <w:sz w:val="22"/>
                <w:szCs w:val="22"/>
              </w:rPr>
            </w:pPr>
            <w:r w:rsidRPr="00731C6E">
              <w:rPr>
                <w:sz w:val="22"/>
                <w:szCs w:val="22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283" w:type="dxa"/>
          </w:tcPr>
          <w:p w:rsidR="00731C6E" w:rsidRPr="00731C6E" w:rsidRDefault="00731C6E" w:rsidP="00731C6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:rsidR="00731C6E" w:rsidRPr="00731C6E" w:rsidRDefault="00731C6E" w:rsidP="00731C6E">
            <w:pPr>
              <w:rPr>
                <w:sz w:val="22"/>
                <w:szCs w:val="22"/>
              </w:rPr>
            </w:pPr>
            <w:r w:rsidRPr="00731C6E">
              <w:rPr>
                <w:sz w:val="22"/>
                <w:szCs w:val="22"/>
              </w:rPr>
              <w:t>Суворова С.А.</w:t>
            </w:r>
          </w:p>
        </w:tc>
      </w:tr>
      <w:tr w:rsidR="00731C6E" w:rsidRPr="00731C6E" w:rsidTr="00731C6E">
        <w:tc>
          <w:tcPr>
            <w:tcW w:w="7230" w:type="dxa"/>
            <w:hideMark/>
          </w:tcPr>
          <w:p w:rsidR="00731C6E" w:rsidRPr="00731C6E" w:rsidRDefault="00835E85" w:rsidP="00731C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="00731C6E" w:rsidRPr="00731C6E">
              <w:rPr>
                <w:sz w:val="22"/>
                <w:szCs w:val="22"/>
              </w:rPr>
              <w:t xml:space="preserve"> юридическим отделом</w:t>
            </w:r>
          </w:p>
        </w:tc>
        <w:tc>
          <w:tcPr>
            <w:tcW w:w="283" w:type="dxa"/>
          </w:tcPr>
          <w:p w:rsidR="00731C6E" w:rsidRPr="00731C6E" w:rsidRDefault="00731C6E" w:rsidP="00731C6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:rsidR="00731C6E" w:rsidRPr="00731C6E" w:rsidRDefault="00835E85" w:rsidP="00835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Максимов</w:t>
            </w:r>
            <w:r w:rsidR="00731C6E" w:rsidRPr="00731C6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="00731C6E" w:rsidRPr="00731C6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="00731C6E" w:rsidRPr="00731C6E">
              <w:rPr>
                <w:sz w:val="22"/>
                <w:szCs w:val="22"/>
              </w:rPr>
              <w:t>.</w:t>
            </w:r>
          </w:p>
        </w:tc>
      </w:tr>
      <w:tr w:rsidR="00731C6E" w:rsidRPr="00731C6E" w:rsidTr="00731C6E">
        <w:tc>
          <w:tcPr>
            <w:tcW w:w="7230" w:type="dxa"/>
            <w:hideMark/>
          </w:tcPr>
          <w:p w:rsidR="00731C6E" w:rsidRPr="00731C6E" w:rsidRDefault="00A23CE5" w:rsidP="00731C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заместителя главы администрации -</w:t>
            </w:r>
            <w:r w:rsidR="00731C6E" w:rsidRPr="00731C6E">
              <w:rPr>
                <w:sz w:val="22"/>
                <w:szCs w:val="22"/>
              </w:rPr>
              <w:t xml:space="preserve"> председателя комитета по экономике и инвестициям </w:t>
            </w:r>
          </w:p>
        </w:tc>
        <w:tc>
          <w:tcPr>
            <w:tcW w:w="283" w:type="dxa"/>
          </w:tcPr>
          <w:p w:rsidR="00731C6E" w:rsidRPr="00731C6E" w:rsidRDefault="00731C6E" w:rsidP="00731C6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:rsidR="00731C6E" w:rsidRPr="00731C6E" w:rsidRDefault="00731C6E" w:rsidP="00731C6E">
            <w:pPr>
              <w:rPr>
                <w:sz w:val="22"/>
                <w:szCs w:val="22"/>
              </w:rPr>
            </w:pPr>
            <w:r w:rsidRPr="00731C6E">
              <w:rPr>
                <w:sz w:val="22"/>
                <w:szCs w:val="22"/>
              </w:rPr>
              <w:t>Мастицкая А.В.</w:t>
            </w:r>
          </w:p>
        </w:tc>
      </w:tr>
      <w:tr w:rsidR="00731C6E" w:rsidRPr="00731C6E" w:rsidTr="00731C6E">
        <w:tc>
          <w:tcPr>
            <w:tcW w:w="7230" w:type="dxa"/>
          </w:tcPr>
          <w:p w:rsidR="00731C6E" w:rsidRPr="00731C6E" w:rsidRDefault="00731C6E" w:rsidP="00731C6E">
            <w:pPr>
              <w:rPr>
                <w:sz w:val="22"/>
                <w:szCs w:val="22"/>
              </w:rPr>
            </w:pPr>
            <w:r w:rsidRPr="00731C6E">
              <w:rPr>
                <w:sz w:val="22"/>
                <w:szCs w:val="22"/>
              </w:rPr>
              <w:t>Председатель комитета по образованию</w:t>
            </w:r>
          </w:p>
        </w:tc>
        <w:tc>
          <w:tcPr>
            <w:tcW w:w="283" w:type="dxa"/>
          </w:tcPr>
          <w:p w:rsidR="00731C6E" w:rsidRPr="00731C6E" w:rsidRDefault="00731C6E" w:rsidP="00731C6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31C6E" w:rsidRPr="00731C6E" w:rsidRDefault="00731C6E" w:rsidP="00731C6E">
            <w:pPr>
              <w:rPr>
                <w:sz w:val="22"/>
                <w:szCs w:val="22"/>
              </w:rPr>
            </w:pPr>
            <w:r w:rsidRPr="00731C6E">
              <w:rPr>
                <w:sz w:val="22"/>
                <w:szCs w:val="22"/>
              </w:rPr>
              <w:t>Ткаченко М.Г.</w:t>
            </w:r>
          </w:p>
        </w:tc>
      </w:tr>
      <w:tr w:rsidR="00731C6E" w:rsidRPr="00731C6E" w:rsidTr="00731C6E">
        <w:trPr>
          <w:trHeight w:val="70"/>
        </w:trPr>
        <w:tc>
          <w:tcPr>
            <w:tcW w:w="7230" w:type="dxa"/>
          </w:tcPr>
          <w:p w:rsidR="00731C6E" w:rsidRPr="00731C6E" w:rsidRDefault="00731C6E" w:rsidP="00731C6E">
            <w:pPr>
              <w:rPr>
                <w:sz w:val="22"/>
                <w:szCs w:val="22"/>
              </w:rPr>
            </w:pPr>
            <w:r w:rsidRPr="00731C6E">
              <w:rPr>
                <w:sz w:val="22"/>
                <w:szCs w:val="22"/>
              </w:rPr>
              <w:t>Председатель комитета по культуре, спорту и молодёжной политике</w:t>
            </w:r>
          </w:p>
        </w:tc>
        <w:tc>
          <w:tcPr>
            <w:tcW w:w="283" w:type="dxa"/>
          </w:tcPr>
          <w:p w:rsidR="00731C6E" w:rsidRPr="00731C6E" w:rsidRDefault="00731C6E" w:rsidP="00731C6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31C6E" w:rsidRPr="00731C6E" w:rsidRDefault="00731C6E" w:rsidP="00731C6E">
            <w:pPr>
              <w:rPr>
                <w:sz w:val="22"/>
                <w:szCs w:val="22"/>
              </w:rPr>
            </w:pPr>
            <w:r w:rsidRPr="00731C6E">
              <w:rPr>
                <w:sz w:val="22"/>
                <w:szCs w:val="22"/>
              </w:rPr>
              <w:t>Бондарев Д.Н.</w:t>
            </w:r>
          </w:p>
        </w:tc>
      </w:tr>
      <w:tr w:rsidR="00731C6E" w:rsidRPr="00731C6E" w:rsidTr="00731C6E">
        <w:trPr>
          <w:trHeight w:val="70"/>
        </w:trPr>
        <w:tc>
          <w:tcPr>
            <w:tcW w:w="7230" w:type="dxa"/>
          </w:tcPr>
          <w:p w:rsidR="00731C6E" w:rsidRPr="00731C6E" w:rsidRDefault="00731C6E" w:rsidP="00731C6E">
            <w:pPr>
              <w:rPr>
                <w:sz w:val="22"/>
                <w:szCs w:val="22"/>
              </w:rPr>
            </w:pPr>
            <w:r w:rsidRPr="00731C6E">
              <w:rPr>
                <w:sz w:val="22"/>
                <w:szCs w:val="22"/>
              </w:rPr>
              <w:t>Председатель комитета социальной защиты населения</w:t>
            </w:r>
          </w:p>
        </w:tc>
        <w:tc>
          <w:tcPr>
            <w:tcW w:w="283" w:type="dxa"/>
          </w:tcPr>
          <w:p w:rsidR="00731C6E" w:rsidRPr="00731C6E" w:rsidRDefault="00731C6E" w:rsidP="00731C6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31C6E" w:rsidRPr="00731C6E" w:rsidRDefault="00731C6E" w:rsidP="00731C6E">
            <w:pPr>
              <w:rPr>
                <w:sz w:val="22"/>
                <w:szCs w:val="22"/>
              </w:rPr>
            </w:pPr>
            <w:r w:rsidRPr="00731C6E">
              <w:rPr>
                <w:sz w:val="22"/>
                <w:szCs w:val="22"/>
              </w:rPr>
              <w:t>Соколова О.А.</w:t>
            </w:r>
          </w:p>
        </w:tc>
      </w:tr>
      <w:tr w:rsidR="00731C6E" w:rsidRPr="00731C6E" w:rsidTr="00731C6E">
        <w:trPr>
          <w:trHeight w:val="70"/>
        </w:trPr>
        <w:tc>
          <w:tcPr>
            <w:tcW w:w="7230" w:type="dxa"/>
            <w:hideMark/>
          </w:tcPr>
          <w:p w:rsidR="00731C6E" w:rsidRPr="00731C6E" w:rsidRDefault="00731C6E" w:rsidP="00731C6E">
            <w:pPr>
              <w:rPr>
                <w:sz w:val="22"/>
                <w:szCs w:val="22"/>
              </w:rPr>
            </w:pPr>
            <w:r w:rsidRPr="00731C6E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83" w:type="dxa"/>
          </w:tcPr>
          <w:p w:rsidR="00731C6E" w:rsidRPr="00731C6E" w:rsidRDefault="00731C6E" w:rsidP="00731C6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hideMark/>
          </w:tcPr>
          <w:p w:rsidR="00731C6E" w:rsidRPr="00731C6E" w:rsidRDefault="00731C6E" w:rsidP="00731C6E">
            <w:pPr>
              <w:rPr>
                <w:sz w:val="22"/>
                <w:szCs w:val="22"/>
              </w:rPr>
            </w:pPr>
            <w:r w:rsidRPr="00731C6E">
              <w:rPr>
                <w:sz w:val="22"/>
                <w:szCs w:val="22"/>
              </w:rPr>
              <w:t>Савранская И.Г.</w:t>
            </w:r>
          </w:p>
        </w:tc>
      </w:tr>
    </w:tbl>
    <w:p w:rsidR="00731C6E" w:rsidRPr="00731C6E" w:rsidRDefault="00731C6E" w:rsidP="00731C6E">
      <w:pPr>
        <w:rPr>
          <w:sz w:val="22"/>
          <w:szCs w:val="22"/>
        </w:rPr>
      </w:pPr>
    </w:p>
    <w:p w:rsidR="00731C6E" w:rsidRPr="00731C6E" w:rsidRDefault="00731C6E" w:rsidP="00731C6E">
      <w:pPr>
        <w:rPr>
          <w:sz w:val="22"/>
          <w:szCs w:val="22"/>
        </w:rPr>
      </w:pPr>
    </w:p>
    <w:p w:rsidR="00731C6E" w:rsidRPr="00731C6E" w:rsidRDefault="00731C6E" w:rsidP="00731C6E">
      <w:pPr>
        <w:rPr>
          <w:sz w:val="22"/>
          <w:szCs w:val="22"/>
        </w:rPr>
      </w:pPr>
      <w:r w:rsidRPr="00731C6E">
        <w:rPr>
          <w:sz w:val="22"/>
          <w:szCs w:val="22"/>
        </w:rPr>
        <w:t xml:space="preserve">РАССЫЛКА: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103"/>
      </w:tblGrid>
      <w:tr w:rsidR="00731C6E" w:rsidRPr="00731C6E" w:rsidTr="00AF4AAB">
        <w:tc>
          <w:tcPr>
            <w:tcW w:w="4077" w:type="dxa"/>
            <w:hideMark/>
          </w:tcPr>
          <w:p w:rsidR="00731C6E" w:rsidRPr="00731C6E" w:rsidRDefault="00731C6E" w:rsidP="00731C6E">
            <w:pPr>
              <w:rPr>
                <w:sz w:val="22"/>
                <w:szCs w:val="22"/>
              </w:rPr>
            </w:pPr>
            <w:r w:rsidRPr="00731C6E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5103" w:type="dxa"/>
            <w:hideMark/>
          </w:tcPr>
          <w:p w:rsidR="00731C6E" w:rsidRPr="00731C6E" w:rsidRDefault="00731C6E" w:rsidP="00731C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31C6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экз.</w:t>
            </w:r>
          </w:p>
        </w:tc>
      </w:tr>
      <w:tr w:rsidR="00731C6E" w:rsidRPr="00731C6E" w:rsidTr="00AF4AAB">
        <w:tc>
          <w:tcPr>
            <w:tcW w:w="4077" w:type="dxa"/>
            <w:hideMark/>
          </w:tcPr>
          <w:p w:rsidR="00731C6E" w:rsidRPr="00731C6E" w:rsidRDefault="00731C6E" w:rsidP="00731C6E">
            <w:pPr>
              <w:rPr>
                <w:sz w:val="22"/>
                <w:szCs w:val="22"/>
              </w:rPr>
            </w:pPr>
            <w:r w:rsidRPr="00731C6E">
              <w:rPr>
                <w:sz w:val="22"/>
                <w:szCs w:val="22"/>
              </w:rPr>
              <w:t>Котовой Е.Ю.</w:t>
            </w:r>
          </w:p>
        </w:tc>
        <w:tc>
          <w:tcPr>
            <w:tcW w:w="5103" w:type="dxa"/>
            <w:hideMark/>
          </w:tcPr>
          <w:p w:rsidR="00731C6E" w:rsidRPr="00731C6E" w:rsidRDefault="00731C6E" w:rsidP="00731C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31C6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экз.</w:t>
            </w:r>
          </w:p>
        </w:tc>
      </w:tr>
      <w:tr w:rsidR="00731C6E" w:rsidRPr="00731C6E" w:rsidTr="00AF4AAB">
        <w:tc>
          <w:tcPr>
            <w:tcW w:w="4077" w:type="dxa"/>
            <w:hideMark/>
          </w:tcPr>
          <w:p w:rsidR="00731C6E" w:rsidRPr="00731C6E" w:rsidRDefault="00731C6E" w:rsidP="00731C6E">
            <w:pPr>
              <w:rPr>
                <w:sz w:val="22"/>
                <w:szCs w:val="22"/>
              </w:rPr>
            </w:pPr>
            <w:r w:rsidRPr="00731C6E">
              <w:rPr>
                <w:sz w:val="22"/>
                <w:szCs w:val="22"/>
              </w:rPr>
              <w:t>Суворовой С.А.</w:t>
            </w:r>
          </w:p>
        </w:tc>
        <w:tc>
          <w:tcPr>
            <w:tcW w:w="5103" w:type="dxa"/>
            <w:hideMark/>
          </w:tcPr>
          <w:p w:rsidR="00731C6E" w:rsidRPr="00731C6E" w:rsidRDefault="00731C6E" w:rsidP="00731C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31C6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экз.</w:t>
            </w:r>
          </w:p>
        </w:tc>
      </w:tr>
      <w:tr w:rsidR="00731C6E" w:rsidRPr="00731C6E" w:rsidTr="00AF4AAB">
        <w:tc>
          <w:tcPr>
            <w:tcW w:w="4077" w:type="dxa"/>
          </w:tcPr>
          <w:p w:rsidR="00731C6E" w:rsidRPr="00731C6E" w:rsidRDefault="00731C6E" w:rsidP="00731C6E">
            <w:pPr>
              <w:rPr>
                <w:sz w:val="22"/>
                <w:szCs w:val="22"/>
              </w:rPr>
            </w:pPr>
            <w:r w:rsidRPr="00731C6E">
              <w:rPr>
                <w:sz w:val="22"/>
                <w:szCs w:val="22"/>
              </w:rPr>
              <w:t>Максимову В.В.</w:t>
            </w:r>
          </w:p>
        </w:tc>
        <w:tc>
          <w:tcPr>
            <w:tcW w:w="5103" w:type="dxa"/>
          </w:tcPr>
          <w:p w:rsidR="00731C6E" w:rsidRPr="00731C6E" w:rsidRDefault="00731C6E" w:rsidP="00731C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31C6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экз.</w:t>
            </w:r>
          </w:p>
        </w:tc>
      </w:tr>
      <w:tr w:rsidR="00731C6E" w:rsidRPr="00731C6E" w:rsidTr="00AF4AAB">
        <w:tc>
          <w:tcPr>
            <w:tcW w:w="4077" w:type="dxa"/>
            <w:hideMark/>
          </w:tcPr>
          <w:p w:rsidR="00731C6E" w:rsidRPr="00731C6E" w:rsidRDefault="00731C6E" w:rsidP="00731C6E">
            <w:pPr>
              <w:rPr>
                <w:sz w:val="22"/>
                <w:szCs w:val="22"/>
              </w:rPr>
            </w:pPr>
            <w:r w:rsidRPr="00731C6E">
              <w:rPr>
                <w:sz w:val="22"/>
                <w:szCs w:val="22"/>
              </w:rPr>
              <w:t>Мастицкой А.В.</w:t>
            </w:r>
          </w:p>
        </w:tc>
        <w:tc>
          <w:tcPr>
            <w:tcW w:w="5103" w:type="dxa"/>
            <w:hideMark/>
          </w:tcPr>
          <w:p w:rsidR="00731C6E" w:rsidRPr="00731C6E" w:rsidRDefault="00731C6E" w:rsidP="00731C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31C6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экз.</w:t>
            </w:r>
          </w:p>
        </w:tc>
      </w:tr>
      <w:tr w:rsidR="00731C6E" w:rsidRPr="00731C6E" w:rsidTr="00AF4AAB">
        <w:tc>
          <w:tcPr>
            <w:tcW w:w="4077" w:type="dxa"/>
            <w:hideMark/>
          </w:tcPr>
          <w:p w:rsidR="00731C6E" w:rsidRPr="00731C6E" w:rsidRDefault="00731C6E" w:rsidP="00731C6E">
            <w:pPr>
              <w:rPr>
                <w:sz w:val="22"/>
                <w:szCs w:val="22"/>
              </w:rPr>
            </w:pPr>
            <w:r w:rsidRPr="00731C6E">
              <w:rPr>
                <w:sz w:val="22"/>
                <w:szCs w:val="22"/>
              </w:rPr>
              <w:t>Ткаченко М.Г.</w:t>
            </w:r>
          </w:p>
        </w:tc>
        <w:tc>
          <w:tcPr>
            <w:tcW w:w="5103" w:type="dxa"/>
            <w:hideMark/>
          </w:tcPr>
          <w:p w:rsidR="00731C6E" w:rsidRPr="00731C6E" w:rsidRDefault="00731C6E" w:rsidP="00731C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31C6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экз.</w:t>
            </w:r>
          </w:p>
        </w:tc>
      </w:tr>
      <w:tr w:rsidR="00731C6E" w:rsidRPr="00731C6E" w:rsidTr="00AF4AAB">
        <w:tc>
          <w:tcPr>
            <w:tcW w:w="4077" w:type="dxa"/>
          </w:tcPr>
          <w:p w:rsidR="00731C6E" w:rsidRPr="00731C6E" w:rsidRDefault="00731C6E" w:rsidP="00731C6E">
            <w:pPr>
              <w:rPr>
                <w:sz w:val="22"/>
                <w:szCs w:val="22"/>
              </w:rPr>
            </w:pPr>
            <w:r w:rsidRPr="00731C6E">
              <w:rPr>
                <w:sz w:val="22"/>
                <w:szCs w:val="22"/>
              </w:rPr>
              <w:t>Бондареву Д.Н.</w:t>
            </w:r>
          </w:p>
        </w:tc>
        <w:tc>
          <w:tcPr>
            <w:tcW w:w="5103" w:type="dxa"/>
          </w:tcPr>
          <w:p w:rsidR="00731C6E" w:rsidRPr="00731C6E" w:rsidRDefault="00731C6E" w:rsidP="00731C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31C6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экз.</w:t>
            </w:r>
          </w:p>
        </w:tc>
      </w:tr>
      <w:tr w:rsidR="00731C6E" w:rsidRPr="00731C6E" w:rsidTr="00AF4AAB">
        <w:trPr>
          <w:trHeight w:val="225"/>
        </w:trPr>
        <w:tc>
          <w:tcPr>
            <w:tcW w:w="4077" w:type="dxa"/>
            <w:hideMark/>
          </w:tcPr>
          <w:p w:rsidR="00731C6E" w:rsidRPr="00731C6E" w:rsidRDefault="00731C6E" w:rsidP="00731C6E">
            <w:pPr>
              <w:rPr>
                <w:sz w:val="22"/>
                <w:szCs w:val="22"/>
              </w:rPr>
            </w:pPr>
            <w:r w:rsidRPr="00731C6E">
              <w:rPr>
                <w:sz w:val="22"/>
                <w:szCs w:val="22"/>
              </w:rPr>
              <w:t>Соколовой О.А.</w:t>
            </w:r>
          </w:p>
        </w:tc>
        <w:tc>
          <w:tcPr>
            <w:tcW w:w="5103" w:type="dxa"/>
            <w:hideMark/>
          </w:tcPr>
          <w:p w:rsidR="00731C6E" w:rsidRPr="00731C6E" w:rsidRDefault="00731C6E" w:rsidP="00731C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31C6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экз.</w:t>
            </w:r>
          </w:p>
        </w:tc>
      </w:tr>
      <w:tr w:rsidR="00731C6E" w:rsidRPr="00731C6E" w:rsidTr="00AF4AAB">
        <w:tc>
          <w:tcPr>
            <w:tcW w:w="4077" w:type="dxa"/>
          </w:tcPr>
          <w:p w:rsidR="00731C6E" w:rsidRPr="00731C6E" w:rsidRDefault="00731C6E" w:rsidP="00731C6E">
            <w:pPr>
              <w:rPr>
                <w:sz w:val="22"/>
                <w:szCs w:val="22"/>
              </w:rPr>
            </w:pPr>
            <w:r w:rsidRPr="00731C6E">
              <w:rPr>
                <w:sz w:val="22"/>
                <w:szCs w:val="22"/>
              </w:rPr>
              <w:t>Савранской И.Г.</w:t>
            </w:r>
          </w:p>
        </w:tc>
        <w:tc>
          <w:tcPr>
            <w:tcW w:w="5103" w:type="dxa"/>
          </w:tcPr>
          <w:p w:rsidR="00731C6E" w:rsidRPr="00731C6E" w:rsidRDefault="00731C6E" w:rsidP="00731C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31C6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экз.</w:t>
            </w:r>
          </w:p>
        </w:tc>
      </w:tr>
      <w:tr w:rsidR="00731C6E" w:rsidRPr="00731C6E" w:rsidTr="00AF4AAB">
        <w:tc>
          <w:tcPr>
            <w:tcW w:w="4077" w:type="dxa"/>
          </w:tcPr>
          <w:p w:rsidR="00731C6E" w:rsidRPr="00731C6E" w:rsidRDefault="00731C6E" w:rsidP="00731C6E">
            <w:pPr>
              <w:rPr>
                <w:sz w:val="22"/>
                <w:szCs w:val="22"/>
              </w:rPr>
            </w:pPr>
            <w:r w:rsidRPr="00731C6E">
              <w:rPr>
                <w:sz w:val="22"/>
                <w:szCs w:val="22"/>
              </w:rPr>
              <w:t>ВСЕГО:</w:t>
            </w:r>
          </w:p>
        </w:tc>
        <w:tc>
          <w:tcPr>
            <w:tcW w:w="5103" w:type="dxa"/>
          </w:tcPr>
          <w:p w:rsidR="00731C6E" w:rsidRPr="00731C6E" w:rsidRDefault="00AF4AAB" w:rsidP="00731C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</w:tbl>
    <w:p w:rsidR="00554BEC" w:rsidRDefault="00554BEC" w:rsidP="00731C6E">
      <w:pPr>
        <w:rPr>
          <w:sz w:val="22"/>
          <w:szCs w:val="22"/>
        </w:rPr>
      </w:pPr>
    </w:p>
    <w:p w:rsidR="00A23CE5" w:rsidRDefault="00A23CE5" w:rsidP="00731C6E">
      <w:pPr>
        <w:rPr>
          <w:sz w:val="22"/>
          <w:szCs w:val="22"/>
        </w:rPr>
      </w:pPr>
    </w:p>
    <w:p w:rsidR="00A23CE5" w:rsidRDefault="00A23CE5" w:rsidP="00731C6E">
      <w:pPr>
        <w:rPr>
          <w:sz w:val="22"/>
          <w:szCs w:val="22"/>
        </w:rPr>
      </w:pPr>
    </w:p>
    <w:p w:rsidR="00A23CE5" w:rsidRDefault="00A23CE5" w:rsidP="00731C6E">
      <w:pPr>
        <w:rPr>
          <w:sz w:val="22"/>
          <w:szCs w:val="22"/>
        </w:rPr>
      </w:pPr>
    </w:p>
    <w:p w:rsidR="00A23CE5" w:rsidRDefault="00A23CE5" w:rsidP="00731C6E">
      <w:pPr>
        <w:rPr>
          <w:sz w:val="22"/>
          <w:szCs w:val="22"/>
        </w:rPr>
      </w:pPr>
    </w:p>
    <w:p w:rsidR="00A23CE5" w:rsidRDefault="00A23CE5" w:rsidP="00731C6E">
      <w:pPr>
        <w:rPr>
          <w:sz w:val="22"/>
          <w:szCs w:val="22"/>
        </w:rPr>
      </w:pPr>
    </w:p>
    <w:p w:rsidR="00A23CE5" w:rsidRDefault="00A23CE5" w:rsidP="00731C6E">
      <w:pPr>
        <w:rPr>
          <w:sz w:val="22"/>
          <w:szCs w:val="22"/>
        </w:rPr>
      </w:pPr>
    </w:p>
    <w:p w:rsidR="00A23CE5" w:rsidRDefault="00A23CE5" w:rsidP="00731C6E">
      <w:pPr>
        <w:rPr>
          <w:sz w:val="22"/>
          <w:szCs w:val="22"/>
        </w:rPr>
      </w:pPr>
    </w:p>
    <w:p w:rsidR="00A23CE5" w:rsidRDefault="00A23CE5" w:rsidP="00731C6E">
      <w:pPr>
        <w:rPr>
          <w:sz w:val="22"/>
          <w:szCs w:val="22"/>
        </w:rPr>
      </w:pPr>
    </w:p>
    <w:p w:rsidR="00A23CE5" w:rsidRDefault="00A23CE5" w:rsidP="00731C6E">
      <w:pPr>
        <w:rPr>
          <w:sz w:val="22"/>
          <w:szCs w:val="22"/>
        </w:rPr>
      </w:pPr>
    </w:p>
    <w:p w:rsidR="00A23CE5" w:rsidRDefault="00A23CE5" w:rsidP="00731C6E">
      <w:pPr>
        <w:rPr>
          <w:sz w:val="22"/>
          <w:szCs w:val="22"/>
        </w:rPr>
      </w:pPr>
    </w:p>
    <w:p w:rsidR="00A23CE5" w:rsidRDefault="00A23CE5" w:rsidP="00731C6E">
      <w:pPr>
        <w:rPr>
          <w:sz w:val="22"/>
          <w:szCs w:val="22"/>
        </w:rPr>
      </w:pPr>
    </w:p>
    <w:p w:rsidR="00A23CE5" w:rsidRDefault="00A23CE5" w:rsidP="00731C6E">
      <w:pPr>
        <w:rPr>
          <w:sz w:val="22"/>
          <w:szCs w:val="22"/>
        </w:rPr>
      </w:pPr>
    </w:p>
    <w:p w:rsidR="00A23CE5" w:rsidRDefault="00A23CE5" w:rsidP="00731C6E">
      <w:pPr>
        <w:rPr>
          <w:sz w:val="22"/>
          <w:szCs w:val="22"/>
        </w:rPr>
      </w:pPr>
    </w:p>
    <w:p w:rsidR="00A23CE5" w:rsidRDefault="00A23CE5" w:rsidP="00731C6E">
      <w:pPr>
        <w:rPr>
          <w:sz w:val="22"/>
          <w:szCs w:val="22"/>
        </w:rPr>
      </w:pPr>
    </w:p>
    <w:p w:rsidR="00E47343" w:rsidRDefault="00E47343" w:rsidP="00731C6E">
      <w:pPr>
        <w:rPr>
          <w:sz w:val="22"/>
          <w:szCs w:val="22"/>
        </w:rPr>
        <w:sectPr w:rsidR="00E47343" w:rsidSect="00DF5E0C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tbl>
      <w:tblPr>
        <w:tblW w:w="15100" w:type="dxa"/>
        <w:tblInd w:w="108" w:type="dxa"/>
        <w:tblLook w:val="04A0" w:firstRow="1" w:lastRow="0" w:firstColumn="1" w:lastColumn="0" w:noHBand="0" w:noVBand="1"/>
      </w:tblPr>
      <w:tblGrid>
        <w:gridCol w:w="3261"/>
        <w:gridCol w:w="1842"/>
        <w:gridCol w:w="1418"/>
        <w:gridCol w:w="1984"/>
        <w:gridCol w:w="1701"/>
        <w:gridCol w:w="1560"/>
        <w:gridCol w:w="1417"/>
        <w:gridCol w:w="1917"/>
      </w:tblGrid>
      <w:tr w:rsidR="002527C8" w:rsidRPr="00CF4A42" w:rsidTr="00CF4A42">
        <w:trPr>
          <w:trHeight w:val="2484"/>
        </w:trPr>
        <w:tc>
          <w:tcPr>
            <w:tcW w:w="1510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7C8" w:rsidRPr="00BB48EB" w:rsidRDefault="002527C8" w:rsidP="002527C8">
            <w:pPr>
              <w:ind w:left="10080"/>
              <w:jc w:val="left"/>
              <w:rPr>
                <w:bCs/>
                <w:sz w:val="24"/>
                <w:szCs w:val="22"/>
              </w:rPr>
            </w:pPr>
            <w:r w:rsidRPr="00BB48EB">
              <w:rPr>
                <w:bCs/>
                <w:sz w:val="24"/>
                <w:szCs w:val="22"/>
              </w:rPr>
              <w:lastRenderedPageBreak/>
              <w:t xml:space="preserve">Приложение </w:t>
            </w:r>
          </w:p>
          <w:p w:rsidR="002527C8" w:rsidRPr="00BB48EB" w:rsidRDefault="002527C8" w:rsidP="002527C8">
            <w:pPr>
              <w:ind w:left="10080"/>
              <w:jc w:val="left"/>
              <w:rPr>
                <w:bCs/>
                <w:sz w:val="24"/>
                <w:szCs w:val="22"/>
              </w:rPr>
            </w:pPr>
            <w:r w:rsidRPr="00BB48EB">
              <w:rPr>
                <w:bCs/>
                <w:sz w:val="24"/>
                <w:szCs w:val="22"/>
              </w:rPr>
              <w:t>к постановлению администрации</w:t>
            </w:r>
          </w:p>
          <w:p w:rsidR="002527C8" w:rsidRPr="00BB48EB" w:rsidRDefault="002527C8" w:rsidP="002527C8">
            <w:pPr>
              <w:ind w:left="10080"/>
              <w:jc w:val="left"/>
              <w:rPr>
                <w:bCs/>
                <w:sz w:val="24"/>
                <w:szCs w:val="22"/>
              </w:rPr>
            </w:pPr>
            <w:r w:rsidRPr="00BB48EB">
              <w:rPr>
                <w:bCs/>
                <w:sz w:val="24"/>
                <w:szCs w:val="22"/>
              </w:rPr>
              <w:t>Тихвинского района</w:t>
            </w:r>
          </w:p>
          <w:p w:rsidR="002527C8" w:rsidRPr="00BB48EB" w:rsidRDefault="002527C8" w:rsidP="002527C8">
            <w:pPr>
              <w:ind w:left="10080"/>
              <w:jc w:val="left"/>
              <w:rPr>
                <w:bCs/>
                <w:sz w:val="24"/>
                <w:szCs w:val="22"/>
              </w:rPr>
            </w:pPr>
            <w:r w:rsidRPr="00BB48EB">
              <w:rPr>
                <w:bCs/>
                <w:sz w:val="24"/>
                <w:szCs w:val="22"/>
              </w:rPr>
              <w:t xml:space="preserve">от </w:t>
            </w:r>
            <w:r w:rsidR="00BB48EB">
              <w:rPr>
                <w:bCs/>
                <w:sz w:val="24"/>
                <w:szCs w:val="22"/>
              </w:rPr>
              <w:t>3</w:t>
            </w:r>
            <w:r w:rsidRPr="00BB48EB">
              <w:rPr>
                <w:bCs/>
                <w:sz w:val="24"/>
                <w:szCs w:val="22"/>
              </w:rPr>
              <w:t xml:space="preserve"> </w:t>
            </w:r>
            <w:r w:rsidR="00BB48EB">
              <w:rPr>
                <w:bCs/>
                <w:sz w:val="24"/>
                <w:szCs w:val="22"/>
              </w:rPr>
              <w:t>марта</w:t>
            </w:r>
            <w:r w:rsidRPr="00BB48EB">
              <w:rPr>
                <w:bCs/>
                <w:sz w:val="24"/>
                <w:szCs w:val="22"/>
              </w:rPr>
              <w:t xml:space="preserve"> 2023 г. № 01-</w:t>
            </w:r>
            <w:r w:rsidR="00BB48EB">
              <w:rPr>
                <w:bCs/>
                <w:sz w:val="24"/>
                <w:szCs w:val="22"/>
              </w:rPr>
              <w:t>504</w:t>
            </w:r>
            <w:r w:rsidRPr="00BB48EB">
              <w:rPr>
                <w:bCs/>
                <w:sz w:val="24"/>
                <w:szCs w:val="22"/>
              </w:rPr>
              <w:t>-а</w:t>
            </w:r>
          </w:p>
          <w:p w:rsidR="002527C8" w:rsidRPr="00BB48EB" w:rsidRDefault="002527C8" w:rsidP="002527C8">
            <w:pPr>
              <w:ind w:left="10080"/>
              <w:jc w:val="left"/>
              <w:rPr>
                <w:bCs/>
                <w:sz w:val="24"/>
                <w:szCs w:val="22"/>
              </w:rPr>
            </w:pPr>
          </w:p>
          <w:p w:rsidR="002527C8" w:rsidRPr="00CF4A42" w:rsidRDefault="002527C8" w:rsidP="002527C8">
            <w:pPr>
              <w:ind w:left="10080"/>
              <w:jc w:val="left"/>
              <w:rPr>
                <w:bCs/>
                <w:color w:val="000000"/>
                <w:sz w:val="24"/>
                <w:szCs w:val="22"/>
              </w:rPr>
            </w:pPr>
            <w:r w:rsidRPr="00CF4A42">
              <w:rPr>
                <w:bCs/>
                <w:color w:val="000000"/>
                <w:sz w:val="24"/>
                <w:szCs w:val="22"/>
              </w:rPr>
              <w:t>Приложение №2</w:t>
            </w:r>
          </w:p>
          <w:p w:rsidR="002527C8" w:rsidRPr="00CF4A42" w:rsidRDefault="002527C8" w:rsidP="002527C8">
            <w:pPr>
              <w:ind w:left="10080"/>
              <w:jc w:val="left"/>
              <w:rPr>
                <w:bCs/>
                <w:color w:val="000000"/>
                <w:sz w:val="24"/>
                <w:szCs w:val="22"/>
              </w:rPr>
            </w:pPr>
            <w:r w:rsidRPr="00CF4A42">
              <w:rPr>
                <w:bCs/>
                <w:color w:val="000000"/>
                <w:sz w:val="24"/>
                <w:szCs w:val="22"/>
              </w:rPr>
              <w:t>к муниципальной программе Тихвинского</w:t>
            </w:r>
          </w:p>
          <w:p w:rsidR="002527C8" w:rsidRPr="00CF4A42" w:rsidRDefault="002527C8" w:rsidP="002527C8">
            <w:pPr>
              <w:ind w:left="10080"/>
              <w:jc w:val="left"/>
              <w:rPr>
                <w:bCs/>
                <w:color w:val="000000"/>
                <w:sz w:val="24"/>
                <w:szCs w:val="22"/>
              </w:rPr>
            </w:pPr>
            <w:r w:rsidRPr="00CF4A42">
              <w:rPr>
                <w:bCs/>
                <w:color w:val="000000"/>
                <w:sz w:val="24"/>
                <w:szCs w:val="22"/>
              </w:rPr>
              <w:t xml:space="preserve">района "Современное образование </w:t>
            </w:r>
          </w:p>
          <w:p w:rsidR="002527C8" w:rsidRPr="00CF4A42" w:rsidRDefault="002527C8" w:rsidP="002527C8">
            <w:pPr>
              <w:ind w:left="1008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Cs/>
                <w:color w:val="000000"/>
                <w:sz w:val="24"/>
                <w:szCs w:val="22"/>
              </w:rPr>
              <w:t>в Тихвинском районе"</w:t>
            </w:r>
          </w:p>
        </w:tc>
      </w:tr>
      <w:tr w:rsidR="00DF5E0C" w:rsidRPr="00CF4A42" w:rsidTr="00CF4A42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E0C" w:rsidRPr="00CF4A42" w:rsidRDefault="00DF5E0C" w:rsidP="00DF5E0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E0C" w:rsidRPr="00CF4A42" w:rsidRDefault="00DF5E0C" w:rsidP="00DF5E0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E0C" w:rsidRPr="00CF4A42" w:rsidRDefault="00DF5E0C" w:rsidP="00DF5E0C">
            <w:pPr>
              <w:ind w:firstLineChars="1500" w:firstLine="330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E0C" w:rsidRPr="00CF4A42" w:rsidRDefault="00DF5E0C" w:rsidP="00DF5E0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E0C" w:rsidRPr="00CF4A42" w:rsidRDefault="00DF5E0C" w:rsidP="00DF5E0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E0C" w:rsidRPr="00CF4A42" w:rsidRDefault="00DF5E0C" w:rsidP="00DF5E0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E0C" w:rsidRPr="00CF4A42" w:rsidRDefault="00DF5E0C" w:rsidP="00DF5E0C">
            <w:pPr>
              <w:jc w:val="left"/>
              <w:rPr>
                <w:sz w:val="22"/>
                <w:szCs w:val="22"/>
              </w:rPr>
            </w:pPr>
          </w:p>
        </w:tc>
      </w:tr>
      <w:tr w:rsidR="00DF5E0C" w:rsidRPr="00CF4A42" w:rsidTr="00CF4A42">
        <w:trPr>
          <w:trHeight w:val="1333"/>
        </w:trPr>
        <w:tc>
          <w:tcPr>
            <w:tcW w:w="1510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E0C" w:rsidRPr="00CF4A42" w:rsidRDefault="00DF5E0C" w:rsidP="00DF5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ПЛАН</w:t>
            </w:r>
          </w:p>
          <w:p w:rsidR="00DF5E0C" w:rsidRPr="00CF4A42" w:rsidRDefault="00DF5E0C" w:rsidP="00DF5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реализации муниципальной программы Тихвинского района</w:t>
            </w:r>
          </w:p>
          <w:p w:rsidR="00DF5E0C" w:rsidRPr="00CF4A42" w:rsidRDefault="00DF5E0C" w:rsidP="00DF5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«Современное образование в Тихвинском районе»</w:t>
            </w:r>
          </w:p>
          <w:p w:rsidR="00DF5E0C" w:rsidRPr="00CF4A42" w:rsidRDefault="00DF5E0C" w:rsidP="00DF5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(в новой редакции)</w:t>
            </w:r>
          </w:p>
          <w:p w:rsidR="009F778E" w:rsidRPr="00CF4A42" w:rsidRDefault="009F778E" w:rsidP="00DF5E0C">
            <w:pPr>
              <w:jc w:val="center"/>
              <w:rPr>
                <w:sz w:val="22"/>
                <w:szCs w:val="22"/>
              </w:rPr>
            </w:pPr>
          </w:p>
        </w:tc>
      </w:tr>
      <w:tr w:rsidR="00DF5E0C" w:rsidRPr="00CF4A42" w:rsidTr="00CF4A42">
        <w:trPr>
          <w:trHeight w:val="300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Наименование подпрограммы,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78E" w:rsidRPr="00CF4A42" w:rsidRDefault="00DF5E0C" w:rsidP="00DF5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 xml:space="preserve">Годы </w:t>
            </w:r>
          </w:p>
          <w:p w:rsidR="00DF5E0C" w:rsidRPr="00CF4A42" w:rsidRDefault="00DF5E0C" w:rsidP="00DF5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реализации</w:t>
            </w:r>
          </w:p>
        </w:tc>
        <w:tc>
          <w:tcPr>
            <w:tcW w:w="857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Планируемые объемы финансирования, тыс. руб.</w:t>
            </w:r>
          </w:p>
        </w:tc>
      </w:tr>
      <w:tr w:rsidR="00DF5E0C" w:rsidRPr="00CF4A42" w:rsidTr="00CF4A42">
        <w:trPr>
          <w:trHeight w:val="315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7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5E0C" w:rsidRPr="00CF4A42" w:rsidTr="00CF4A42">
        <w:trPr>
          <w:trHeight w:val="1290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Прочие источники финансирования</w:t>
            </w:r>
          </w:p>
        </w:tc>
      </w:tr>
      <w:tr w:rsidR="00DF5E0C" w:rsidRPr="00CF4A42" w:rsidTr="00CF4A42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DF5E0C" w:rsidRPr="00CF4A42" w:rsidTr="00CF4A42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21"/>
        </w:trPr>
        <w:tc>
          <w:tcPr>
            <w:tcW w:w="151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5E0C" w:rsidRPr="00CF4A42" w:rsidRDefault="00DF5E0C" w:rsidP="009F778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Подпрограмма 1. Развитие дошкольного образования детей Тихвинского района</w:t>
            </w:r>
          </w:p>
        </w:tc>
      </w:tr>
      <w:tr w:rsidR="00DF5E0C" w:rsidRPr="00CF4A42" w:rsidTr="00CF4A42">
        <w:trPr>
          <w:trHeight w:val="435"/>
        </w:trPr>
        <w:tc>
          <w:tcPr>
            <w:tcW w:w="151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5E0C" w:rsidRPr="00CF4A42" w:rsidRDefault="00DF5E0C" w:rsidP="009F778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Проектная часть</w:t>
            </w:r>
          </w:p>
        </w:tc>
      </w:tr>
      <w:tr w:rsidR="00DF5E0C" w:rsidRPr="00CF4A42" w:rsidTr="00CF4A42">
        <w:trPr>
          <w:trHeight w:val="435"/>
        </w:trPr>
        <w:tc>
          <w:tcPr>
            <w:tcW w:w="151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Мероприятия, направленные на достижение целей проектов</w:t>
            </w:r>
          </w:p>
        </w:tc>
      </w:tr>
      <w:tr w:rsidR="00DF5E0C" w:rsidRPr="00CF4A42" w:rsidTr="00DC41EF">
        <w:trPr>
          <w:trHeight w:val="9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1. Мероприятия,</w:t>
            </w:r>
            <w:r w:rsidR="00E03B50" w:rsidRPr="00CF4A4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F4A42">
              <w:rPr>
                <w:b/>
                <w:bCs/>
                <w:color w:val="000000"/>
                <w:sz w:val="22"/>
                <w:szCs w:val="22"/>
              </w:rPr>
              <w:t>направленные на достижение цели федерального проекта</w:t>
            </w:r>
            <w:r w:rsidR="00E03B50" w:rsidRPr="00CF4A4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F4A42">
              <w:rPr>
                <w:b/>
                <w:bCs/>
                <w:color w:val="000000"/>
                <w:sz w:val="22"/>
                <w:szCs w:val="22"/>
              </w:rPr>
              <w:t>"Содействие занятости"</w:t>
            </w:r>
          </w:p>
        </w:tc>
        <w:tc>
          <w:tcPr>
            <w:tcW w:w="1183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C41EF" w:rsidRPr="00CF4A42" w:rsidTr="00DC41EF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E03B50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1.1. </w:t>
            </w:r>
            <w:r w:rsidR="00DF5E0C" w:rsidRPr="00CF4A42">
              <w:rPr>
                <w:b/>
                <w:bCs/>
                <w:color w:val="000000"/>
                <w:sz w:val="22"/>
                <w:szCs w:val="22"/>
              </w:rPr>
              <w:t>Реновация организаций дошкольного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53 857,1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4 847,1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C41EF" w:rsidRPr="00CF4A42" w:rsidTr="00DC41EF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53 857,1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49 010,0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4 847,1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ВСЕГО проектная часть подпрограммы 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53 857,1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4 847,1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53 857,1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49 010,0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4 847,1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224"/>
        </w:trPr>
        <w:tc>
          <w:tcPr>
            <w:tcW w:w="151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Мероприятия, направленные на достижение целей проектов</w:t>
            </w:r>
          </w:p>
        </w:tc>
      </w:tr>
      <w:tr w:rsidR="00DF5E0C" w:rsidRPr="00CF4A42" w:rsidTr="00CF4A42">
        <w:trPr>
          <w:trHeight w:val="172"/>
        </w:trPr>
        <w:tc>
          <w:tcPr>
            <w:tcW w:w="151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DF5E0C" w:rsidRPr="00CF4A42" w:rsidTr="00CF4A42">
        <w:trPr>
          <w:trHeight w:val="247"/>
        </w:trPr>
        <w:tc>
          <w:tcPr>
            <w:tcW w:w="151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</w:tr>
      <w:tr w:rsidR="00DF5E0C" w:rsidRPr="00CF4A42" w:rsidTr="00CF4A42">
        <w:trPr>
          <w:trHeight w:val="7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1. Комплекс процессных мероприятий "Обеспечение реализации программ дошкольного образования"</w:t>
            </w:r>
          </w:p>
        </w:tc>
        <w:tc>
          <w:tcPr>
            <w:tcW w:w="1183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7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1.1</w:t>
            </w:r>
            <w:r w:rsidR="00E03B50" w:rsidRPr="00CF4A42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CF4A42">
              <w:rPr>
                <w:b/>
                <w:bCs/>
                <w:color w:val="000000"/>
                <w:sz w:val="22"/>
                <w:szCs w:val="22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414 391,2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414 391,2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138 130,4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138 130,4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138 130,4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138 130,4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C41EF" w:rsidRPr="00CF4A42" w:rsidTr="00DC41EF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138 130,4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138 130,4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C41EF" w:rsidRPr="00CF4A42" w:rsidTr="00DC41EF">
        <w:trPr>
          <w:trHeight w:val="3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lastRenderedPageBreak/>
              <w:t>1.2.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 услуг)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1 204 062,6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1 204 062,6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C41EF" w:rsidRPr="00CF4A42" w:rsidTr="00DC41EF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401 354,2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401 354,2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401 354,2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401 354,2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401 354,2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401 354,2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1.3. 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10 597,5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4 417,4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6 180,1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5 240,6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1 461,6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3 779,0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3 723,1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1 477,9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2 245,2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1 633,8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1 477,9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155,9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1.3.1. Поддержка развития общественной инфраструктуры муниципального значения Тихвинского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C41EF" w:rsidRPr="00CF4A42" w:rsidTr="00DC41EF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C41EF" w:rsidRPr="00CF4A42" w:rsidTr="00DC41EF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C41EF" w:rsidRPr="00CF4A42" w:rsidTr="00DC41EF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6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1.3.2. Укрепление материально-технической базы организаций дошкольного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4 872,2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4 417,4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454,8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1 624,0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1 461,6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162,4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1 624,1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1 477,9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146,2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1 624,1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1 477,9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146,2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6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 xml:space="preserve">1.4. Организация и проведение конкурсов, прочих мероприятий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282,0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282,0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94,0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94,0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94,0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94,0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94,0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94,0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18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1.5. 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Ленинградской области (в т.ч. полномочия)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44 443,8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44 443,8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14 814,6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14 814,6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14 814,6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14 814,6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C41EF" w:rsidRPr="00CF4A42" w:rsidTr="00DC41EF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14 814,6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14 814,6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C41EF" w:rsidRPr="00CF4A42" w:rsidTr="00DC41EF">
        <w:trPr>
          <w:trHeight w:val="13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lastRenderedPageBreak/>
              <w:t>1.6. Компенсация отдельным категориям граждан за содержание ребёнка (детей) дошкольного возраста в муниципальных дошкольных образовательных учреждениях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Соисполнитель: комитет социальной защиты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C41EF" w:rsidRPr="00CF4A42" w:rsidTr="00DC41EF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1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00"/>
        </w:trPr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ВСЕГО процессная часть подпрограммы 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1 673 780,1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1 252 923,8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420 856,3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5E0C" w:rsidRPr="00CF4A42" w:rsidTr="00CF4A42">
        <w:trPr>
          <w:trHeight w:val="6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559 634,8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417 630,4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142 004,4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6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558 117,3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417 646,7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140 470,6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6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556 028,0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417 646,7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138 381,3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00"/>
        </w:trPr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ВСЕГО ПО ПОДПРОГРАММЕ 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1 727 637,2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1 301 933,8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425 703,4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15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5E0C" w:rsidRPr="00CF4A42" w:rsidTr="00CF4A42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559 634,8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417 630,4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142 004,4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558 117,3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417 646,7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140 470,6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609 885,1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466 656,7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143 228,4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690"/>
        </w:trPr>
        <w:tc>
          <w:tcPr>
            <w:tcW w:w="151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Подпрограмма 2. Развитие начального общего, основного общего и среднего общего образования детей Тихвинского района</w:t>
            </w:r>
          </w:p>
        </w:tc>
      </w:tr>
      <w:tr w:rsidR="00DF5E0C" w:rsidRPr="00CF4A42" w:rsidTr="00CF4A42">
        <w:trPr>
          <w:trHeight w:val="375"/>
        </w:trPr>
        <w:tc>
          <w:tcPr>
            <w:tcW w:w="151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Проектная часть</w:t>
            </w:r>
          </w:p>
        </w:tc>
      </w:tr>
      <w:tr w:rsidR="00DF5E0C" w:rsidRPr="00CF4A42" w:rsidTr="00DC41EF">
        <w:trPr>
          <w:trHeight w:val="375"/>
        </w:trPr>
        <w:tc>
          <w:tcPr>
            <w:tcW w:w="1510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Федеральные проекты, входящие в национальные проекты</w:t>
            </w:r>
          </w:p>
        </w:tc>
      </w:tr>
      <w:tr w:rsidR="00DC41EF" w:rsidRPr="00CF4A42" w:rsidTr="00DC41EF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lastRenderedPageBreak/>
              <w:t>1. Федеральный проект "Современная школа"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32 052,3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19 525,9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9 617,2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2 909,2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C41EF" w:rsidRPr="00CF4A42" w:rsidTr="00DC41EF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2 451,4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1 478,2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728,1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245,1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29 600,9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18 047,7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8 889,1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2 664,1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140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1.1.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32 052,3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19 525,9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9 617,2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2 909,2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26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2 451,4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1 478,2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728,1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245,1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12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29 600,9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18 047,7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8 889,1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2 664,1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17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134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1.1.1.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7 398,2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4 494,3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2 213,6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690,3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2 451,4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1 478,2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728,1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245,1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4 946,8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3 016,1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1 485,5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445,2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2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1.1.2. Создание детских технопарков "Кванториум"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24 654,1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15 031,6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7 403,6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2 218,9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24 654,1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15 031,6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7 403,6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2 218,9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2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2. Федеральный проект "Цифровая образовательная среда"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11 663,4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7 111,2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3 502,5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1 049,7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11 663,4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7 111,2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3 502,5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1 049,7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10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2.1.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11 663,4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7 111,2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3 502,5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1 049,7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11 663,4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7 111,2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3 502,5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1 049,7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7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3. Федеральный проект"Патриотическое воспитание граждан Российской Федерации"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14 947,3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10 014,8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4 932,5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5 030,1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3 370,2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1 659,9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4 958,6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3 322,3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1 636,3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4A42" w:rsidRPr="00CF4A42" w:rsidTr="00CF4A42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4 958,6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3 322,3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1 636,3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4A42" w:rsidRPr="00CF4A42" w:rsidTr="00CF4A42">
        <w:trPr>
          <w:trHeight w:val="13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lastRenderedPageBreak/>
              <w:t>3.1.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14 947,3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10 014,8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4 932,5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4A42" w:rsidRPr="00CF4A42" w:rsidTr="00CF4A42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5 030,1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3 370,2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1 659,9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4 958,6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3 322,3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1 636,3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4 958,6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3 322,3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1 636,3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435"/>
        </w:trPr>
        <w:tc>
          <w:tcPr>
            <w:tcW w:w="151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Мероприятия, направленные на достижение целей проектов</w:t>
            </w:r>
          </w:p>
        </w:tc>
      </w:tr>
      <w:tr w:rsidR="00DF5E0C" w:rsidRPr="00CF4A42" w:rsidTr="00CF4A42">
        <w:trPr>
          <w:trHeight w:val="8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1. Мероприятия, направленные на достижение цели федерального проекта "Успех каждого ребенка"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72 873,7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66 070,7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6 803,0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24 444,4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22 000,0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2 444,4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24 253,5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22 070,7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2 182,8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24 175,8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22 000,0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2 175,8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8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1.1. Проведение капитального ремонта спортивных площадок (стадионов) общеобразовательных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72 873,7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66 070,7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6 803,0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24 444,4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2 444,4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24 253,5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22 070,7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2 182,8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24 175,8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2 175,8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4A42" w:rsidRPr="00CF4A42" w:rsidTr="00CF4A42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ВСЕГО проектная часть подпрограммы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131 536,7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36 651,9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84 122,9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10 761,9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F4A42" w:rsidRPr="00CF4A42" w:rsidTr="00CF4A42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31 925,9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4 848,4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24 388,0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2 689,5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F4A42" w:rsidRPr="00CF4A42" w:rsidTr="00CF4A42">
        <w:trPr>
          <w:trHeight w:val="43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70 476,4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28 481,2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36 098,6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5 896,6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29 134,4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3 322,3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23 636,3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2 175,8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162"/>
        </w:trPr>
        <w:tc>
          <w:tcPr>
            <w:tcW w:w="151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DF5E0C" w:rsidRPr="00CF4A42" w:rsidTr="00CF4A42">
        <w:trPr>
          <w:trHeight w:val="60"/>
        </w:trPr>
        <w:tc>
          <w:tcPr>
            <w:tcW w:w="151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</w:tr>
      <w:tr w:rsidR="00DF5E0C" w:rsidRPr="00CF4A42" w:rsidTr="00CF4A42">
        <w:trPr>
          <w:trHeight w:val="89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2. Комплекс процессных мероприятий "Обеспечение реализации программ общего образования"</w:t>
            </w:r>
          </w:p>
        </w:tc>
        <w:tc>
          <w:tcPr>
            <w:tcW w:w="1183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00"/>
        </w:trPr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2.1. Обеспечение деятельности муниципальных казенных учреждений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Комитет по образованию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305 604,2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sz w:val="22"/>
                <w:szCs w:val="22"/>
              </w:rPr>
            </w:pPr>
            <w:r w:rsidRPr="00CF4A42">
              <w:rPr>
                <w:b/>
                <w:bCs/>
                <w:sz w:val="22"/>
                <w:szCs w:val="22"/>
              </w:rPr>
              <w:t>305 604,2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276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5E0C" w:rsidRPr="00CF4A42" w:rsidTr="00CF4A42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101 376,0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sz w:val="22"/>
                <w:szCs w:val="22"/>
              </w:rPr>
            </w:pPr>
            <w:r w:rsidRPr="00CF4A42">
              <w:rPr>
                <w:sz w:val="22"/>
                <w:szCs w:val="22"/>
              </w:rPr>
              <w:t>101 376,0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101 806,1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sz w:val="22"/>
                <w:szCs w:val="22"/>
              </w:rPr>
            </w:pPr>
            <w:r w:rsidRPr="00CF4A42">
              <w:rPr>
                <w:sz w:val="22"/>
                <w:szCs w:val="22"/>
              </w:rPr>
              <w:t>101 806,1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102 422,1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sz w:val="22"/>
                <w:szCs w:val="22"/>
              </w:rPr>
            </w:pPr>
            <w:r w:rsidRPr="00CF4A42">
              <w:rPr>
                <w:sz w:val="22"/>
                <w:szCs w:val="22"/>
              </w:rPr>
              <w:t>102 422,1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00"/>
        </w:trPr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2.2. Обеспечение деятельности (услуги, работы) муниципальных бюджетных учреждений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Комитет по образованию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210 414,1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sz w:val="22"/>
                <w:szCs w:val="22"/>
              </w:rPr>
            </w:pPr>
            <w:r w:rsidRPr="00CF4A42">
              <w:rPr>
                <w:b/>
                <w:bCs/>
                <w:sz w:val="22"/>
                <w:szCs w:val="22"/>
              </w:rPr>
              <w:t>210 414,1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570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5E0C" w:rsidRPr="00CF4A42" w:rsidTr="00CF4A42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69 284,3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sz w:val="22"/>
                <w:szCs w:val="22"/>
              </w:rPr>
            </w:pPr>
            <w:r w:rsidRPr="00CF4A42">
              <w:rPr>
                <w:sz w:val="22"/>
                <w:szCs w:val="22"/>
              </w:rPr>
              <w:t>69 284,3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70 564,9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sz w:val="22"/>
                <w:szCs w:val="22"/>
              </w:rPr>
            </w:pPr>
            <w:r w:rsidRPr="00CF4A42">
              <w:rPr>
                <w:sz w:val="22"/>
                <w:szCs w:val="22"/>
              </w:rPr>
              <w:t>70 564,9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F4A42" w:rsidRPr="00CF4A42" w:rsidTr="00CF4A42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70 564,9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sz w:val="22"/>
                <w:szCs w:val="22"/>
              </w:rPr>
            </w:pPr>
            <w:r w:rsidRPr="00CF4A42">
              <w:rPr>
                <w:sz w:val="22"/>
                <w:szCs w:val="22"/>
              </w:rPr>
              <w:t>70 564,9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F4A42" w:rsidRPr="00CF4A42" w:rsidTr="00CF4A42">
        <w:trPr>
          <w:trHeight w:val="37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lastRenderedPageBreak/>
              <w:t>2.3.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 учебных пособий, средств обучения, (за исключением расходов на содержание зданий и оплату коммунальных  услуг)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1 700 525,7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1 700 525,7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F4A42" w:rsidRPr="00CF4A42" w:rsidTr="00CF4A42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558 942,1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558 942,1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570 791,8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570 791,8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570 791,8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570 791,8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2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2.4. Развитие кадрового потенциала системы общего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1 440,0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1 305,6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134,4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sz w:val="22"/>
                <w:szCs w:val="22"/>
              </w:rPr>
            </w:pPr>
            <w:r w:rsidRPr="00CF4A42">
              <w:rPr>
                <w:sz w:val="22"/>
                <w:szCs w:val="22"/>
              </w:rPr>
              <w:t>432,0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48,0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sz w:val="22"/>
                <w:szCs w:val="22"/>
              </w:rPr>
            </w:pPr>
            <w:r w:rsidRPr="00CF4A42">
              <w:rPr>
                <w:sz w:val="22"/>
                <w:szCs w:val="22"/>
              </w:rPr>
              <w:t>436,8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43,2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sz w:val="22"/>
                <w:szCs w:val="22"/>
              </w:rPr>
            </w:pPr>
            <w:r w:rsidRPr="00CF4A42">
              <w:rPr>
                <w:sz w:val="22"/>
                <w:szCs w:val="22"/>
              </w:rPr>
              <w:t>436,8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43,2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F4A42" w:rsidRPr="00CF4A42" w:rsidTr="00CF4A42">
        <w:trPr>
          <w:trHeight w:val="13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 xml:space="preserve">2.5. Ежемесячное денежное вознаграждение за классное руководство педагогическим работникам муниципальных общеобразовательных организаций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78 264,3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78 264,3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F4A42" w:rsidRPr="00CF4A42" w:rsidTr="00CF4A42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25 963,9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25 963,9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sz w:val="22"/>
                <w:szCs w:val="22"/>
              </w:rPr>
            </w:pPr>
            <w:r w:rsidRPr="00CF4A42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F4A42" w:rsidRPr="00CF4A42" w:rsidTr="00CF4A42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26 150,2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26 150,2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sz w:val="22"/>
                <w:szCs w:val="22"/>
              </w:rPr>
            </w:pPr>
            <w:r w:rsidRPr="00CF4A42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26 150,2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26 150,2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sz w:val="22"/>
                <w:szCs w:val="22"/>
              </w:rPr>
            </w:pPr>
            <w:r w:rsidRPr="00CF4A42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3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2.6.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 услуг)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144 162,9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144 162,9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48 054,3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48 054,3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48 054,3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48 054,3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48 054,3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48 054,3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19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2.7. 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Ленинградской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4 185,0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4 185,0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F4A42" w:rsidRPr="00CF4A42" w:rsidTr="00CF4A42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1 395,0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1 395,0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F4A42" w:rsidRPr="00CF4A42" w:rsidTr="00CF4A42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1 395,0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1 395,0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F4A42" w:rsidRPr="00CF4A42" w:rsidTr="00CF4A42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1 395,0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1 395,0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14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 xml:space="preserve">2.8. Возмещение расходов на проезд обучающихся в муниципальных общеобразовательных учреждениях, проживающих в сельской местности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Соисполнитель: комитет социальной защиты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4 453,2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4 453,2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1 484,4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1 484,4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1 484,4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1 484,4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1 484,4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1 484,4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16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2.9. Возмещение  расходов на проезд обучающихся в муниципальных общеобразовательных учреждениях, проживающих на отдаленных улицах и переулках города Тихвина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Соисполнитель: комитет социальной защиты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153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2.10. Компенсация отдельным категориям граждан за содержание ребёнка (детей) дошкольного возраста в муниципальных дошкольных образовательных учреждениях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Соисполнитель: комитет социальной защиты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F4A42" w:rsidRPr="00CF4A42" w:rsidTr="00CF4A42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F4A42" w:rsidRPr="00CF4A42" w:rsidTr="00CF4A42">
        <w:trPr>
          <w:trHeight w:val="8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lastRenderedPageBreak/>
              <w:t>2.11. 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33 758,5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18 168,7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15 589,8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F4A42" w:rsidRPr="00CF4A42" w:rsidTr="00CF4A42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18 444,5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7 731,3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10 713,2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9 305,1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5 218,7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4 086,4</w:t>
            </w:r>
          </w:p>
        </w:tc>
        <w:tc>
          <w:tcPr>
            <w:tcW w:w="1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6 008,9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5 218,7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790,2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8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2.11.1. Поддержка развития общественной инфраструктуры муниципального значения Тихвинского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2 705,3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2 570,0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135,3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2 705,3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2 570,0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135,3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5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2.11.2. Укрепление материально-технической базы организаций общего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17 204,4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15 598,7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1 605,7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5 734,8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5 161,3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573,5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5 734,8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5 218,7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516,1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5 734,8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5 218,7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516,1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160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2.12. Организация электронного и дистанционного обучения детей-инвалидов</w:t>
            </w:r>
            <w:r w:rsidR="002260DC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CF4A42">
              <w:rPr>
                <w:b/>
                <w:bCs/>
                <w:color w:val="000000"/>
                <w:sz w:val="22"/>
                <w:szCs w:val="22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F4A42" w:rsidRPr="00CF4A42" w:rsidTr="00CF4A42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F4A42" w:rsidRPr="00CF4A42" w:rsidTr="00CF4A42">
        <w:trPr>
          <w:trHeight w:val="30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lastRenderedPageBreak/>
              <w:t>2.13. Организация и проведение мероприятий направленных на содействие развитию общего образования, поддержку талантливой молодежи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Комитет по образованию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7 040,7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7 040,7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F4A42" w:rsidRPr="00CF4A42" w:rsidTr="00CF4A42">
        <w:trPr>
          <w:trHeight w:val="300"/>
        </w:trPr>
        <w:tc>
          <w:tcPr>
            <w:tcW w:w="32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F4A42" w:rsidRPr="00CF4A42" w:rsidTr="00CF4A42">
        <w:trPr>
          <w:trHeight w:val="495"/>
        </w:trPr>
        <w:tc>
          <w:tcPr>
            <w:tcW w:w="32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F4A42" w:rsidRPr="00CF4A42" w:rsidTr="00CF4A42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2 346,9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2 346,9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2 346,9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2 346,9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2 346,9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2 346,9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6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2260D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2.14. Предоставление питания на бесплатной основе (с частичной компенсацией его стоимости) обучающимся в муниципальных образовательных учреждениях, реализующих основные общеобразовательные программы, а также в частных общеобразовательных организациях по имеющим государственную аккред</w:t>
            </w:r>
            <w:r w:rsidR="002260DC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CF4A42">
              <w:rPr>
                <w:b/>
                <w:bCs/>
                <w:color w:val="000000"/>
                <w:sz w:val="22"/>
                <w:szCs w:val="22"/>
              </w:rPr>
              <w:t>тацию основным общеобразовательным программам, расположенных на территории Ленинградской области (в т.ч. полномочия)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92 024,4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92 024,4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30 674,8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30 674,8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30 674,8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30 674,8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F4A42" w:rsidRPr="00CF4A42" w:rsidTr="00CF4A42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30 674,8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30 674,8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F4A42" w:rsidRPr="00CF4A42" w:rsidTr="00CF4A42">
        <w:trPr>
          <w:trHeight w:val="18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lastRenderedPageBreak/>
              <w:t>2.15.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и областного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121 927,2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62 182,9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59 744,3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F4A42" w:rsidRPr="00CF4A42" w:rsidTr="00CF4A42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40 268,4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20 536,9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19 731,5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40 264,7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20 535,0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19 729,7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41 394,1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21 111,0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20 283,1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16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2.16.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16 460,6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16 460,6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1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17 488,7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17 488,7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1 610,1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1 610,1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10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2.17. Обеспечение деятельности(услуги,</w:t>
            </w:r>
            <w:r w:rsidR="00E03B50" w:rsidRPr="00CF4A4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F4A42">
              <w:rPr>
                <w:b/>
                <w:bCs/>
                <w:color w:val="000000"/>
                <w:sz w:val="22"/>
                <w:szCs w:val="22"/>
              </w:rPr>
              <w:t>работы) муниципальных бюджетных учреждений (МБУ "Комбинат питания")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23 241,3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23 241,3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7 747,1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7 747,1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1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7 747,1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7 747,1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F4A42" w:rsidRPr="00CF4A42" w:rsidTr="00CF4A42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7 747,1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7 747,1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F4A42" w:rsidRPr="00CF4A42" w:rsidTr="00CF4A42">
        <w:trPr>
          <w:trHeight w:val="5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lastRenderedPageBreak/>
              <w:t>2.18. Организация работы школьных лесничеств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399,8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399,8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F4A42" w:rsidRPr="00CF4A42" w:rsidTr="00CF4A42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1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219,8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19,8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60"/>
        </w:trPr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ВСЕГО процессная часть подпрограммы 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2 763 221,7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140 447,2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2 055 876,0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566 898,5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276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5E0C" w:rsidRPr="00CF4A42" w:rsidTr="00CF4A42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923 129,3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46 500,8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683 421,6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193 206,9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4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928 741,0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46 685,2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693 789,8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188 266,0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911 351,4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47 261,2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678 664,6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185 425,6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480"/>
        </w:trPr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ВСЕГО ПО ПОДПРОГРАММЕ 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2 894 758,4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177 099,1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2 139 998,9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577 660,4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611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5E0C" w:rsidRPr="00CF4A42" w:rsidTr="00CF4A42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955 055,2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51 349,2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707 809,6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195 896,4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999 217,4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75 166,4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729 888,4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194 162,6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940 485,8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50 583,5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702 300,9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187 601,4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67"/>
        </w:trPr>
        <w:tc>
          <w:tcPr>
            <w:tcW w:w="151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Подпрограмма 3. Развитие дополнительного образования</w:t>
            </w:r>
          </w:p>
        </w:tc>
      </w:tr>
      <w:tr w:rsidR="00DF5E0C" w:rsidRPr="00CF4A42" w:rsidTr="00CF4A42">
        <w:trPr>
          <w:trHeight w:val="402"/>
        </w:trPr>
        <w:tc>
          <w:tcPr>
            <w:tcW w:w="151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DF5E0C" w:rsidRPr="00CF4A42" w:rsidTr="00CF4A42">
        <w:trPr>
          <w:trHeight w:val="408"/>
        </w:trPr>
        <w:tc>
          <w:tcPr>
            <w:tcW w:w="151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</w:tr>
      <w:tr w:rsidR="00DF5E0C" w:rsidRPr="00CF4A42" w:rsidTr="00CF4A42">
        <w:trPr>
          <w:trHeight w:val="12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3. Комплекс процессных мероприятий "Обеспечение реализации программ дополнительного образования"</w:t>
            </w:r>
          </w:p>
        </w:tc>
        <w:tc>
          <w:tcPr>
            <w:tcW w:w="11839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F4A42" w:rsidRPr="00CF4A42" w:rsidTr="00CF4A42">
        <w:trPr>
          <w:trHeight w:val="30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9F778E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3.1. </w:t>
            </w:r>
            <w:r w:rsidR="00DF5E0C" w:rsidRPr="00CF4A42">
              <w:rPr>
                <w:b/>
                <w:bCs/>
                <w:color w:val="000000"/>
                <w:sz w:val="22"/>
                <w:szCs w:val="22"/>
              </w:rPr>
              <w:t>Обеспечение деятельности (услуги, работы) муниципальных бюджетных учреждений (текущее содержание и з/п прочий персонал)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 xml:space="preserve">Ответственный исполнитель: комитет по образованию. Соисполнитель: комитет по культуре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227 082,9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227 082,9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F4A42" w:rsidRPr="00CF4A42" w:rsidTr="00CF4A42">
        <w:trPr>
          <w:trHeight w:val="810"/>
        </w:trPr>
        <w:tc>
          <w:tcPr>
            <w:tcW w:w="32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F4A42" w:rsidRPr="00CF4A42" w:rsidTr="00CF4A42">
        <w:trPr>
          <w:trHeight w:val="194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75 694,3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75 694,3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21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75 694,3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75 694,3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2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75 694,3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75 694,3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00"/>
        </w:trPr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3.2.  Обеспечение целевых показателей оплаты труда педагогических работников дополнительного образования по реализации указов Президента РФ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 xml:space="preserve">Ответственный исполнитель: комитет по образованию. Соисполнитель: комитет по культуре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271 149,9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271 149,9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1020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5E0C" w:rsidRPr="00CF4A42" w:rsidTr="00CF4A42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90 383,3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90 383,3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90 383,3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90 383,3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90 383,3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90 383,3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00"/>
        </w:trPr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3.3. 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Комитет по образованию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47 970,7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47 970,7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253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5E0C" w:rsidRPr="00CF4A42" w:rsidTr="00CF4A42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15 390,9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15 390,9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16 002,2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16 002,2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16 577,6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16 577,6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F4A42" w:rsidRPr="00CF4A42" w:rsidTr="00CF4A42">
        <w:trPr>
          <w:trHeight w:val="79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3.3.1. Обеспечение функционирования модели персонифицированного финансирования в муниципальных образовательных учреждениях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43 268,1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43 268,1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F4A42" w:rsidRPr="00CF4A42" w:rsidTr="00CF4A42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13 882,1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13 882,1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F4A42" w:rsidRPr="00CF4A42" w:rsidTr="00CF4A42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14 433,5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14 433,5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14 952,5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14 952,5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137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3.3.2. Гранты в форме субсидий, в рамках системы персонифицированного финансирования дополнительного образования детей, организациям в отношении, которых администрацией Тихвинского района не осуществляются функции и полномочия учредителя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4 702,6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4 702,6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1 508,8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1 508,8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1 568,7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1 568,7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1 625,1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1 625,1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3.3.2.1. Гранты в форме субсидии бюджетным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2 939,1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2 939,1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26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943,0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943,0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15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980,4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980,4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20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1 015,7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1 015,7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6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3.3.2.2. Гранты в форме субсидии автономным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46,9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46,9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15,7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9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16,2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F4A42" w:rsidRPr="00CF4A42" w:rsidTr="00CF4A42">
        <w:trPr>
          <w:trHeight w:val="5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3.3.2.3. Субсидии (гранты в форме субсидий), не подлежащие казначейскому сопровождению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858,3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858,3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F4A42" w:rsidRPr="00CF4A42" w:rsidTr="00CF4A42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275,4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275,4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F4A42" w:rsidRPr="00CF4A42" w:rsidTr="00CF4A42">
        <w:trPr>
          <w:trHeight w:val="188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286,3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286,3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25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296,6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296,6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1701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3.3.2.4. Субсидии (гранты в форме субсидий),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Комитет по образованию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858,3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858,3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275,4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275,4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286,3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286,3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296,6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296,6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00"/>
        </w:trPr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3.4. 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 xml:space="preserve">Ответственный исполнитель: комитет по образованию. Соисполнитель: комитет по культуре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18 874,3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7 480,5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11 393,8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735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5E0C" w:rsidRPr="00CF4A42" w:rsidTr="00CF4A42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15 015,5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4 830,9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10 184,6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1 929,4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1 324,8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604,6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1 929,4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1 324,8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604,6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1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F4A42" w:rsidRPr="00CF4A42" w:rsidTr="00CF4A42">
        <w:trPr>
          <w:trHeight w:val="10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3.4.1. Поддержка развития общественной инфраструктуры муниципального значения Тихвинского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 xml:space="preserve">Ответственный исполнитель: комитет по образованию. Соисполнитель: комитет по культуре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3 705,9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3 520,7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185,2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F4A42" w:rsidRPr="00CF4A42" w:rsidTr="00CF4A42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3 705,9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3 520,7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185,2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F4A42" w:rsidRPr="00CF4A42" w:rsidTr="00CF4A42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97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3.4.2. Укрепление материально-технической базы организаций дополнительного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Комитет по образованию,         Комитет КСМ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4 367,4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3 959,8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407,6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1 455,8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1 310,2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145,6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1 455,8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1 324,8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131,0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1 455,8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1 324,8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131,0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00"/>
        </w:trPr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3.5. Организация и проведение мероприятий</w:t>
            </w:r>
            <w:r w:rsidR="002260DC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CF4A42">
              <w:rPr>
                <w:b/>
                <w:bCs/>
                <w:color w:val="000000"/>
                <w:sz w:val="22"/>
                <w:szCs w:val="22"/>
              </w:rPr>
              <w:t xml:space="preserve"> направленных на содействие развитию общего образования, поддержку талантливой молодежи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Комитет по образованию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732,4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732,4</w:t>
            </w:r>
          </w:p>
        </w:tc>
        <w:tc>
          <w:tcPr>
            <w:tcW w:w="19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1276"/>
        </w:trPr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5E0C" w:rsidRPr="00CF4A42" w:rsidTr="00CF4A42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254,0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239,2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239,2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239,2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color w:val="000000"/>
                <w:sz w:val="22"/>
                <w:szCs w:val="22"/>
              </w:rPr>
            </w:pPr>
            <w:r w:rsidRPr="00CF4A42">
              <w:rPr>
                <w:color w:val="000000"/>
                <w:sz w:val="22"/>
                <w:szCs w:val="22"/>
              </w:rPr>
              <w:t>239,2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ВСЕГО ПО ПОДПРОГРАММЕ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565 810,2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7 480,5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558 329,7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5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196 738,0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4 830,9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191 907,1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5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184 248,4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1 324,8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182 923,6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4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184 823,8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1 324,8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183 499,0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F4A42" w:rsidRPr="00CF4A42" w:rsidTr="00CF4A42">
        <w:trPr>
          <w:trHeight w:val="2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F4A42" w:rsidRPr="00CF4A42" w:rsidTr="00CF4A42">
        <w:trPr>
          <w:trHeight w:val="6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42" w:rsidRPr="00CF4A42" w:rsidRDefault="00CF4A42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 xml:space="preserve">ВСЕГО </w:t>
            </w:r>
          </w:p>
          <w:p w:rsidR="00CF4A42" w:rsidRPr="00CF4A42" w:rsidRDefault="00CF4A42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ПО 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42" w:rsidRPr="00CF4A42" w:rsidRDefault="00CF4A42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  <w:p w:rsidR="00CF4A42" w:rsidRPr="00CF4A42" w:rsidRDefault="00CF4A42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42" w:rsidRPr="00CF4A42" w:rsidRDefault="00CF4A42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42" w:rsidRPr="00CF4A42" w:rsidRDefault="00CF4A42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5 188 205,8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42" w:rsidRPr="00CF4A42" w:rsidRDefault="00CF4A42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177 099,1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4A42" w:rsidRPr="00CF4A42" w:rsidRDefault="00CF4A42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3 449 413,2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42" w:rsidRPr="00CF4A42" w:rsidRDefault="00CF4A42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1 561 693,5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42" w:rsidRPr="00CF4A42" w:rsidRDefault="00CF4A42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  <w:p w:rsidR="00CF4A42" w:rsidRPr="00CF4A42" w:rsidRDefault="00CF4A42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05723" w:rsidRPr="00CF4A42" w:rsidTr="00CF4A42">
        <w:trPr>
          <w:trHeight w:val="41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1 711 428,0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51 349,2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1 130 270,9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529 807,9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40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1 741 583,1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75 166,4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1 148 859,9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sz w:val="22"/>
                <w:szCs w:val="22"/>
              </w:rPr>
            </w:pPr>
            <w:r w:rsidRPr="00CF4A42">
              <w:rPr>
                <w:b/>
                <w:bCs/>
                <w:sz w:val="22"/>
                <w:szCs w:val="22"/>
              </w:rPr>
              <w:t>517 556,8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F5E0C" w:rsidRPr="00CF4A42" w:rsidTr="00CF4A42">
        <w:trPr>
          <w:trHeight w:val="40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1 735 194,7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50 583,5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1 170 282,4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E0C" w:rsidRPr="00CF4A42" w:rsidRDefault="00DF5E0C" w:rsidP="00DF5E0C">
            <w:pPr>
              <w:jc w:val="right"/>
              <w:rPr>
                <w:b/>
                <w:bCs/>
                <w:sz w:val="22"/>
                <w:szCs w:val="22"/>
              </w:rPr>
            </w:pPr>
            <w:r w:rsidRPr="00CF4A42">
              <w:rPr>
                <w:b/>
                <w:bCs/>
                <w:sz w:val="22"/>
                <w:szCs w:val="22"/>
              </w:rPr>
              <w:t>514 328,8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5E0C" w:rsidRPr="00CF4A42" w:rsidRDefault="00DF5E0C" w:rsidP="00DF5E0C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CF4A4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A23CE5" w:rsidRPr="002527C8" w:rsidRDefault="00A23CE5" w:rsidP="00731C6E">
      <w:pPr>
        <w:rPr>
          <w:sz w:val="22"/>
          <w:szCs w:val="22"/>
        </w:rPr>
      </w:pPr>
    </w:p>
    <w:p w:rsidR="00E47343" w:rsidRPr="009F778E" w:rsidRDefault="00E03B50" w:rsidP="00E03B50">
      <w:pPr>
        <w:jc w:val="center"/>
        <w:rPr>
          <w:sz w:val="22"/>
          <w:szCs w:val="22"/>
        </w:rPr>
      </w:pPr>
      <w:r w:rsidRPr="009F778E">
        <w:rPr>
          <w:sz w:val="22"/>
          <w:szCs w:val="22"/>
        </w:rPr>
        <w:t>______________</w:t>
      </w:r>
    </w:p>
    <w:sectPr w:rsidR="00E47343" w:rsidRPr="009F778E" w:rsidSect="00DF5E0C">
      <w:pgSz w:w="16840" w:h="11907" w:orient="landscape"/>
      <w:pgMar w:top="1701" w:right="851" w:bottom="1134" w:left="992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563" w:rsidRDefault="004C5563" w:rsidP="00DF5E0C">
      <w:r>
        <w:separator/>
      </w:r>
    </w:p>
  </w:endnote>
  <w:endnote w:type="continuationSeparator" w:id="0">
    <w:p w:rsidR="004C5563" w:rsidRDefault="004C5563" w:rsidP="00DF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563" w:rsidRDefault="004C5563" w:rsidP="00DF5E0C">
      <w:r>
        <w:separator/>
      </w:r>
    </w:p>
  </w:footnote>
  <w:footnote w:type="continuationSeparator" w:id="0">
    <w:p w:rsidR="004C5563" w:rsidRDefault="004C5563" w:rsidP="00DF5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E0C" w:rsidRDefault="00DF5E0C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007880">
      <w:rPr>
        <w:noProof/>
      </w:rPr>
      <w:t>2</w:t>
    </w:r>
    <w:r>
      <w:fldChar w:fldCharType="end"/>
    </w:r>
  </w:p>
  <w:p w:rsidR="00DF5E0C" w:rsidRDefault="00DF5E0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97195"/>
    <w:multiLevelType w:val="hybridMultilevel"/>
    <w:tmpl w:val="817CFDF4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07880"/>
    <w:rsid w:val="000478EB"/>
    <w:rsid w:val="000F1A02"/>
    <w:rsid w:val="00105723"/>
    <w:rsid w:val="00137667"/>
    <w:rsid w:val="001464B2"/>
    <w:rsid w:val="001A2440"/>
    <w:rsid w:val="001B4F8D"/>
    <w:rsid w:val="001F265D"/>
    <w:rsid w:val="002260DC"/>
    <w:rsid w:val="002527C8"/>
    <w:rsid w:val="00285D0C"/>
    <w:rsid w:val="002A2B11"/>
    <w:rsid w:val="002F22EB"/>
    <w:rsid w:val="00326996"/>
    <w:rsid w:val="0043001D"/>
    <w:rsid w:val="004478CB"/>
    <w:rsid w:val="004914DD"/>
    <w:rsid w:val="004C5563"/>
    <w:rsid w:val="00511A2B"/>
    <w:rsid w:val="0055325B"/>
    <w:rsid w:val="00554BEC"/>
    <w:rsid w:val="00595F6F"/>
    <w:rsid w:val="005C0140"/>
    <w:rsid w:val="006415B0"/>
    <w:rsid w:val="006463D8"/>
    <w:rsid w:val="006F09C3"/>
    <w:rsid w:val="00711921"/>
    <w:rsid w:val="00731C6E"/>
    <w:rsid w:val="00796BD1"/>
    <w:rsid w:val="00835E85"/>
    <w:rsid w:val="008A3858"/>
    <w:rsid w:val="009840BA"/>
    <w:rsid w:val="009F778E"/>
    <w:rsid w:val="00A03876"/>
    <w:rsid w:val="00A13C7B"/>
    <w:rsid w:val="00A23CE5"/>
    <w:rsid w:val="00AE1A2A"/>
    <w:rsid w:val="00AF4AAB"/>
    <w:rsid w:val="00B47AF7"/>
    <w:rsid w:val="00B52D22"/>
    <w:rsid w:val="00B83D8D"/>
    <w:rsid w:val="00B95FEE"/>
    <w:rsid w:val="00BB48EB"/>
    <w:rsid w:val="00BF2B0B"/>
    <w:rsid w:val="00C23AE8"/>
    <w:rsid w:val="00CF4A42"/>
    <w:rsid w:val="00D10136"/>
    <w:rsid w:val="00D368DC"/>
    <w:rsid w:val="00D97342"/>
    <w:rsid w:val="00DC41EF"/>
    <w:rsid w:val="00DF5E0C"/>
    <w:rsid w:val="00E03B50"/>
    <w:rsid w:val="00E45289"/>
    <w:rsid w:val="00E47343"/>
    <w:rsid w:val="00EB7F7D"/>
    <w:rsid w:val="00F15C4E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9132FC-72C9-48CF-9C00-5F1A993B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DF5E0C"/>
    <w:rPr>
      <w:color w:val="0000FF"/>
      <w:u w:val="single"/>
    </w:rPr>
  </w:style>
  <w:style w:type="character" w:styleId="aa">
    <w:name w:val="FollowedHyperlink"/>
    <w:uiPriority w:val="99"/>
    <w:unhideWhenUsed/>
    <w:rsid w:val="00DF5E0C"/>
    <w:rPr>
      <w:color w:val="800080"/>
      <w:u w:val="single"/>
    </w:rPr>
  </w:style>
  <w:style w:type="paragraph" w:customStyle="1" w:styleId="msonormal0">
    <w:name w:val="msonormal"/>
    <w:basedOn w:val="a"/>
    <w:rsid w:val="00DF5E0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5">
    <w:name w:val="xl65"/>
    <w:basedOn w:val="a"/>
    <w:rsid w:val="00DF5E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66">
    <w:name w:val="xl66"/>
    <w:basedOn w:val="a"/>
    <w:rsid w:val="00DF5E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67">
    <w:name w:val="xl67"/>
    <w:basedOn w:val="a"/>
    <w:rsid w:val="00DF5E0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68">
    <w:name w:val="xl68"/>
    <w:basedOn w:val="a"/>
    <w:rsid w:val="00DF5E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</w:rPr>
  </w:style>
  <w:style w:type="paragraph" w:customStyle="1" w:styleId="xl69">
    <w:name w:val="xl69"/>
    <w:basedOn w:val="a"/>
    <w:rsid w:val="00DF5E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</w:rPr>
  </w:style>
  <w:style w:type="paragraph" w:customStyle="1" w:styleId="xl70">
    <w:name w:val="xl70"/>
    <w:basedOn w:val="a"/>
    <w:rsid w:val="00DF5E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</w:rPr>
  </w:style>
  <w:style w:type="paragraph" w:customStyle="1" w:styleId="xl71">
    <w:name w:val="xl71"/>
    <w:basedOn w:val="a"/>
    <w:rsid w:val="00DF5E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</w:rPr>
  </w:style>
  <w:style w:type="paragraph" w:customStyle="1" w:styleId="xl72">
    <w:name w:val="xl72"/>
    <w:basedOn w:val="a"/>
    <w:rsid w:val="00DF5E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</w:rPr>
  </w:style>
  <w:style w:type="paragraph" w:customStyle="1" w:styleId="xl73">
    <w:name w:val="xl73"/>
    <w:basedOn w:val="a"/>
    <w:rsid w:val="00DF5E0C"/>
    <w:pPr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</w:rPr>
  </w:style>
  <w:style w:type="paragraph" w:customStyle="1" w:styleId="xl74">
    <w:name w:val="xl74"/>
    <w:basedOn w:val="a"/>
    <w:rsid w:val="00DF5E0C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</w:rPr>
  </w:style>
  <w:style w:type="paragraph" w:customStyle="1" w:styleId="xl75">
    <w:name w:val="xl75"/>
    <w:basedOn w:val="a"/>
    <w:rsid w:val="00DF5E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</w:rPr>
  </w:style>
  <w:style w:type="paragraph" w:customStyle="1" w:styleId="xl76">
    <w:name w:val="xl76"/>
    <w:basedOn w:val="a"/>
    <w:rsid w:val="00DF5E0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</w:rPr>
  </w:style>
  <w:style w:type="paragraph" w:customStyle="1" w:styleId="xl77">
    <w:name w:val="xl77"/>
    <w:basedOn w:val="a"/>
    <w:rsid w:val="00DF5E0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</w:rPr>
  </w:style>
  <w:style w:type="paragraph" w:customStyle="1" w:styleId="xl78">
    <w:name w:val="xl78"/>
    <w:basedOn w:val="a"/>
    <w:rsid w:val="00DF5E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79">
    <w:name w:val="xl79"/>
    <w:basedOn w:val="a"/>
    <w:rsid w:val="00DF5E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</w:rPr>
  </w:style>
  <w:style w:type="paragraph" w:customStyle="1" w:styleId="xl80">
    <w:name w:val="xl80"/>
    <w:basedOn w:val="a"/>
    <w:rsid w:val="00DF5E0C"/>
    <w:pPr>
      <w:spacing w:before="100" w:beforeAutospacing="1" w:after="100" w:afterAutospacing="1"/>
      <w:ind w:firstLineChars="1500" w:firstLine="1500"/>
      <w:jc w:val="left"/>
      <w:textAlignment w:val="center"/>
    </w:pPr>
    <w:rPr>
      <w:b/>
      <w:bCs/>
      <w:color w:val="000000"/>
      <w:sz w:val="20"/>
    </w:rPr>
  </w:style>
  <w:style w:type="paragraph" w:customStyle="1" w:styleId="xl81">
    <w:name w:val="xl81"/>
    <w:basedOn w:val="a"/>
    <w:rsid w:val="00DF5E0C"/>
    <w:pPr>
      <w:spacing w:before="100" w:beforeAutospacing="1" w:after="100" w:afterAutospacing="1"/>
      <w:jc w:val="center"/>
      <w:textAlignment w:val="center"/>
    </w:pPr>
    <w:rPr>
      <w:b/>
      <w:bCs/>
      <w:color w:val="000000"/>
      <w:szCs w:val="28"/>
    </w:rPr>
  </w:style>
  <w:style w:type="paragraph" w:customStyle="1" w:styleId="xl82">
    <w:name w:val="xl82"/>
    <w:basedOn w:val="a"/>
    <w:rsid w:val="00DF5E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</w:rPr>
  </w:style>
  <w:style w:type="paragraph" w:customStyle="1" w:styleId="xl83">
    <w:name w:val="xl83"/>
    <w:basedOn w:val="a"/>
    <w:rsid w:val="00DF5E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</w:rPr>
  </w:style>
  <w:style w:type="paragraph" w:customStyle="1" w:styleId="xl84">
    <w:name w:val="xl84"/>
    <w:basedOn w:val="a"/>
    <w:rsid w:val="00DF5E0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</w:rPr>
  </w:style>
  <w:style w:type="paragraph" w:customStyle="1" w:styleId="xl85">
    <w:name w:val="xl85"/>
    <w:basedOn w:val="a"/>
    <w:rsid w:val="00DF5E0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</w:rPr>
  </w:style>
  <w:style w:type="paragraph" w:customStyle="1" w:styleId="xl86">
    <w:name w:val="xl86"/>
    <w:basedOn w:val="a"/>
    <w:rsid w:val="00DF5E0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</w:rPr>
  </w:style>
  <w:style w:type="paragraph" w:customStyle="1" w:styleId="xl87">
    <w:name w:val="xl87"/>
    <w:basedOn w:val="a"/>
    <w:rsid w:val="00DF5E0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</w:rPr>
  </w:style>
  <w:style w:type="paragraph" w:customStyle="1" w:styleId="xl88">
    <w:name w:val="xl88"/>
    <w:basedOn w:val="a"/>
    <w:rsid w:val="00DF5E0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</w:rPr>
  </w:style>
  <w:style w:type="paragraph" w:customStyle="1" w:styleId="xl89">
    <w:name w:val="xl89"/>
    <w:basedOn w:val="a"/>
    <w:rsid w:val="00DF5E0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</w:rPr>
  </w:style>
  <w:style w:type="paragraph" w:customStyle="1" w:styleId="xl90">
    <w:name w:val="xl90"/>
    <w:basedOn w:val="a"/>
    <w:rsid w:val="00DF5E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</w:rPr>
  </w:style>
  <w:style w:type="paragraph" w:customStyle="1" w:styleId="xl91">
    <w:name w:val="xl91"/>
    <w:basedOn w:val="a"/>
    <w:rsid w:val="00DF5E0C"/>
    <w:pPr>
      <w:spacing w:before="100" w:beforeAutospacing="1" w:after="100" w:afterAutospacing="1"/>
      <w:jc w:val="left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DF5E0C"/>
    <w:pPr>
      <w:spacing w:before="100" w:beforeAutospacing="1" w:after="100" w:afterAutospacing="1"/>
      <w:jc w:val="left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DF5E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</w:rPr>
  </w:style>
  <w:style w:type="paragraph" w:customStyle="1" w:styleId="xl94">
    <w:name w:val="xl94"/>
    <w:basedOn w:val="a"/>
    <w:rsid w:val="00DF5E0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</w:rPr>
  </w:style>
  <w:style w:type="paragraph" w:customStyle="1" w:styleId="xl95">
    <w:name w:val="xl95"/>
    <w:basedOn w:val="a"/>
    <w:rsid w:val="00DF5E0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</w:rPr>
  </w:style>
  <w:style w:type="paragraph" w:customStyle="1" w:styleId="xl96">
    <w:name w:val="xl96"/>
    <w:basedOn w:val="a"/>
    <w:rsid w:val="00DF5E0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</w:rPr>
  </w:style>
  <w:style w:type="paragraph" w:customStyle="1" w:styleId="xl97">
    <w:name w:val="xl97"/>
    <w:basedOn w:val="a"/>
    <w:rsid w:val="00DF5E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</w:rPr>
  </w:style>
  <w:style w:type="paragraph" w:customStyle="1" w:styleId="xl98">
    <w:name w:val="xl98"/>
    <w:basedOn w:val="a"/>
    <w:rsid w:val="00DF5E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9">
    <w:name w:val="xl99"/>
    <w:basedOn w:val="a"/>
    <w:rsid w:val="00DF5E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00">
    <w:name w:val="xl100"/>
    <w:basedOn w:val="a"/>
    <w:rsid w:val="00DF5E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01">
    <w:name w:val="xl101"/>
    <w:basedOn w:val="a"/>
    <w:rsid w:val="00DF5E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DF5E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DF5E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DF5E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DF5E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DF5E0C"/>
    <w:pP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DF5E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DF5E0C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09">
    <w:name w:val="xl109"/>
    <w:basedOn w:val="a"/>
    <w:rsid w:val="00DF5E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DF5E0C"/>
    <w:pPr>
      <w:spacing w:before="100" w:beforeAutospacing="1" w:after="100" w:afterAutospacing="1"/>
      <w:jc w:val="left"/>
    </w:pPr>
    <w:rPr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DF5E0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12">
    <w:name w:val="xl112"/>
    <w:basedOn w:val="a"/>
    <w:rsid w:val="00DF5E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</w:rPr>
  </w:style>
  <w:style w:type="paragraph" w:customStyle="1" w:styleId="xl113">
    <w:name w:val="xl113"/>
    <w:basedOn w:val="a"/>
    <w:rsid w:val="00DF5E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20"/>
    </w:rPr>
  </w:style>
  <w:style w:type="paragraph" w:customStyle="1" w:styleId="xl114">
    <w:name w:val="xl114"/>
    <w:basedOn w:val="a"/>
    <w:rsid w:val="00DF5E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</w:rPr>
  </w:style>
  <w:style w:type="paragraph" w:customStyle="1" w:styleId="xl115">
    <w:name w:val="xl115"/>
    <w:basedOn w:val="a"/>
    <w:rsid w:val="00DF5E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0"/>
    </w:rPr>
  </w:style>
  <w:style w:type="paragraph" w:customStyle="1" w:styleId="xl116">
    <w:name w:val="xl116"/>
    <w:basedOn w:val="a"/>
    <w:rsid w:val="00DF5E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i/>
      <w:iCs/>
      <w:color w:val="000000"/>
      <w:sz w:val="20"/>
    </w:rPr>
  </w:style>
  <w:style w:type="paragraph" w:customStyle="1" w:styleId="xl117">
    <w:name w:val="xl117"/>
    <w:basedOn w:val="a"/>
    <w:rsid w:val="00DF5E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i/>
      <w:iCs/>
      <w:sz w:val="20"/>
    </w:rPr>
  </w:style>
  <w:style w:type="paragraph" w:customStyle="1" w:styleId="xl118">
    <w:name w:val="xl118"/>
    <w:basedOn w:val="a"/>
    <w:rsid w:val="00DF5E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</w:rPr>
  </w:style>
  <w:style w:type="paragraph" w:customStyle="1" w:styleId="xl119">
    <w:name w:val="xl119"/>
    <w:basedOn w:val="a"/>
    <w:rsid w:val="00DF5E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0"/>
    </w:rPr>
  </w:style>
  <w:style w:type="paragraph" w:customStyle="1" w:styleId="xl120">
    <w:name w:val="xl120"/>
    <w:basedOn w:val="a"/>
    <w:rsid w:val="00DF5E0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0"/>
    </w:rPr>
  </w:style>
  <w:style w:type="paragraph" w:customStyle="1" w:styleId="xl121">
    <w:name w:val="xl121"/>
    <w:basedOn w:val="a"/>
    <w:rsid w:val="00DF5E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</w:rPr>
  </w:style>
  <w:style w:type="paragraph" w:customStyle="1" w:styleId="xl122">
    <w:name w:val="xl122"/>
    <w:basedOn w:val="a"/>
    <w:rsid w:val="00DF5E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20"/>
    </w:rPr>
  </w:style>
  <w:style w:type="paragraph" w:customStyle="1" w:styleId="xl123">
    <w:name w:val="xl123"/>
    <w:basedOn w:val="a"/>
    <w:rsid w:val="00DF5E0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20"/>
    </w:rPr>
  </w:style>
  <w:style w:type="paragraph" w:customStyle="1" w:styleId="xl124">
    <w:name w:val="xl124"/>
    <w:basedOn w:val="a"/>
    <w:rsid w:val="00DF5E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i/>
      <w:iCs/>
      <w:sz w:val="20"/>
    </w:rPr>
  </w:style>
  <w:style w:type="paragraph" w:customStyle="1" w:styleId="xl125">
    <w:name w:val="xl125"/>
    <w:basedOn w:val="a"/>
    <w:rsid w:val="00DF5E0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i/>
      <w:iCs/>
      <w:sz w:val="20"/>
    </w:rPr>
  </w:style>
  <w:style w:type="paragraph" w:customStyle="1" w:styleId="xl126">
    <w:name w:val="xl126"/>
    <w:basedOn w:val="a"/>
    <w:rsid w:val="00DF5E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DF5E0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</w:rPr>
  </w:style>
  <w:style w:type="paragraph" w:customStyle="1" w:styleId="xl128">
    <w:name w:val="xl128"/>
    <w:basedOn w:val="a"/>
    <w:rsid w:val="00DF5E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</w:rPr>
  </w:style>
  <w:style w:type="paragraph" w:customStyle="1" w:styleId="xl129">
    <w:name w:val="xl129"/>
    <w:basedOn w:val="a"/>
    <w:rsid w:val="00DF5E0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</w:rPr>
  </w:style>
  <w:style w:type="paragraph" w:customStyle="1" w:styleId="xl130">
    <w:name w:val="xl130"/>
    <w:basedOn w:val="a"/>
    <w:rsid w:val="00DF5E0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</w:rPr>
  </w:style>
  <w:style w:type="paragraph" w:customStyle="1" w:styleId="xl131">
    <w:name w:val="xl131"/>
    <w:basedOn w:val="a"/>
    <w:rsid w:val="00DF5E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</w:rPr>
  </w:style>
  <w:style w:type="paragraph" w:customStyle="1" w:styleId="xl132">
    <w:name w:val="xl132"/>
    <w:basedOn w:val="a"/>
    <w:rsid w:val="00DF5E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</w:rPr>
  </w:style>
  <w:style w:type="paragraph" w:customStyle="1" w:styleId="xl133">
    <w:name w:val="xl133"/>
    <w:basedOn w:val="a"/>
    <w:rsid w:val="00DF5E0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34">
    <w:name w:val="xl134"/>
    <w:basedOn w:val="a"/>
    <w:rsid w:val="00DF5E0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35">
    <w:name w:val="xl135"/>
    <w:basedOn w:val="a"/>
    <w:rsid w:val="00DF5E0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36">
    <w:name w:val="xl136"/>
    <w:basedOn w:val="a"/>
    <w:rsid w:val="00DF5E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</w:rPr>
  </w:style>
  <w:style w:type="paragraph" w:customStyle="1" w:styleId="xl137">
    <w:name w:val="xl137"/>
    <w:basedOn w:val="a"/>
    <w:rsid w:val="00DF5E0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</w:rPr>
  </w:style>
  <w:style w:type="paragraph" w:customStyle="1" w:styleId="xl138">
    <w:name w:val="xl138"/>
    <w:basedOn w:val="a"/>
    <w:rsid w:val="00DF5E0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Cs w:val="28"/>
    </w:rPr>
  </w:style>
  <w:style w:type="paragraph" w:customStyle="1" w:styleId="xl139">
    <w:name w:val="xl139"/>
    <w:basedOn w:val="a"/>
    <w:rsid w:val="00DF5E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szCs w:val="28"/>
    </w:rPr>
  </w:style>
  <w:style w:type="paragraph" w:customStyle="1" w:styleId="xl140">
    <w:name w:val="xl140"/>
    <w:basedOn w:val="a"/>
    <w:rsid w:val="00DF5E0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szCs w:val="28"/>
    </w:rPr>
  </w:style>
  <w:style w:type="paragraph" w:customStyle="1" w:styleId="xl141">
    <w:name w:val="xl141"/>
    <w:basedOn w:val="a"/>
    <w:rsid w:val="00DF5E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DF5E0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DF5E0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44">
    <w:name w:val="xl144"/>
    <w:basedOn w:val="a"/>
    <w:rsid w:val="00DF5E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45">
    <w:name w:val="xl145"/>
    <w:basedOn w:val="a"/>
    <w:rsid w:val="00DF5E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i/>
      <w:iCs/>
      <w:color w:val="000000"/>
      <w:sz w:val="20"/>
    </w:rPr>
  </w:style>
  <w:style w:type="paragraph" w:customStyle="1" w:styleId="xl146">
    <w:name w:val="xl146"/>
    <w:basedOn w:val="a"/>
    <w:rsid w:val="00DF5E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7">
    <w:name w:val="xl147"/>
    <w:basedOn w:val="a"/>
    <w:rsid w:val="00DF5E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8">
    <w:name w:val="xl148"/>
    <w:basedOn w:val="a"/>
    <w:rsid w:val="00DF5E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9">
    <w:name w:val="xl149"/>
    <w:basedOn w:val="a"/>
    <w:rsid w:val="00DF5E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50">
    <w:name w:val="xl150"/>
    <w:basedOn w:val="a"/>
    <w:rsid w:val="00DF5E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DF5E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DF5E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53">
    <w:name w:val="xl153"/>
    <w:basedOn w:val="a"/>
    <w:rsid w:val="00DF5E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</w:rPr>
  </w:style>
  <w:style w:type="paragraph" w:customStyle="1" w:styleId="xl154">
    <w:name w:val="xl154"/>
    <w:basedOn w:val="a"/>
    <w:rsid w:val="00DF5E0C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55">
    <w:name w:val="xl155"/>
    <w:basedOn w:val="a"/>
    <w:rsid w:val="00DF5E0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DF5E0C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</w:rPr>
  </w:style>
  <w:style w:type="paragraph" w:customStyle="1" w:styleId="xl157">
    <w:name w:val="xl157"/>
    <w:basedOn w:val="a"/>
    <w:rsid w:val="00DF5E0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58">
    <w:name w:val="xl158"/>
    <w:basedOn w:val="a"/>
    <w:rsid w:val="00DF5E0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Cs w:val="28"/>
    </w:rPr>
  </w:style>
  <w:style w:type="paragraph" w:customStyle="1" w:styleId="xl159">
    <w:name w:val="xl159"/>
    <w:basedOn w:val="a"/>
    <w:rsid w:val="00DF5E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DF5E0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DF5E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DF5E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18"/>
      <w:szCs w:val="18"/>
    </w:rPr>
  </w:style>
  <w:style w:type="paragraph" w:customStyle="1" w:styleId="xl163">
    <w:name w:val="xl163"/>
    <w:basedOn w:val="a"/>
    <w:rsid w:val="00DF5E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64">
    <w:name w:val="xl164"/>
    <w:basedOn w:val="a"/>
    <w:rsid w:val="00DF5E0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65">
    <w:name w:val="xl165"/>
    <w:basedOn w:val="a"/>
    <w:rsid w:val="00DF5E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66">
    <w:name w:val="xl166"/>
    <w:basedOn w:val="a"/>
    <w:rsid w:val="00DF5E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67">
    <w:name w:val="xl167"/>
    <w:basedOn w:val="a"/>
    <w:rsid w:val="00DF5E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68">
    <w:name w:val="xl168"/>
    <w:basedOn w:val="a"/>
    <w:rsid w:val="00DF5E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DF5E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DF5E0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71">
    <w:name w:val="xl171"/>
    <w:basedOn w:val="a"/>
    <w:rsid w:val="00DF5E0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72">
    <w:name w:val="xl172"/>
    <w:basedOn w:val="a"/>
    <w:rsid w:val="00DF5E0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73">
    <w:name w:val="xl173"/>
    <w:basedOn w:val="a"/>
    <w:rsid w:val="00DF5E0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Cs w:val="28"/>
    </w:rPr>
  </w:style>
  <w:style w:type="paragraph" w:customStyle="1" w:styleId="xl174">
    <w:name w:val="xl174"/>
    <w:basedOn w:val="a"/>
    <w:rsid w:val="00DF5E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75">
    <w:name w:val="xl175"/>
    <w:basedOn w:val="a"/>
    <w:rsid w:val="00DF5E0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76">
    <w:name w:val="xl176"/>
    <w:basedOn w:val="a"/>
    <w:rsid w:val="00DF5E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szCs w:val="28"/>
    </w:rPr>
  </w:style>
  <w:style w:type="paragraph" w:customStyle="1" w:styleId="xl177">
    <w:name w:val="xl177"/>
    <w:basedOn w:val="a"/>
    <w:rsid w:val="00DF5E0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Cs w:val="28"/>
    </w:rPr>
  </w:style>
  <w:style w:type="paragraph" w:customStyle="1" w:styleId="xl178">
    <w:name w:val="xl178"/>
    <w:basedOn w:val="a"/>
    <w:rsid w:val="00DF5E0C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</w:rPr>
  </w:style>
  <w:style w:type="paragraph" w:customStyle="1" w:styleId="xl179">
    <w:name w:val="xl179"/>
    <w:basedOn w:val="a"/>
    <w:rsid w:val="00DF5E0C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</w:rPr>
  </w:style>
  <w:style w:type="paragraph" w:customStyle="1" w:styleId="xl180">
    <w:name w:val="xl180"/>
    <w:basedOn w:val="a"/>
    <w:rsid w:val="00DF5E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</w:rPr>
  </w:style>
  <w:style w:type="paragraph" w:customStyle="1" w:styleId="xl181">
    <w:name w:val="xl181"/>
    <w:basedOn w:val="a"/>
    <w:rsid w:val="00DF5E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</w:rPr>
  </w:style>
  <w:style w:type="paragraph" w:customStyle="1" w:styleId="xl182">
    <w:name w:val="xl182"/>
    <w:basedOn w:val="a"/>
    <w:rsid w:val="00DF5E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szCs w:val="28"/>
    </w:rPr>
  </w:style>
  <w:style w:type="paragraph" w:customStyle="1" w:styleId="xl183">
    <w:name w:val="xl183"/>
    <w:basedOn w:val="a"/>
    <w:rsid w:val="00DF5E0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Cs w:val="28"/>
    </w:rPr>
  </w:style>
  <w:style w:type="paragraph" w:customStyle="1" w:styleId="xl184">
    <w:name w:val="xl184"/>
    <w:basedOn w:val="a"/>
    <w:rsid w:val="00DF5E0C"/>
    <w:pPr>
      <w:spacing w:before="100" w:beforeAutospacing="1" w:after="100" w:afterAutospacing="1"/>
      <w:jc w:val="left"/>
    </w:pPr>
    <w:rPr>
      <w:b/>
      <w:bCs/>
      <w:color w:val="000000"/>
      <w:szCs w:val="28"/>
    </w:rPr>
  </w:style>
  <w:style w:type="paragraph" w:customStyle="1" w:styleId="xl185">
    <w:name w:val="xl185"/>
    <w:basedOn w:val="a"/>
    <w:rsid w:val="00DF5E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86">
    <w:name w:val="xl186"/>
    <w:basedOn w:val="a"/>
    <w:rsid w:val="00DF5E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Cs w:val="28"/>
    </w:rPr>
  </w:style>
  <w:style w:type="paragraph" w:customStyle="1" w:styleId="xl187">
    <w:name w:val="xl187"/>
    <w:basedOn w:val="a"/>
    <w:rsid w:val="00DF5E0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Cs w:val="28"/>
    </w:rPr>
  </w:style>
  <w:style w:type="paragraph" w:styleId="ab">
    <w:name w:val="header"/>
    <w:basedOn w:val="a"/>
    <w:link w:val="ac"/>
    <w:uiPriority w:val="99"/>
    <w:rsid w:val="00DF5E0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F5E0C"/>
    <w:rPr>
      <w:sz w:val="28"/>
    </w:rPr>
  </w:style>
  <w:style w:type="paragraph" w:styleId="ad">
    <w:name w:val="footer"/>
    <w:basedOn w:val="a"/>
    <w:link w:val="ae"/>
    <w:rsid w:val="00DF5E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DF5E0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3732</Words>
  <Characters>21276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20</cp:revision>
  <cp:lastPrinted>2023-03-03T09:19:00Z</cp:lastPrinted>
  <dcterms:created xsi:type="dcterms:W3CDTF">2023-02-28T14:25:00Z</dcterms:created>
  <dcterms:modified xsi:type="dcterms:W3CDTF">2023-03-03T09:27:00Z</dcterms:modified>
</cp:coreProperties>
</file>