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133385">
      <w:pPr>
        <w:tabs>
          <w:tab w:val="left" w:pos="567"/>
          <w:tab w:val="left" w:pos="3686"/>
        </w:tabs>
      </w:pPr>
      <w:r>
        <w:tab/>
        <w:t>4 апреля 2022 г.</w:t>
      </w:r>
      <w:r>
        <w:tab/>
        <w:t>01-607-а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701D75" w:rsidTr="00701D7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701D75" w:rsidRDefault="00BF757E" w:rsidP="00B52D22">
            <w:pPr>
              <w:rPr>
                <w:sz w:val="24"/>
                <w:szCs w:val="24"/>
              </w:rPr>
            </w:pPr>
            <w:r w:rsidRPr="00701D75">
              <w:rPr>
                <w:sz w:val="24"/>
                <w:szCs w:val="24"/>
              </w:rPr>
              <w:t>О внесении изменений в муниципальную программу Тихвинского городского поселения «Архитектура и градостроительство в Тихвинском городском поселении», утвержденную постановлением администрации Тихвинского района от 10 ноября 2021 года №01-2179-а</w:t>
            </w:r>
          </w:p>
        </w:tc>
      </w:tr>
    </w:tbl>
    <w:p w:rsidR="00554BEC" w:rsidRPr="00133385" w:rsidRDefault="00BF757E" w:rsidP="00BF757E">
      <w:pPr>
        <w:ind w:right="-1"/>
        <w:rPr>
          <w:sz w:val="22"/>
          <w:szCs w:val="22"/>
        </w:rPr>
      </w:pPr>
      <w:bookmarkStart w:id="0" w:name="_GoBack"/>
      <w:r w:rsidRPr="00133385">
        <w:rPr>
          <w:sz w:val="22"/>
          <w:szCs w:val="22"/>
        </w:rPr>
        <w:t>21, 0100 ДО НПА</w:t>
      </w:r>
    </w:p>
    <w:bookmarkEnd w:id="0"/>
    <w:p w:rsidR="00BF757E" w:rsidRPr="00701D75" w:rsidRDefault="00BF757E" w:rsidP="00BF757E">
      <w:pPr>
        <w:ind w:right="-1"/>
        <w:rPr>
          <w:color w:val="FFFFFF"/>
          <w:sz w:val="22"/>
          <w:szCs w:val="22"/>
        </w:rPr>
      </w:pPr>
    </w:p>
    <w:p w:rsidR="00BF757E" w:rsidRPr="00701D75" w:rsidRDefault="00BF757E" w:rsidP="00BF757E">
      <w:pPr>
        <w:ind w:right="-1"/>
        <w:rPr>
          <w:color w:val="FFFFFF"/>
          <w:sz w:val="22"/>
          <w:szCs w:val="22"/>
        </w:rPr>
      </w:pPr>
    </w:p>
    <w:p w:rsidR="00BF757E" w:rsidRPr="00BF757E" w:rsidRDefault="00BF757E" w:rsidP="00BF757E">
      <w:pPr>
        <w:ind w:firstLine="225"/>
        <w:rPr>
          <w:color w:val="000000"/>
          <w:szCs w:val="28"/>
        </w:rPr>
      </w:pPr>
      <w:r w:rsidRPr="00BF757E">
        <w:rPr>
          <w:color w:val="000000"/>
          <w:szCs w:val="28"/>
        </w:rPr>
        <w:t xml:space="preserve">          С целью актуализации муниципальной программы Тихвинского городского поселения  «Архитектура и градостроительство в Тихвинском городском поселении», утвержденной постановлением администрации Тихвинского района от 10 ноября 2021 года №01-2179-а , в соответствии с постановлением администрации Тихвинского района от 25 октября 2021 года №01-2056-а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 Тихвинского района», администрация Тихвинского района ПОСТАНОВЛЯЕТ: </w:t>
      </w:r>
    </w:p>
    <w:p w:rsidR="00BF757E" w:rsidRPr="00BF757E" w:rsidRDefault="00BF757E" w:rsidP="00BF757E">
      <w:pPr>
        <w:tabs>
          <w:tab w:val="left" w:pos="567"/>
        </w:tabs>
        <w:ind w:firstLine="225"/>
        <w:rPr>
          <w:color w:val="000000"/>
          <w:szCs w:val="28"/>
        </w:rPr>
      </w:pPr>
      <w:r w:rsidRPr="00BF757E">
        <w:rPr>
          <w:color w:val="000000"/>
          <w:szCs w:val="28"/>
        </w:rPr>
        <w:t xml:space="preserve">        1.  Внести </w:t>
      </w:r>
      <w:r w:rsidRPr="00BF757E">
        <w:rPr>
          <w:b/>
          <w:bCs/>
          <w:color w:val="000000"/>
          <w:szCs w:val="28"/>
        </w:rPr>
        <w:t>в муниципальную программу Тихвинского городского поселения «Архитектура и градостроительство в Тихвинском городском поселении»</w:t>
      </w:r>
      <w:r w:rsidRPr="00BF757E">
        <w:rPr>
          <w:color w:val="000000"/>
          <w:szCs w:val="28"/>
        </w:rPr>
        <w:t xml:space="preserve"> (далее - муниципальная программа), утвержденную постановлением администрации Тихвинского района </w:t>
      </w:r>
      <w:r w:rsidRPr="00BF757E">
        <w:rPr>
          <w:b/>
          <w:color w:val="000000"/>
          <w:szCs w:val="28"/>
        </w:rPr>
        <w:t>от 10 ноября 2021 года №01-2179-а</w:t>
      </w:r>
      <w:r w:rsidRPr="00BF757E">
        <w:rPr>
          <w:color w:val="000000"/>
          <w:szCs w:val="28"/>
        </w:rPr>
        <w:t xml:space="preserve">, следующие изменения: </w:t>
      </w:r>
    </w:p>
    <w:p w:rsidR="00BF757E" w:rsidRDefault="00BF757E" w:rsidP="00BF757E">
      <w:pPr>
        <w:ind w:firstLine="225"/>
        <w:rPr>
          <w:color w:val="000000"/>
          <w:szCs w:val="28"/>
        </w:rPr>
      </w:pPr>
      <w:r w:rsidRPr="00BF757E">
        <w:rPr>
          <w:color w:val="000000"/>
          <w:szCs w:val="28"/>
        </w:rPr>
        <w:t xml:space="preserve">        1.1.   в </w:t>
      </w:r>
      <w:r w:rsidRPr="00BF757E">
        <w:rPr>
          <w:b/>
          <w:bCs/>
          <w:color w:val="000000"/>
          <w:szCs w:val="28"/>
        </w:rPr>
        <w:t>Паспорте</w:t>
      </w:r>
      <w:r w:rsidRPr="00BF757E">
        <w:rPr>
          <w:color w:val="000000"/>
          <w:szCs w:val="28"/>
        </w:rPr>
        <w:t xml:space="preserve"> муниципальной программы </w:t>
      </w:r>
      <w:r w:rsidRPr="00BF757E">
        <w:rPr>
          <w:b/>
          <w:bCs/>
          <w:color w:val="000000"/>
          <w:szCs w:val="28"/>
        </w:rPr>
        <w:t>строку «Задачи муниципальной программы»</w:t>
      </w:r>
      <w:r w:rsidRPr="00BF757E">
        <w:rPr>
          <w:color w:val="000000"/>
          <w:szCs w:val="28"/>
        </w:rPr>
        <w:t xml:space="preserve"> изложить в следующей редакции: </w:t>
      </w:r>
    </w:p>
    <w:p w:rsidR="00C1212D" w:rsidRPr="00BF757E" w:rsidRDefault="00C1212D" w:rsidP="00BF757E">
      <w:pPr>
        <w:ind w:firstLine="225"/>
        <w:rPr>
          <w:color w:val="000000"/>
          <w:szCs w:val="28"/>
        </w:rPr>
      </w:pPr>
    </w:p>
    <w:tbl>
      <w:tblPr>
        <w:tblW w:w="9498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BF757E" w:rsidRPr="00BF757E" w:rsidTr="00C1212D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57E" w:rsidRPr="00BF757E" w:rsidRDefault="00BF757E" w:rsidP="007D578E">
            <w:pPr>
              <w:spacing w:line="20" w:lineRule="atLeast"/>
              <w:rPr>
                <w:color w:val="000000"/>
                <w:szCs w:val="28"/>
              </w:rPr>
            </w:pPr>
            <w:r w:rsidRPr="00BF757E">
              <w:rPr>
                <w:color w:val="000000"/>
                <w:szCs w:val="28"/>
              </w:rPr>
              <w:t xml:space="preserve">Задачи муниципальной </w:t>
            </w:r>
          </w:p>
          <w:p w:rsidR="00BF757E" w:rsidRPr="00BF757E" w:rsidRDefault="00BF757E" w:rsidP="007D578E">
            <w:pPr>
              <w:spacing w:line="20" w:lineRule="atLeast"/>
              <w:rPr>
                <w:color w:val="000000"/>
                <w:szCs w:val="28"/>
              </w:rPr>
            </w:pPr>
            <w:r w:rsidRPr="00BF757E">
              <w:rPr>
                <w:color w:val="000000"/>
                <w:szCs w:val="28"/>
              </w:rPr>
              <w:t xml:space="preserve">программы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57E" w:rsidRPr="00BF757E" w:rsidRDefault="00BF757E" w:rsidP="007D578E">
            <w:pPr>
              <w:spacing w:line="20" w:lineRule="atLeast"/>
              <w:rPr>
                <w:color w:val="000000"/>
                <w:szCs w:val="28"/>
              </w:rPr>
            </w:pPr>
            <w:r w:rsidRPr="00BF757E">
              <w:rPr>
                <w:color w:val="000000"/>
                <w:szCs w:val="28"/>
              </w:rPr>
              <w:t>1. выполнение инженерных изысканий и подготовка проектов планировки территории и проектов межевания территории Тихвинского городского поселения, в том числе в целях размещения линейных объектов;</w:t>
            </w:r>
          </w:p>
          <w:p w:rsidR="00BF757E" w:rsidRPr="00BF757E" w:rsidRDefault="00BF757E" w:rsidP="007D578E">
            <w:pPr>
              <w:spacing w:line="20" w:lineRule="atLeast"/>
              <w:rPr>
                <w:color w:val="000000"/>
                <w:szCs w:val="28"/>
              </w:rPr>
            </w:pPr>
            <w:r w:rsidRPr="00BF757E">
              <w:rPr>
                <w:color w:val="000000"/>
                <w:szCs w:val="28"/>
              </w:rPr>
              <w:t>2. подготовка чертежей градостроительных планов земельных участков, расположенных на территории Тихвинского городского поселения;</w:t>
            </w:r>
          </w:p>
          <w:p w:rsidR="00BF757E" w:rsidRPr="00BF757E" w:rsidRDefault="00BF757E" w:rsidP="007D578E">
            <w:pPr>
              <w:spacing w:line="20" w:lineRule="atLeast"/>
              <w:rPr>
                <w:color w:val="000000"/>
                <w:szCs w:val="28"/>
              </w:rPr>
            </w:pPr>
            <w:r w:rsidRPr="00BF757E">
              <w:rPr>
                <w:color w:val="000000"/>
                <w:szCs w:val="28"/>
              </w:rPr>
              <w:t>3. выполнение инженерных изысканий и подготовка проекта благоустройства территории Тихвинского городского поселения;</w:t>
            </w:r>
          </w:p>
          <w:p w:rsidR="00BF757E" w:rsidRPr="00BF757E" w:rsidRDefault="00BF757E" w:rsidP="007D578E">
            <w:pPr>
              <w:tabs>
                <w:tab w:val="left" w:pos="6452"/>
              </w:tabs>
              <w:spacing w:line="20" w:lineRule="atLeast"/>
              <w:rPr>
                <w:color w:val="000000"/>
                <w:szCs w:val="28"/>
              </w:rPr>
            </w:pPr>
            <w:r w:rsidRPr="00BF757E">
              <w:rPr>
                <w:color w:val="000000"/>
                <w:szCs w:val="28"/>
              </w:rPr>
              <w:lastRenderedPageBreak/>
              <w:t xml:space="preserve"> 4. проведение историко-культурной экспертизы земель (земельных участков), подлежащих воздействию земляных и строительных работ, и иной документации, обосновывающей мероприятия по сохранению объектов культурного наследия, находящихся в собственности Тихвинского городского поселения;</w:t>
            </w:r>
          </w:p>
          <w:p w:rsidR="00BF757E" w:rsidRPr="00BF757E" w:rsidRDefault="00BF757E" w:rsidP="007D578E">
            <w:pPr>
              <w:spacing w:line="20" w:lineRule="atLeast"/>
              <w:rPr>
                <w:color w:val="000000"/>
                <w:szCs w:val="28"/>
              </w:rPr>
            </w:pPr>
            <w:r w:rsidRPr="00BF757E">
              <w:rPr>
                <w:color w:val="000000"/>
                <w:szCs w:val="28"/>
              </w:rPr>
              <w:t xml:space="preserve"> 5. оформление и печать конкурсных материалов документации по благоустройству территории Тихвинского городского поселения; </w:t>
            </w:r>
          </w:p>
          <w:p w:rsidR="00BF757E" w:rsidRPr="00BF757E" w:rsidRDefault="00BF757E" w:rsidP="007D578E">
            <w:pPr>
              <w:spacing w:line="20" w:lineRule="atLeast"/>
              <w:rPr>
                <w:color w:val="000000"/>
                <w:szCs w:val="28"/>
              </w:rPr>
            </w:pPr>
            <w:r w:rsidRPr="00BF757E">
              <w:rPr>
                <w:color w:val="000000"/>
                <w:szCs w:val="28"/>
              </w:rPr>
              <w:t>6. Подготовка и утверждение генерального плана Тихвинского городского поселения в новой редакции.</w:t>
            </w:r>
          </w:p>
          <w:p w:rsidR="00BF757E" w:rsidRPr="00BF757E" w:rsidRDefault="00BF757E" w:rsidP="007D578E">
            <w:pPr>
              <w:spacing w:line="20" w:lineRule="atLeast"/>
              <w:rPr>
                <w:color w:val="000000"/>
                <w:szCs w:val="28"/>
              </w:rPr>
            </w:pPr>
            <w:r w:rsidRPr="00BF757E">
              <w:rPr>
                <w:color w:val="000000"/>
                <w:szCs w:val="28"/>
              </w:rPr>
              <w:t>7.</w:t>
            </w:r>
            <w:r w:rsidRPr="00BF757E">
              <w:rPr>
                <w:szCs w:val="28"/>
              </w:rPr>
              <w:t xml:space="preserve"> </w:t>
            </w:r>
            <w:r w:rsidRPr="00BF757E">
              <w:rPr>
                <w:bCs/>
                <w:color w:val="000000"/>
                <w:szCs w:val="28"/>
              </w:rPr>
              <w:t>Подготовка графических и текстовых описаний местоположения границ территориальных зон в населенных пунктах.</w:t>
            </w:r>
          </w:p>
        </w:tc>
      </w:tr>
    </w:tbl>
    <w:p w:rsidR="00BF757E" w:rsidRPr="00BF757E" w:rsidRDefault="00BF757E" w:rsidP="00BF757E">
      <w:pPr>
        <w:rPr>
          <w:color w:val="000000"/>
          <w:szCs w:val="28"/>
        </w:rPr>
      </w:pPr>
      <w:r w:rsidRPr="00BF757E">
        <w:rPr>
          <w:color w:val="000000"/>
          <w:szCs w:val="28"/>
        </w:rPr>
        <w:lastRenderedPageBreak/>
        <w:t xml:space="preserve">            1.2.  в </w:t>
      </w:r>
      <w:r w:rsidRPr="00BF757E">
        <w:rPr>
          <w:b/>
          <w:color w:val="000000"/>
          <w:szCs w:val="28"/>
        </w:rPr>
        <w:t>Паспорте</w:t>
      </w:r>
      <w:r w:rsidRPr="00BF757E">
        <w:rPr>
          <w:color w:val="000000"/>
          <w:szCs w:val="28"/>
        </w:rPr>
        <w:t xml:space="preserve"> муниципальной программы </w:t>
      </w:r>
      <w:r w:rsidRPr="00BF757E">
        <w:rPr>
          <w:b/>
          <w:bCs/>
          <w:color w:val="000000"/>
          <w:szCs w:val="28"/>
        </w:rPr>
        <w:t>строку «Ожидаемые (конечные) результаты реализации муниципальной программы»</w:t>
      </w:r>
      <w:r w:rsidRPr="00BF757E">
        <w:rPr>
          <w:color w:val="000000"/>
          <w:szCs w:val="28"/>
        </w:rPr>
        <w:t xml:space="preserve"> изложить в следующей редакции:       </w:t>
      </w:r>
    </w:p>
    <w:tbl>
      <w:tblPr>
        <w:tblW w:w="9498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BF757E" w:rsidRPr="00BF757E" w:rsidTr="00C1212D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57E" w:rsidRPr="00BF757E" w:rsidRDefault="00BF757E" w:rsidP="007D578E">
            <w:pPr>
              <w:rPr>
                <w:color w:val="000000"/>
                <w:szCs w:val="28"/>
              </w:rPr>
            </w:pPr>
            <w:r w:rsidRPr="00BF757E">
              <w:rPr>
                <w:color w:val="000000"/>
                <w:szCs w:val="28"/>
              </w:rPr>
              <w:t xml:space="preserve">Ожидаемые(конечные) результаты реализации муниципальной программы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57E" w:rsidRPr="00BF757E" w:rsidRDefault="00BF757E" w:rsidP="007D578E">
            <w:pPr>
              <w:rPr>
                <w:color w:val="000000"/>
                <w:szCs w:val="28"/>
              </w:rPr>
            </w:pPr>
            <w:r w:rsidRPr="00BF757E">
              <w:rPr>
                <w:color w:val="000000"/>
                <w:szCs w:val="28"/>
              </w:rPr>
              <w:t>По итогам муниципальной программы к концу 2024 года будут достигнуты следующие целевые показатели:</w:t>
            </w:r>
          </w:p>
          <w:p w:rsidR="00BF757E" w:rsidRPr="00BF757E" w:rsidRDefault="00BF757E" w:rsidP="007D578E">
            <w:pPr>
              <w:spacing w:line="20" w:lineRule="atLeast"/>
              <w:rPr>
                <w:color w:val="000000"/>
                <w:szCs w:val="28"/>
              </w:rPr>
            </w:pPr>
            <w:r w:rsidRPr="00BF757E">
              <w:rPr>
                <w:color w:val="000000"/>
                <w:szCs w:val="28"/>
              </w:rPr>
              <w:t xml:space="preserve">1. площадь территории Тихвинского городского поселения, обеспеченная актуализированной </w:t>
            </w:r>
            <w:proofErr w:type="spellStart"/>
            <w:r w:rsidRPr="00BF757E">
              <w:rPr>
                <w:color w:val="000000"/>
                <w:szCs w:val="28"/>
              </w:rPr>
              <w:t>топоосновой</w:t>
            </w:r>
            <w:proofErr w:type="spellEnd"/>
            <w:r w:rsidRPr="00BF757E">
              <w:rPr>
                <w:color w:val="000000"/>
                <w:szCs w:val="28"/>
              </w:rPr>
              <w:t xml:space="preserve"> масштаба 1:2000 или 1:500 и документацией по планировке территории -214,5 га.</w:t>
            </w:r>
          </w:p>
          <w:p w:rsidR="00BF757E" w:rsidRPr="00BF757E" w:rsidRDefault="00BF757E" w:rsidP="007D578E">
            <w:pPr>
              <w:spacing w:line="20" w:lineRule="atLeast"/>
              <w:rPr>
                <w:color w:val="000000"/>
                <w:szCs w:val="28"/>
              </w:rPr>
            </w:pPr>
            <w:r w:rsidRPr="00BF757E">
              <w:rPr>
                <w:color w:val="000000"/>
                <w:szCs w:val="28"/>
              </w:rPr>
              <w:t>2. количество подготовленных градостроительных планов земельных участков, расположенных в Тихвинском городском поселении - 99.</w:t>
            </w:r>
          </w:p>
          <w:p w:rsidR="00BF757E" w:rsidRPr="00BF757E" w:rsidRDefault="00BF757E" w:rsidP="007D578E">
            <w:pPr>
              <w:spacing w:line="20" w:lineRule="atLeast"/>
              <w:rPr>
                <w:color w:val="000000"/>
                <w:szCs w:val="28"/>
              </w:rPr>
            </w:pPr>
            <w:r w:rsidRPr="00BF757E">
              <w:rPr>
                <w:color w:val="000000"/>
                <w:szCs w:val="28"/>
              </w:rPr>
              <w:t xml:space="preserve">3. площадь территории Тихвинского городского поселения, обеспеченная актуализированной </w:t>
            </w:r>
            <w:proofErr w:type="spellStart"/>
            <w:r w:rsidRPr="00BF757E">
              <w:rPr>
                <w:color w:val="000000"/>
                <w:szCs w:val="28"/>
              </w:rPr>
              <w:t>топоосновой</w:t>
            </w:r>
            <w:proofErr w:type="spellEnd"/>
            <w:r w:rsidRPr="00BF757E">
              <w:rPr>
                <w:color w:val="000000"/>
                <w:szCs w:val="28"/>
              </w:rPr>
              <w:t xml:space="preserve"> масштаба 1:2000 или 1:500 и (или) документацией по благоустройству - 23 га.</w:t>
            </w:r>
          </w:p>
          <w:p w:rsidR="00BF757E" w:rsidRPr="00BF757E" w:rsidRDefault="00BF757E" w:rsidP="007D578E">
            <w:pPr>
              <w:spacing w:line="20" w:lineRule="atLeast"/>
              <w:rPr>
                <w:color w:val="000000"/>
                <w:szCs w:val="28"/>
              </w:rPr>
            </w:pPr>
            <w:r w:rsidRPr="00BF757E">
              <w:rPr>
                <w:color w:val="000000"/>
                <w:szCs w:val="28"/>
              </w:rPr>
              <w:t>4. количество проведенных историко-культурных экспертиз - 2.</w:t>
            </w:r>
          </w:p>
          <w:p w:rsidR="00BF757E" w:rsidRPr="00BF757E" w:rsidRDefault="00BF757E" w:rsidP="007D578E">
            <w:pPr>
              <w:rPr>
                <w:color w:val="000000"/>
                <w:szCs w:val="28"/>
              </w:rPr>
            </w:pPr>
            <w:r w:rsidRPr="00BF757E">
              <w:rPr>
                <w:color w:val="000000"/>
                <w:szCs w:val="28"/>
              </w:rPr>
              <w:t xml:space="preserve">5. количество планшетов с конкурсными материалами документации по благоустройству территории Тихвинского городского поселения -3. </w:t>
            </w:r>
          </w:p>
          <w:p w:rsidR="00BF757E" w:rsidRPr="00BF757E" w:rsidRDefault="00BF757E" w:rsidP="007D578E">
            <w:pPr>
              <w:rPr>
                <w:color w:val="000000"/>
                <w:szCs w:val="28"/>
              </w:rPr>
            </w:pPr>
            <w:r w:rsidRPr="00BF757E">
              <w:rPr>
                <w:color w:val="000000"/>
                <w:szCs w:val="28"/>
              </w:rPr>
              <w:t>6. площадь территории Тихвинского городского поселения, в отношении которой разработан и утвержден генеральный план - 349 га.</w:t>
            </w:r>
          </w:p>
          <w:p w:rsidR="00BF757E" w:rsidRPr="00BF757E" w:rsidRDefault="00BF757E" w:rsidP="007D578E">
            <w:pPr>
              <w:rPr>
                <w:color w:val="000000"/>
                <w:szCs w:val="28"/>
              </w:rPr>
            </w:pPr>
            <w:r w:rsidRPr="00BF757E">
              <w:rPr>
                <w:color w:val="000000"/>
                <w:szCs w:val="28"/>
              </w:rPr>
              <w:t>7. Количество описания местоположения границ территориальных зон -1.</w:t>
            </w:r>
          </w:p>
        </w:tc>
      </w:tr>
    </w:tbl>
    <w:p w:rsidR="00BF757E" w:rsidRPr="00BF757E" w:rsidRDefault="00BF757E" w:rsidP="00BF757E">
      <w:pPr>
        <w:ind w:firstLine="225"/>
        <w:rPr>
          <w:color w:val="000000"/>
          <w:szCs w:val="28"/>
        </w:rPr>
      </w:pPr>
      <w:r w:rsidRPr="00BF757E">
        <w:rPr>
          <w:color w:val="000000"/>
          <w:szCs w:val="28"/>
        </w:rPr>
        <w:t xml:space="preserve">  </w:t>
      </w:r>
      <w:r w:rsidR="00C1212D">
        <w:rPr>
          <w:color w:val="000000"/>
          <w:szCs w:val="28"/>
        </w:rPr>
        <w:t xml:space="preserve">        </w:t>
      </w:r>
      <w:r w:rsidRPr="00BF757E">
        <w:rPr>
          <w:color w:val="000000"/>
          <w:szCs w:val="28"/>
        </w:rPr>
        <w:t xml:space="preserve">1.3.  в </w:t>
      </w:r>
      <w:r w:rsidRPr="00BF757E">
        <w:rPr>
          <w:b/>
          <w:color w:val="000000"/>
          <w:szCs w:val="28"/>
        </w:rPr>
        <w:t>Паспорте</w:t>
      </w:r>
      <w:r w:rsidRPr="00BF757E">
        <w:rPr>
          <w:color w:val="000000"/>
          <w:szCs w:val="28"/>
        </w:rPr>
        <w:t xml:space="preserve"> муниципальной программы </w:t>
      </w:r>
      <w:r w:rsidRPr="00BF757E">
        <w:rPr>
          <w:b/>
          <w:bCs/>
          <w:color w:val="000000"/>
          <w:szCs w:val="28"/>
        </w:rPr>
        <w:t>строку «Финансовое обеспечение муниципальной программы -всего, в том числе по годам реализации»</w:t>
      </w:r>
      <w:r w:rsidRPr="00BF757E">
        <w:rPr>
          <w:color w:val="000000"/>
          <w:szCs w:val="28"/>
        </w:rPr>
        <w:t xml:space="preserve"> изложить в следующей редакции:    </w:t>
      </w:r>
    </w:p>
    <w:tbl>
      <w:tblPr>
        <w:tblW w:w="9498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BF757E" w:rsidRPr="00BF757E" w:rsidTr="00C1212D">
        <w:trPr>
          <w:trHeight w:val="1483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57E" w:rsidRPr="00BF757E" w:rsidRDefault="00BF757E" w:rsidP="007D578E">
            <w:pPr>
              <w:rPr>
                <w:color w:val="000000"/>
                <w:szCs w:val="28"/>
              </w:rPr>
            </w:pPr>
            <w:r w:rsidRPr="00BF757E">
              <w:rPr>
                <w:color w:val="000000"/>
                <w:szCs w:val="28"/>
              </w:rPr>
              <w:lastRenderedPageBreak/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57E" w:rsidRPr="00BF757E" w:rsidRDefault="00BF757E" w:rsidP="007D578E">
            <w:pPr>
              <w:spacing w:line="20" w:lineRule="atLeast"/>
              <w:rPr>
                <w:color w:val="000000"/>
                <w:szCs w:val="28"/>
              </w:rPr>
            </w:pPr>
            <w:r w:rsidRPr="00BF757E">
              <w:rPr>
                <w:color w:val="000000"/>
                <w:szCs w:val="28"/>
              </w:rPr>
              <w:t xml:space="preserve">Общий объем финансирования по муниципальной программе составляет за счет средств бюджета Тихвинского городского поселения - </w:t>
            </w:r>
            <w:r w:rsidRPr="00BF757E">
              <w:rPr>
                <w:b/>
                <w:bCs/>
                <w:color w:val="000000"/>
                <w:szCs w:val="28"/>
              </w:rPr>
              <w:t>5 857,9 тыс. руб.</w:t>
            </w:r>
            <w:r w:rsidRPr="00BF757E">
              <w:rPr>
                <w:color w:val="000000"/>
                <w:szCs w:val="28"/>
              </w:rPr>
              <w:t>, в том числе по годам:</w:t>
            </w:r>
          </w:p>
          <w:p w:rsidR="00BF757E" w:rsidRPr="00BF757E" w:rsidRDefault="00BF757E" w:rsidP="007D578E">
            <w:pPr>
              <w:spacing w:line="20" w:lineRule="atLeast"/>
              <w:rPr>
                <w:color w:val="000000"/>
                <w:szCs w:val="28"/>
              </w:rPr>
            </w:pPr>
            <w:r w:rsidRPr="00BF757E">
              <w:rPr>
                <w:b/>
                <w:bCs/>
                <w:color w:val="000000"/>
                <w:szCs w:val="28"/>
              </w:rPr>
              <w:t xml:space="preserve">           2022 год</w:t>
            </w:r>
            <w:r w:rsidRPr="00BF757E">
              <w:rPr>
                <w:color w:val="000000"/>
                <w:szCs w:val="28"/>
              </w:rPr>
              <w:t xml:space="preserve"> - </w:t>
            </w:r>
            <w:r w:rsidRPr="00BF757E">
              <w:rPr>
                <w:b/>
                <w:bCs/>
                <w:color w:val="000000"/>
                <w:szCs w:val="28"/>
              </w:rPr>
              <w:t>2 483,9 тыс. руб.</w:t>
            </w:r>
            <w:r w:rsidRPr="00BF757E">
              <w:rPr>
                <w:color w:val="000000"/>
                <w:szCs w:val="28"/>
              </w:rPr>
              <w:t>,</w:t>
            </w:r>
          </w:p>
          <w:p w:rsidR="00BF757E" w:rsidRPr="00BF757E" w:rsidRDefault="00BF757E" w:rsidP="007D578E">
            <w:pPr>
              <w:spacing w:line="20" w:lineRule="atLeast"/>
              <w:rPr>
                <w:color w:val="000000"/>
                <w:szCs w:val="28"/>
              </w:rPr>
            </w:pPr>
            <w:r w:rsidRPr="00BF757E">
              <w:rPr>
                <w:b/>
                <w:bCs/>
                <w:color w:val="000000"/>
                <w:szCs w:val="28"/>
              </w:rPr>
              <w:t xml:space="preserve">           2023 год</w:t>
            </w:r>
            <w:r w:rsidRPr="00BF757E">
              <w:rPr>
                <w:color w:val="000000"/>
                <w:szCs w:val="28"/>
              </w:rPr>
              <w:t xml:space="preserve"> - </w:t>
            </w:r>
            <w:r w:rsidRPr="00BF757E">
              <w:rPr>
                <w:b/>
                <w:bCs/>
                <w:color w:val="000000"/>
                <w:szCs w:val="28"/>
              </w:rPr>
              <w:t>2 412,0 тыс. руб.</w:t>
            </w:r>
            <w:r w:rsidRPr="00BF757E">
              <w:rPr>
                <w:color w:val="000000"/>
                <w:szCs w:val="28"/>
              </w:rPr>
              <w:t>,</w:t>
            </w:r>
          </w:p>
          <w:p w:rsidR="00BF757E" w:rsidRPr="00BF757E" w:rsidRDefault="00BF757E" w:rsidP="007D578E">
            <w:pPr>
              <w:rPr>
                <w:color w:val="000000"/>
                <w:szCs w:val="28"/>
              </w:rPr>
            </w:pPr>
            <w:r w:rsidRPr="00BF757E">
              <w:rPr>
                <w:b/>
                <w:bCs/>
                <w:color w:val="000000"/>
                <w:szCs w:val="28"/>
              </w:rPr>
              <w:t xml:space="preserve">           2024 год</w:t>
            </w:r>
            <w:r w:rsidRPr="00BF757E">
              <w:rPr>
                <w:color w:val="000000"/>
                <w:szCs w:val="28"/>
              </w:rPr>
              <w:t xml:space="preserve"> - </w:t>
            </w:r>
            <w:r w:rsidRPr="00BF757E">
              <w:rPr>
                <w:b/>
                <w:bCs/>
                <w:color w:val="000000"/>
                <w:szCs w:val="28"/>
              </w:rPr>
              <w:t>962,0   тыс. руб.</w:t>
            </w:r>
          </w:p>
        </w:tc>
      </w:tr>
    </w:tbl>
    <w:p w:rsidR="00BF757E" w:rsidRPr="00BF757E" w:rsidRDefault="00BF757E" w:rsidP="00BF757E">
      <w:pPr>
        <w:ind w:firstLine="225"/>
        <w:rPr>
          <w:color w:val="000000"/>
          <w:szCs w:val="28"/>
        </w:rPr>
      </w:pPr>
      <w:r w:rsidRPr="00BF757E">
        <w:rPr>
          <w:color w:val="000000"/>
          <w:szCs w:val="28"/>
        </w:rPr>
        <w:t xml:space="preserve">         1.4.   Раздел 3. </w:t>
      </w:r>
      <w:r w:rsidRPr="00BF757E">
        <w:rPr>
          <w:b/>
          <w:color w:val="000000"/>
          <w:szCs w:val="28"/>
        </w:rPr>
        <w:t>«Информация о проектах и комплексах процессных мероприятий муниципальной программы»</w:t>
      </w:r>
      <w:r w:rsidRPr="00BF757E">
        <w:rPr>
          <w:color w:val="000000"/>
          <w:szCs w:val="28"/>
        </w:rPr>
        <w:t xml:space="preserve"> изложить в следующей редакции:   </w:t>
      </w:r>
    </w:p>
    <w:p w:rsidR="00BF757E" w:rsidRPr="00BF757E" w:rsidRDefault="00BF757E" w:rsidP="00BF757E">
      <w:pPr>
        <w:tabs>
          <w:tab w:val="left" w:pos="993"/>
        </w:tabs>
        <w:spacing w:line="20" w:lineRule="atLeast"/>
        <w:ind w:left="360"/>
        <w:rPr>
          <w:b/>
          <w:bCs/>
          <w:color w:val="000000"/>
          <w:szCs w:val="28"/>
        </w:rPr>
      </w:pPr>
      <w:r w:rsidRPr="00BF757E">
        <w:rPr>
          <w:b/>
          <w:bCs/>
          <w:color w:val="000000"/>
          <w:szCs w:val="28"/>
        </w:rPr>
        <w:t xml:space="preserve">    </w:t>
      </w:r>
    </w:p>
    <w:p w:rsidR="00BF757E" w:rsidRPr="00BF757E" w:rsidRDefault="00BF757E" w:rsidP="00BF757E">
      <w:pPr>
        <w:tabs>
          <w:tab w:val="left" w:pos="993"/>
        </w:tabs>
        <w:spacing w:line="20" w:lineRule="atLeast"/>
        <w:ind w:left="360"/>
        <w:rPr>
          <w:color w:val="000000"/>
          <w:szCs w:val="28"/>
        </w:rPr>
      </w:pPr>
      <w:r w:rsidRPr="00BF757E">
        <w:rPr>
          <w:b/>
          <w:bCs/>
          <w:color w:val="000000"/>
          <w:szCs w:val="28"/>
        </w:rPr>
        <w:t xml:space="preserve">              «3. Информация о проектах и комплексах </w:t>
      </w:r>
    </w:p>
    <w:p w:rsidR="00BF757E" w:rsidRPr="00BF757E" w:rsidRDefault="00BF757E" w:rsidP="00BF757E">
      <w:pPr>
        <w:tabs>
          <w:tab w:val="left" w:pos="993"/>
        </w:tabs>
        <w:ind w:left="708"/>
        <w:rPr>
          <w:b/>
          <w:bCs/>
          <w:color w:val="000000"/>
          <w:szCs w:val="28"/>
        </w:rPr>
      </w:pPr>
      <w:r w:rsidRPr="00BF757E">
        <w:rPr>
          <w:b/>
          <w:bCs/>
          <w:color w:val="000000"/>
          <w:szCs w:val="28"/>
        </w:rPr>
        <w:t>процессных мероприятий</w:t>
      </w:r>
      <w:r w:rsidRPr="00BF757E">
        <w:rPr>
          <w:color w:val="000000"/>
          <w:szCs w:val="28"/>
        </w:rPr>
        <w:t xml:space="preserve"> </w:t>
      </w:r>
      <w:r w:rsidRPr="00BF757E">
        <w:rPr>
          <w:b/>
          <w:bCs/>
          <w:color w:val="000000"/>
          <w:szCs w:val="28"/>
        </w:rPr>
        <w:t>муниципальной программы</w:t>
      </w:r>
    </w:p>
    <w:p w:rsidR="00BF757E" w:rsidRPr="00BF757E" w:rsidRDefault="00BF757E" w:rsidP="00BF757E">
      <w:pPr>
        <w:tabs>
          <w:tab w:val="left" w:pos="993"/>
        </w:tabs>
        <w:ind w:left="708"/>
        <w:rPr>
          <w:b/>
          <w:bCs/>
          <w:color w:val="000000"/>
          <w:szCs w:val="28"/>
        </w:rPr>
      </w:pPr>
    </w:p>
    <w:p w:rsidR="00BF757E" w:rsidRPr="00BF757E" w:rsidRDefault="00BF757E" w:rsidP="00BF757E">
      <w:pPr>
        <w:tabs>
          <w:tab w:val="left" w:pos="993"/>
        </w:tabs>
        <w:ind w:left="708"/>
        <w:rPr>
          <w:color w:val="000000"/>
          <w:szCs w:val="28"/>
        </w:rPr>
      </w:pPr>
      <w:r w:rsidRPr="00BF757E">
        <w:rPr>
          <w:color w:val="000000"/>
          <w:szCs w:val="28"/>
        </w:rPr>
        <w:t>Комплекс процессных мероприятий муниципальной программы:</w:t>
      </w:r>
    </w:p>
    <w:p w:rsidR="00BF757E" w:rsidRPr="00BF757E" w:rsidRDefault="00BF757E" w:rsidP="00BF757E">
      <w:pPr>
        <w:ind w:firstLine="709"/>
        <w:rPr>
          <w:color w:val="000000"/>
          <w:szCs w:val="28"/>
        </w:rPr>
      </w:pPr>
      <w:r w:rsidRPr="00BF757E">
        <w:rPr>
          <w:color w:val="000000"/>
          <w:szCs w:val="28"/>
        </w:rPr>
        <w:t>1. Выполнение инженерных изысканий и подготовка проектов планировки и проектов межевания территории Тихвинского городского поселения, в том числе в целях размещения линейных объектов;</w:t>
      </w:r>
    </w:p>
    <w:p w:rsidR="00BF757E" w:rsidRPr="00BF757E" w:rsidRDefault="00BF757E" w:rsidP="00BF757E">
      <w:pPr>
        <w:ind w:firstLine="709"/>
        <w:rPr>
          <w:color w:val="000000"/>
          <w:szCs w:val="28"/>
        </w:rPr>
      </w:pPr>
      <w:r w:rsidRPr="00BF757E">
        <w:rPr>
          <w:color w:val="000000"/>
          <w:szCs w:val="28"/>
        </w:rPr>
        <w:t>2. Подготовка чертежей градостроительных планов земельных участков, расположенных на территории Тихвинского городского поселения;</w:t>
      </w:r>
    </w:p>
    <w:p w:rsidR="00BF757E" w:rsidRPr="00BF757E" w:rsidRDefault="00BF757E" w:rsidP="00BF757E">
      <w:pPr>
        <w:ind w:firstLine="709"/>
        <w:rPr>
          <w:color w:val="000000"/>
          <w:szCs w:val="28"/>
        </w:rPr>
      </w:pPr>
      <w:r w:rsidRPr="00BF757E">
        <w:rPr>
          <w:color w:val="000000"/>
          <w:szCs w:val="28"/>
        </w:rPr>
        <w:t>3. Выполнение инженерных изысканий и подготовка проекта благоустройства территории Тихвинского городского поселения;</w:t>
      </w:r>
    </w:p>
    <w:p w:rsidR="00BF757E" w:rsidRPr="00BF757E" w:rsidRDefault="00BF757E" w:rsidP="00BF757E">
      <w:pPr>
        <w:ind w:firstLine="709"/>
        <w:rPr>
          <w:color w:val="000000"/>
          <w:szCs w:val="28"/>
        </w:rPr>
      </w:pPr>
      <w:r w:rsidRPr="00BF757E">
        <w:rPr>
          <w:color w:val="000000"/>
          <w:szCs w:val="28"/>
        </w:rPr>
        <w:t>4. Проведение историко-культурной экспертизы земель (земельных участков), подлежащих воздействию земляных и строительных работ, и иной документации, обосновывающей мероприятия по сохранению объектов культурного наследия, находящихся в собственности поселения;</w:t>
      </w:r>
    </w:p>
    <w:p w:rsidR="00BF757E" w:rsidRPr="00BF757E" w:rsidRDefault="00BF757E" w:rsidP="00BF757E">
      <w:pPr>
        <w:ind w:firstLine="709"/>
        <w:rPr>
          <w:color w:val="000000"/>
          <w:szCs w:val="28"/>
        </w:rPr>
      </w:pPr>
      <w:r w:rsidRPr="00BF757E">
        <w:rPr>
          <w:color w:val="000000"/>
          <w:szCs w:val="28"/>
        </w:rPr>
        <w:t>5. Оформление и печать конкурсных материалов документации по благоустройству территории Тихвинского городского поселения.</w:t>
      </w:r>
    </w:p>
    <w:p w:rsidR="00BF757E" w:rsidRPr="00BF757E" w:rsidRDefault="00BF757E" w:rsidP="00BF757E">
      <w:pPr>
        <w:ind w:firstLine="709"/>
        <w:rPr>
          <w:b/>
          <w:color w:val="000000"/>
          <w:szCs w:val="28"/>
        </w:rPr>
      </w:pPr>
      <w:r w:rsidRPr="00BF757E">
        <w:rPr>
          <w:color w:val="000000"/>
          <w:szCs w:val="28"/>
        </w:rPr>
        <w:t>6. Подготовка и утверждение генерального плана Тихвинского городского поселения в новой редакции</w:t>
      </w:r>
      <w:r w:rsidRPr="00BF757E">
        <w:rPr>
          <w:b/>
          <w:color w:val="000000"/>
          <w:szCs w:val="28"/>
        </w:rPr>
        <w:t>».</w:t>
      </w:r>
    </w:p>
    <w:p w:rsidR="00BF757E" w:rsidRPr="00BF757E" w:rsidRDefault="00BF757E" w:rsidP="00BF757E">
      <w:pPr>
        <w:ind w:firstLine="709"/>
        <w:rPr>
          <w:color w:val="000000"/>
          <w:szCs w:val="28"/>
        </w:rPr>
      </w:pPr>
      <w:r w:rsidRPr="00BF757E">
        <w:rPr>
          <w:color w:val="000000"/>
          <w:szCs w:val="28"/>
        </w:rPr>
        <w:t xml:space="preserve">7. </w:t>
      </w:r>
      <w:r w:rsidRPr="00BF757E">
        <w:rPr>
          <w:bCs/>
          <w:color w:val="000000"/>
          <w:szCs w:val="28"/>
        </w:rPr>
        <w:t>Подготовка графических и текстовых описаний местоположения границ территориальных зон в населенных пунктах.</w:t>
      </w:r>
    </w:p>
    <w:p w:rsidR="00BF757E" w:rsidRPr="00BF757E" w:rsidRDefault="00BF757E" w:rsidP="00BF757E">
      <w:pPr>
        <w:ind w:firstLine="225"/>
        <w:rPr>
          <w:color w:val="000000"/>
          <w:szCs w:val="28"/>
        </w:rPr>
      </w:pPr>
      <w:r w:rsidRPr="00BF757E">
        <w:rPr>
          <w:color w:val="000000"/>
          <w:szCs w:val="28"/>
        </w:rPr>
        <w:t xml:space="preserve">       1.5. </w:t>
      </w:r>
      <w:r w:rsidRPr="00BF757E">
        <w:rPr>
          <w:b/>
          <w:bCs/>
          <w:color w:val="000000"/>
          <w:szCs w:val="28"/>
        </w:rPr>
        <w:t>Приложение №1</w:t>
      </w:r>
      <w:r w:rsidRPr="00BF757E">
        <w:rPr>
          <w:color w:val="000000"/>
          <w:szCs w:val="28"/>
        </w:rPr>
        <w:t xml:space="preserve"> </w:t>
      </w:r>
      <w:r w:rsidRPr="00BF757E">
        <w:rPr>
          <w:b/>
          <w:bCs/>
          <w:color w:val="000000"/>
          <w:szCs w:val="28"/>
        </w:rPr>
        <w:t>«Прогнозные значения показателей (индикаторов) по реализации муниципальной программы Тихвинского городского поселения «Архитектура и градостроительство в Тихвинском городском поселении»</w:t>
      </w:r>
      <w:r w:rsidRPr="00BF757E">
        <w:rPr>
          <w:color w:val="000000"/>
          <w:szCs w:val="28"/>
        </w:rPr>
        <w:t xml:space="preserve"> к муниципальной программе изложить в новой редакции (Приложение №1).</w:t>
      </w:r>
    </w:p>
    <w:p w:rsidR="00BF757E" w:rsidRPr="00BF757E" w:rsidRDefault="00BF757E" w:rsidP="00BF757E">
      <w:pPr>
        <w:ind w:firstLine="225"/>
        <w:rPr>
          <w:color w:val="000000"/>
          <w:szCs w:val="28"/>
        </w:rPr>
      </w:pPr>
      <w:r w:rsidRPr="00BF757E">
        <w:rPr>
          <w:color w:val="000000"/>
          <w:szCs w:val="28"/>
        </w:rPr>
        <w:t xml:space="preserve">      1.6. </w:t>
      </w:r>
      <w:r w:rsidRPr="00BF757E">
        <w:rPr>
          <w:b/>
          <w:bCs/>
          <w:color w:val="000000"/>
          <w:szCs w:val="28"/>
        </w:rPr>
        <w:t>Приложение №2</w:t>
      </w:r>
      <w:r w:rsidRPr="00BF757E">
        <w:rPr>
          <w:color w:val="000000"/>
          <w:szCs w:val="28"/>
        </w:rPr>
        <w:t xml:space="preserve"> </w:t>
      </w:r>
      <w:r w:rsidRPr="00BF757E">
        <w:rPr>
          <w:b/>
          <w:bCs/>
          <w:color w:val="000000"/>
          <w:szCs w:val="28"/>
        </w:rPr>
        <w:t>«План реализации муниципальной программы Тихвинского городского поселения «Архитектура и градостроительство в Тихвинском городском поселении»</w:t>
      </w:r>
      <w:r w:rsidRPr="00BF757E">
        <w:rPr>
          <w:color w:val="000000"/>
          <w:szCs w:val="28"/>
        </w:rPr>
        <w:t xml:space="preserve"> к муниципальной программе изложить в новой редакции (Приложение №2).</w:t>
      </w:r>
    </w:p>
    <w:p w:rsidR="00BF757E" w:rsidRPr="00BF757E" w:rsidRDefault="00BF757E" w:rsidP="00BF757E">
      <w:pPr>
        <w:ind w:firstLine="225"/>
        <w:rPr>
          <w:color w:val="000000"/>
          <w:szCs w:val="28"/>
        </w:rPr>
      </w:pPr>
      <w:r w:rsidRPr="00BF757E">
        <w:rPr>
          <w:color w:val="000000"/>
          <w:szCs w:val="28"/>
        </w:rPr>
        <w:t xml:space="preserve">       2.  Контроль за исполнением постановления возложить на заместителя главы администрации</w:t>
      </w:r>
      <w:r w:rsidR="00C1212D">
        <w:rPr>
          <w:color w:val="000000"/>
          <w:szCs w:val="28"/>
        </w:rPr>
        <w:t xml:space="preserve"> Тихвинского района</w:t>
      </w:r>
      <w:r w:rsidRPr="00BF757E">
        <w:rPr>
          <w:color w:val="000000"/>
          <w:szCs w:val="28"/>
        </w:rPr>
        <w:t xml:space="preserve"> – председателя комитета по </w:t>
      </w:r>
      <w:r w:rsidRPr="00BF757E">
        <w:rPr>
          <w:color w:val="000000"/>
          <w:szCs w:val="28"/>
        </w:rPr>
        <w:lastRenderedPageBreak/>
        <w:t>управлению муниципальным имуществом и градостроительству, заместителя главы администрации</w:t>
      </w:r>
      <w:r w:rsidR="00C1212D">
        <w:rPr>
          <w:color w:val="000000"/>
          <w:szCs w:val="28"/>
        </w:rPr>
        <w:t xml:space="preserve"> Тихвинского района</w:t>
      </w:r>
      <w:r w:rsidRPr="00BF757E">
        <w:rPr>
          <w:color w:val="000000"/>
          <w:szCs w:val="28"/>
        </w:rPr>
        <w:t xml:space="preserve"> – председателя комитета финансов.</w:t>
      </w:r>
    </w:p>
    <w:p w:rsidR="00BF757E" w:rsidRPr="00BF757E" w:rsidRDefault="00BF757E" w:rsidP="00BF757E">
      <w:pPr>
        <w:rPr>
          <w:color w:val="000000"/>
          <w:szCs w:val="28"/>
        </w:rPr>
      </w:pPr>
      <w:r w:rsidRPr="00BF757E">
        <w:rPr>
          <w:color w:val="000000"/>
          <w:szCs w:val="28"/>
        </w:rPr>
        <w:t xml:space="preserve">           3.   Обнародовать постановление на официальном сайте Тихвинского района. </w:t>
      </w:r>
    </w:p>
    <w:p w:rsidR="00BF757E" w:rsidRPr="00BF757E" w:rsidRDefault="00BF757E" w:rsidP="00BF757E">
      <w:pPr>
        <w:rPr>
          <w:color w:val="000000"/>
          <w:szCs w:val="28"/>
        </w:rPr>
      </w:pPr>
      <w:r w:rsidRPr="00BF757E">
        <w:rPr>
          <w:color w:val="000000"/>
          <w:szCs w:val="28"/>
        </w:rPr>
        <w:t xml:space="preserve">           4.   Постановление вступает в силу с момента подписания и распространяется на взаимоотношения, возникшие</w:t>
      </w:r>
      <w:r w:rsidR="00C1212D">
        <w:rPr>
          <w:color w:val="000000"/>
          <w:szCs w:val="28"/>
        </w:rPr>
        <w:t xml:space="preserve"> с 1 января 2022 г</w:t>
      </w:r>
      <w:r w:rsidRPr="00BF757E">
        <w:rPr>
          <w:color w:val="000000"/>
          <w:szCs w:val="28"/>
        </w:rPr>
        <w:t>.</w:t>
      </w:r>
    </w:p>
    <w:p w:rsidR="00BF757E" w:rsidRPr="00BF757E" w:rsidRDefault="00BF757E" w:rsidP="00BF757E">
      <w:pPr>
        <w:ind w:firstLine="225"/>
        <w:rPr>
          <w:color w:val="000000"/>
          <w:szCs w:val="28"/>
        </w:rPr>
      </w:pPr>
    </w:p>
    <w:p w:rsidR="00C1212D" w:rsidRPr="00701D75" w:rsidRDefault="00C1212D" w:rsidP="00BF757E">
      <w:pPr>
        <w:ind w:right="-1"/>
        <w:rPr>
          <w:color w:val="FFFFFF"/>
          <w:szCs w:val="28"/>
        </w:rPr>
      </w:pPr>
    </w:p>
    <w:p w:rsidR="00C1212D" w:rsidRPr="00C1212D" w:rsidRDefault="00C1212D" w:rsidP="00C1212D">
      <w:pPr>
        <w:rPr>
          <w:szCs w:val="28"/>
        </w:rPr>
      </w:pPr>
    </w:p>
    <w:p w:rsidR="00C1212D" w:rsidRPr="00C1212D" w:rsidRDefault="00C1212D" w:rsidP="00C1212D">
      <w:pPr>
        <w:tabs>
          <w:tab w:val="left" w:pos="9540"/>
        </w:tabs>
        <w:ind w:right="-31"/>
        <w:rPr>
          <w:color w:val="000000"/>
          <w:szCs w:val="28"/>
        </w:rPr>
      </w:pPr>
      <w:r w:rsidRPr="00C1212D">
        <w:rPr>
          <w:color w:val="000000"/>
          <w:szCs w:val="28"/>
        </w:rPr>
        <w:t xml:space="preserve">Глава администрации                                                               </w:t>
      </w:r>
      <w:r w:rsidR="00DE158D">
        <w:rPr>
          <w:color w:val="000000"/>
          <w:szCs w:val="28"/>
        </w:rPr>
        <w:t xml:space="preserve"> </w:t>
      </w:r>
      <w:r w:rsidRPr="00C1212D">
        <w:rPr>
          <w:color w:val="000000"/>
          <w:szCs w:val="28"/>
        </w:rPr>
        <w:t xml:space="preserve">     Ю.А. Наумов</w:t>
      </w:r>
    </w:p>
    <w:p w:rsidR="00C1212D" w:rsidRPr="00C1212D" w:rsidRDefault="00C1212D" w:rsidP="00C1212D">
      <w:pPr>
        <w:rPr>
          <w:szCs w:val="28"/>
        </w:rPr>
      </w:pPr>
    </w:p>
    <w:p w:rsidR="00C1212D" w:rsidRPr="00C1212D" w:rsidRDefault="00C1212D" w:rsidP="00C1212D">
      <w:pPr>
        <w:rPr>
          <w:szCs w:val="28"/>
        </w:rPr>
      </w:pPr>
    </w:p>
    <w:p w:rsidR="00C1212D" w:rsidRPr="00C1212D" w:rsidRDefault="00C1212D" w:rsidP="00C1212D">
      <w:pPr>
        <w:rPr>
          <w:szCs w:val="28"/>
        </w:rPr>
      </w:pPr>
    </w:p>
    <w:p w:rsidR="00C1212D" w:rsidRPr="00C1212D" w:rsidRDefault="00C1212D" w:rsidP="00C1212D">
      <w:pPr>
        <w:rPr>
          <w:szCs w:val="28"/>
        </w:rPr>
      </w:pPr>
    </w:p>
    <w:p w:rsidR="00C1212D" w:rsidRPr="00C1212D" w:rsidRDefault="00C1212D" w:rsidP="00C1212D">
      <w:pPr>
        <w:rPr>
          <w:szCs w:val="28"/>
        </w:rPr>
      </w:pPr>
    </w:p>
    <w:p w:rsidR="00C1212D" w:rsidRPr="00C1212D" w:rsidRDefault="00C1212D" w:rsidP="00C1212D">
      <w:pPr>
        <w:rPr>
          <w:szCs w:val="28"/>
        </w:rPr>
      </w:pPr>
    </w:p>
    <w:p w:rsidR="00C1212D" w:rsidRPr="00C1212D" w:rsidRDefault="00C1212D" w:rsidP="00C1212D">
      <w:pPr>
        <w:rPr>
          <w:szCs w:val="28"/>
        </w:rPr>
      </w:pPr>
    </w:p>
    <w:p w:rsidR="00C1212D" w:rsidRPr="00C1212D" w:rsidRDefault="00C1212D" w:rsidP="00C1212D">
      <w:pPr>
        <w:rPr>
          <w:szCs w:val="28"/>
        </w:rPr>
      </w:pPr>
    </w:p>
    <w:p w:rsidR="00C1212D" w:rsidRPr="00C1212D" w:rsidRDefault="00C1212D" w:rsidP="00C1212D">
      <w:pPr>
        <w:rPr>
          <w:szCs w:val="28"/>
        </w:rPr>
      </w:pPr>
    </w:p>
    <w:p w:rsidR="00C1212D" w:rsidRPr="00C1212D" w:rsidRDefault="00C1212D" w:rsidP="00C1212D">
      <w:pPr>
        <w:rPr>
          <w:szCs w:val="28"/>
        </w:rPr>
      </w:pPr>
    </w:p>
    <w:p w:rsidR="00C1212D" w:rsidRPr="00C1212D" w:rsidRDefault="00C1212D" w:rsidP="00C1212D">
      <w:pPr>
        <w:rPr>
          <w:szCs w:val="28"/>
        </w:rPr>
      </w:pPr>
    </w:p>
    <w:p w:rsidR="00C1212D" w:rsidRPr="00C1212D" w:rsidRDefault="00C1212D" w:rsidP="00C1212D">
      <w:pPr>
        <w:rPr>
          <w:szCs w:val="28"/>
        </w:rPr>
      </w:pPr>
    </w:p>
    <w:p w:rsidR="00C1212D" w:rsidRPr="00C1212D" w:rsidRDefault="00C1212D" w:rsidP="00C1212D">
      <w:pPr>
        <w:rPr>
          <w:szCs w:val="28"/>
        </w:rPr>
      </w:pPr>
    </w:p>
    <w:p w:rsidR="00C1212D" w:rsidRPr="00C1212D" w:rsidRDefault="00C1212D" w:rsidP="00C1212D">
      <w:pPr>
        <w:rPr>
          <w:szCs w:val="28"/>
        </w:rPr>
      </w:pPr>
    </w:p>
    <w:p w:rsidR="00C1212D" w:rsidRPr="00C1212D" w:rsidRDefault="00C1212D" w:rsidP="00C1212D">
      <w:pPr>
        <w:rPr>
          <w:szCs w:val="28"/>
        </w:rPr>
      </w:pPr>
    </w:p>
    <w:p w:rsidR="00C1212D" w:rsidRPr="00C1212D" w:rsidRDefault="00C1212D" w:rsidP="00C1212D">
      <w:pPr>
        <w:rPr>
          <w:szCs w:val="28"/>
        </w:rPr>
      </w:pPr>
    </w:p>
    <w:p w:rsidR="00C1212D" w:rsidRPr="00C1212D" w:rsidRDefault="00C1212D" w:rsidP="00C1212D">
      <w:pPr>
        <w:rPr>
          <w:szCs w:val="28"/>
        </w:rPr>
      </w:pPr>
    </w:p>
    <w:p w:rsidR="00C1212D" w:rsidRPr="00C1212D" w:rsidRDefault="00C1212D" w:rsidP="00C1212D">
      <w:pPr>
        <w:rPr>
          <w:szCs w:val="28"/>
        </w:rPr>
      </w:pPr>
    </w:p>
    <w:p w:rsidR="00C1212D" w:rsidRPr="00C1212D" w:rsidRDefault="00C1212D" w:rsidP="00C1212D">
      <w:pPr>
        <w:rPr>
          <w:szCs w:val="28"/>
        </w:rPr>
      </w:pPr>
    </w:p>
    <w:p w:rsidR="00C1212D" w:rsidRDefault="00C1212D" w:rsidP="00C1212D">
      <w:pPr>
        <w:rPr>
          <w:szCs w:val="28"/>
        </w:rPr>
      </w:pPr>
    </w:p>
    <w:p w:rsidR="00DE158D" w:rsidRDefault="00DE158D" w:rsidP="00C1212D">
      <w:pPr>
        <w:rPr>
          <w:szCs w:val="28"/>
        </w:rPr>
      </w:pPr>
    </w:p>
    <w:p w:rsidR="00DE158D" w:rsidRDefault="00DE158D" w:rsidP="00C1212D">
      <w:pPr>
        <w:rPr>
          <w:szCs w:val="28"/>
        </w:rPr>
      </w:pPr>
    </w:p>
    <w:p w:rsidR="00DE158D" w:rsidRDefault="00DE158D" w:rsidP="00C1212D">
      <w:pPr>
        <w:rPr>
          <w:szCs w:val="28"/>
        </w:rPr>
      </w:pPr>
    </w:p>
    <w:p w:rsidR="00DE158D" w:rsidRDefault="00DE158D" w:rsidP="00C1212D">
      <w:pPr>
        <w:rPr>
          <w:szCs w:val="28"/>
        </w:rPr>
      </w:pPr>
    </w:p>
    <w:p w:rsidR="00DE158D" w:rsidRDefault="00DE158D" w:rsidP="00C1212D">
      <w:pPr>
        <w:rPr>
          <w:szCs w:val="28"/>
        </w:rPr>
      </w:pPr>
    </w:p>
    <w:p w:rsidR="00DE158D" w:rsidRDefault="00DE158D" w:rsidP="00C1212D">
      <w:pPr>
        <w:rPr>
          <w:szCs w:val="28"/>
        </w:rPr>
      </w:pPr>
    </w:p>
    <w:p w:rsidR="00DE158D" w:rsidRDefault="00DE158D" w:rsidP="00C1212D">
      <w:pPr>
        <w:rPr>
          <w:szCs w:val="28"/>
        </w:rPr>
      </w:pPr>
    </w:p>
    <w:p w:rsidR="00C1212D" w:rsidRPr="00C1212D" w:rsidRDefault="00C1212D" w:rsidP="00C1212D">
      <w:pPr>
        <w:rPr>
          <w:szCs w:val="28"/>
        </w:rPr>
      </w:pPr>
    </w:p>
    <w:p w:rsidR="00C1212D" w:rsidRPr="00C1212D" w:rsidRDefault="00C1212D" w:rsidP="00C1212D">
      <w:pPr>
        <w:rPr>
          <w:szCs w:val="28"/>
        </w:rPr>
      </w:pPr>
    </w:p>
    <w:p w:rsidR="00C1212D" w:rsidRDefault="00C1212D" w:rsidP="00C1212D">
      <w:pPr>
        <w:rPr>
          <w:szCs w:val="28"/>
        </w:rPr>
      </w:pPr>
    </w:p>
    <w:p w:rsidR="00C1212D" w:rsidRDefault="00C1212D" w:rsidP="00C1212D">
      <w:pPr>
        <w:rPr>
          <w:szCs w:val="28"/>
        </w:rPr>
      </w:pPr>
    </w:p>
    <w:p w:rsidR="00C1212D" w:rsidRDefault="00C1212D" w:rsidP="00C1212D">
      <w:pPr>
        <w:rPr>
          <w:color w:val="000000"/>
        </w:rPr>
      </w:pPr>
      <w:r w:rsidRPr="00392C93">
        <w:rPr>
          <w:color w:val="000000"/>
        </w:rPr>
        <w:t xml:space="preserve">Брагина Марина Александровна, </w:t>
      </w:r>
    </w:p>
    <w:p w:rsidR="00E61FA2" w:rsidRDefault="00C1212D" w:rsidP="00C1212D">
      <w:pPr>
        <w:rPr>
          <w:color w:val="000000"/>
        </w:rPr>
      </w:pPr>
      <w:r w:rsidRPr="00392C93">
        <w:rPr>
          <w:color w:val="000000"/>
        </w:rPr>
        <w:t>75-593</w:t>
      </w:r>
    </w:p>
    <w:p w:rsidR="00E61FA2" w:rsidRDefault="00E61FA2" w:rsidP="00C1212D">
      <w:pPr>
        <w:rPr>
          <w:color w:val="000000"/>
        </w:rPr>
      </w:pPr>
    </w:p>
    <w:p w:rsidR="00E61FA2" w:rsidRDefault="00E61FA2" w:rsidP="00E61FA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099"/>
        <w:gridCol w:w="2374"/>
        <w:gridCol w:w="1304"/>
      </w:tblGrid>
      <w:tr w:rsidR="00E61FA2" w:rsidTr="007D578E">
        <w:trPr>
          <w:trHeight w:val="67"/>
        </w:trPr>
        <w:tc>
          <w:tcPr>
            <w:tcW w:w="3119" w:type="pct"/>
          </w:tcPr>
          <w:p w:rsidR="00E61FA2" w:rsidRPr="00CB72DF" w:rsidRDefault="00E61FA2" w:rsidP="007D578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214" w:type="pct"/>
          </w:tcPr>
          <w:p w:rsidR="00E61FA2" w:rsidRDefault="00E61FA2" w:rsidP="007D578E">
            <w:pPr>
              <w:rPr>
                <w:sz w:val="22"/>
                <w:szCs w:val="22"/>
              </w:rPr>
            </w:pPr>
          </w:p>
          <w:p w:rsidR="00E61FA2" w:rsidRPr="00CB72DF" w:rsidRDefault="00E61FA2" w:rsidP="007D5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  <w:tc>
          <w:tcPr>
            <w:tcW w:w="667" w:type="pct"/>
          </w:tcPr>
          <w:p w:rsidR="00E61FA2" w:rsidRPr="00CB72DF" w:rsidRDefault="00E61FA2" w:rsidP="007D578E">
            <w:pPr>
              <w:rPr>
                <w:sz w:val="22"/>
                <w:szCs w:val="22"/>
              </w:rPr>
            </w:pPr>
          </w:p>
        </w:tc>
      </w:tr>
      <w:tr w:rsidR="00E61FA2" w:rsidTr="007D578E">
        <w:trPr>
          <w:trHeight w:val="67"/>
        </w:trPr>
        <w:tc>
          <w:tcPr>
            <w:tcW w:w="3119" w:type="pct"/>
          </w:tcPr>
          <w:p w:rsidR="00E61FA2" w:rsidRDefault="00E61FA2" w:rsidP="007D578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по экономике и инвестициям</w:t>
            </w:r>
          </w:p>
        </w:tc>
        <w:tc>
          <w:tcPr>
            <w:tcW w:w="1214" w:type="pct"/>
          </w:tcPr>
          <w:p w:rsidR="00E61FA2" w:rsidRDefault="00E61FA2" w:rsidP="007D578E">
            <w:pPr>
              <w:rPr>
                <w:sz w:val="22"/>
                <w:szCs w:val="22"/>
              </w:rPr>
            </w:pPr>
          </w:p>
          <w:p w:rsidR="00E61FA2" w:rsidRDefault="00E61FA2" w:rsidP="007D5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 П.А.</w:t>
            </w:r>
          </w:p>
        </w:tc>
        <w:tc>
          <w:tcPr>
            <w:tcW w:w="667" w:type="pct"/>
          </w:tcPr>
          <w:p w:rsidR="00E61FA2" w:rsidRPr="00CB72DF" w:rsidRDefault="00E61FA2" w:rsidP="007D578E">
            <w:pPr>
              <w:rPr>
                <w:sz w:val="22"/>
                <w:szCs w:val="22"/>
              </w:rPr>
            </w:pPr>
          </w:p>
        </w:tc>
      </w:tr>
      <w:tr w:rsidR="00E61FA2" w:rsidTr="007D578E">
        <w:trPr>
          <w:trHeight w:val="168"/>
        </w:trPr>
        <w:tc>
          <w:tcPr>
            <w:tcW w:w="3119" w:type="pct"/>
          </w:tcPr>
          <w:p w:rsidR="00E61FA2" w:rsidRPr="00CB72DF" w:rsidRDefault="00E61FA2" w:rsidP="007D578E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Заместитель главы администрации – председатель комитета по управлению муниципальным имуществом </w:t>
            </w:r>
          </w:p>
          <w:p w:rsidR="00E61FA2" w:rsidRPr="00CB72DF" w:rsidRDefault="00E61FA2" w:rsidP="007D578E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и градостроительству</w:t>
            </w:r>
          </w:p>
        </w:tc>
        <w:tc>
          <w:tcPr>
            <w:tcW w:w="1214" w:type="pct"/>
          </w:tcPr>
          <w:p w:rsidR="00E61FA2" w:rsidRPr="00CB72DF" w:rsidRDefault="00E61FA2" w:rsidP="007D578E">
            <w:pPr>
              <w:ind w:right="-1"/>
              <w:rPr>
                <w:sz w:val="22"/>
                <w:szCs w:val="22"/>
              </w:rPr>
            </w:pPr>
          </w:p>
          <w:p w:rsidR="00E61FA2" w:rsidRPr="00CB72DF" w:rsidRDefault="00E61FA2" w:rsidP="007D578E">
            <w:pPr>
              <w:ind w:right="-1"/>
              <w:rPr>
                <w:sz w:val="22"/>
                <w:szCs w:val="22"/>
              </w:rPr>
            </w:pPr>
          </w:p>
          <w:p w:rsidR="00E61FA2" w:rsidRPr="00CB72DF" w:rsidRDefault="00E61FA2" w:rsidP="007D578E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Катышевский Ю.В.</w:t>
            </w:r>
          </w:p>
        </w:tc>
        <w:tc>
          <w:tcPr>
            <w:tcW w:w="667" w:type="pct"/>
          </w:tcPr>
          <w:p w:rsidR="00E61FA2" w:rsidRPr="00CB72DF" w:rsidRDefault="00E61FA2" w:rsidP="007D578E">
            <w:pPr>
              <w:rPr>
                <w:sz w:val="22"/>
                <w:szCs w:val="22"/>
              </w:rPr>
            </w:pPr>
          </w:p>
        </w:tc>
      </w:tr>
      <w:tr w:rsidR="00E61FA2" w:rsidTr="007D578E">
        <w:trPr>
          <w:trHeight w:val="67"/>
        </w:trPr>
        <w:tc>
          <w:tcPr>
            <w:tcW w:w="3119" w:type="pct"/>
          </w:tcPr>
          <w:p w:rsidR="00E61FA2" w:rsidRPr="00CB72DF" w:rsidRDefault="00E61FA2" w:rsidP="007D578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r w:rsidRPr="004F4CAB">
              <w:rPr>
                <w:iCs/>
                <w:sz w:val="22"/>
                <w:szCs w:val="22"/>
              </w:rPr>
              <w:t xml:space="preserve">отделом </w:t>
            </w:r>
            <w:r>
              <w:rPr>
                <w:iCs/>
                <w:sz w:val="22"/>
                <w:szCs w:val="22"/>
              </w:rPr>
              <w:t>архитектуры и градостроительства</w:t>
            </w:r>
            <w:r w:rsidRPr="004F4CAB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комитета по </w:t>
            </w:r>
            <w:r w:rsidRPr="004F4CAB">
              <w:rPr>
                <w:iCs/>
                <w:sz w:val="22"/>
                <w:szCs w:val="22"/>
              </w:rPr>
              <w:t>управлению муниципальным имуществом и градостроительству</w:t>
            </w:r>
          </w:p>
        </w:tc>
        <w:tc>
          <w:tcPr>
            <w:tcW w:w="1214" w:type="pct"/>
          </w:tcPr>
          <w:p w:rsidR="00E61FA2" w:rsidRDefault="00E61FA2" w:rsidP="007D578E">
            <w:pPr>
              <w:rPr>
                <w:sz w:val="22"/>
                <w:szCs w:val="22"/>
              </w:rPr>
            </w:pPr>
          </w:p>
          <w:p w:rsidR="00E61FA2" w:rsidRDefault="00E61FA2" w:rsidP="007D578E">
            <w:pPr>
              <w:rPr>
                <w:sz w:val="22"/>
                <w:szCs w:val="22"/>
              </w:rPr>
            </w:pPr>
          </w:p>
          <w:p w:rsidR="00E61FA2" w:rsidRPr="00CB72DF" w:rsidRDefault="00E61FA2" w:rsidP="007D5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И.В.</w:t>
            </w:r>
          </w:p>
        </w:tc>
        <w:tc>
          <w:tcPr>
            <w:tcW w:w="667" w:type="pct"/>
          </w:tcPr>
          <w:p w:rsidR="00E61FA2" w:rsidRPr="00CB72DF" w:rsidRDefault="00E61FA2" w:rsidP="007D578E">
            <w:pPr>
              <w:rPr>
                <w:sz w:val="22"/>
                <w:szCs w:val="22"/>
              </w:rPr>
            </w:pPr>
          </w:p>
        </w:tc>
      </w:tr>
      <w:tr w:rsidR="00E61FA2" w:rsidTr="007D578E">
        <w:trPr>
          <w:trHeight w:val="67"/>
        </w:trPr>
        <w:tc>
          <w:tcPr>
            <w:tcW w:w="3119" w:type="pct"/>
          </w:tcPr>
          <w:p w:rsidR="00E61FA2" w:rsidRDefault="00E61FA2" w:rsidP="007D578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бухгалтерского учета и отчетности -главный бухгалтер</w:t>
            </w:r>
          </w:p>
        </w:tc>
        <w:tc>
          <w:tcPr>
            <w:tcW w:w="1214" w:type="pct"/>
          </w:tcPr>
          <w:p w:rsidR="00E61FA2" w:rsidRDefault="00E61FA2" w:rsidP="007D578E">
            <w:pPr>
              <w:rPr>
                <w:sz w:val="22"/>
                <w:szCs w:val="22"/>
              </w:rPr>
            </w:pPr>
          </w:p>
          <w:p w:rsidR="00E61FA2" w:rsidRDefault="00E61FA2" w:rsidP="007D5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Жиркова Л.И.</w:t>
            </w:r>
          </w:p>
        </w:tc>
        <w:tc>
          <w:tcPr>
            <w:tcW w:w="667" w:type="pct"/>
          </w:tcPr>
          <w:p w:rsidR="00E61FA2" w:rsidRPr="00CB72DF" w:rsidRDefault="00E61FA2" w:rsidP="007D578E">
            <w:pPr>
              <w:rPr>
                <w:sz w:val="22"/>
                <w:szCs w:val="22"/>
              </w:rPr>
            </w:pPr>
          </w:p>
        </w:tc>
      </w:tr>
      <w:tr w:rsidR="00E61FA2" w:rsidTr="007D578E">
        <w:trPr>
          <w:trHeight w:val="135"/>
        </w:trPr>
        <w:tc>
          <w:tcPr>
            <w:tcW w:w="3119" w:type="pct"/>
          </w:tcPr>
          <w:p w:rsidR="00E61FA2" w:rsidRPr="00CB72DF" w:rsidRDefault="00E61FA2" w:rsidP="007D578E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14" w:type="pct"/>
          </w:tcPr>
          <w:p w:rsidR="00E61FA2" w:rsidRPr="00CB72DF" w:rsidRDefault="00E61FA2" w:rsidP="007D578E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667" w:type="pct"/>
          </w:tcPr>
          <w:p w:rsidR="00E61FA2" w:rsidRPr="00CB72DF" w:rsidRDefault="00E61FA2" w:rsidP="007D578E">
            <w:pPr>
              <w:rPr>
                <w:sz w:val="22"/>
                <w:szCs w:val="22"/>
              </w:rPr>
            </w:pPr>
          </w:p>
        </w:tc>
      </w:tr>
      <w:tr w:rsidR="00E61FA2" w:rsidTr="007D578E">
        <w:trPr>
          <w:trHeight w:val="135"/>
        </w:trPr>
        <w:tc>
          <w:tcPr>
            <w:tcW w:w="3119" w:type="pct"/>
          </w:tcPr>
          <w:p w:rsidR="00E61FA2" w:rsidRPr="00CB72DF" w:rsidRDefault="00E61FA2" w:rsidP="007D578E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214" w:type="pct"/>
          </w:tcPr>
          <w:p w:rsidR="00E61FA2" w:rsidRPr="00CB72DF" w:rsidRDefault="00E61FA2" w:rsidP="007D578E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Максимов В.В.</w:t>
            </w:r>
          </w:p>
        </w:tc>
        <w:tc>
          <w:tcPr>
            <w:tcW w:w="667" w:type="pct"/>
          </w:tcPr>
          <w:p w:rsidR="00E61FA2" w:rsidRPr="00CB72DF" w:rsidRDefault="00E61FA2" w:rsidP="007D578E">
            <w:pPr>
              <w:rPr>
                <w:sz w:val="22"/>
                <w:szCs w:val="22"/>
              </w:rPr>
            </w:pPr>
          </w:p>
        </w:tc>
      </w:tr>
    </w:tbl>
    <w:p w:rsidR="00E61FA2" w:rsidRDefault="00E61FA2" w:rsidP="00E61FA2">
      <w:pPr>
        <w:spacing w:line="360" w:lineRule="auto"/>
        <w:rPr>
          <w:b/>
          <w:sz w:val="24"/>
          <w:szCs w:val="24"/>
        </w:rPr>
      </w:pPr>
    </w:p>
    <w:p w:rsidR="00E61FA2" w:rsidRDefault="00E61FA2" w:rsidP="00E61FA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E61FA2" w:rsidTr="007D578E">
        <w:tc>
          <w:tcPr>
            <w:tcW w:w="3607" w:type="pct"/>
            <w:hideMark/>
          </w:tcPr>
          <w:p w:rsidR="00E61FA2" w:rsidRPr="00CB72DF" w:rsidRDefault="00E61FA2" w:rsidP="007D578E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E61FA2" w:rsidRPr="00CB72DF" w:rsidRDefault="00E61FA2" w:rsidP="007D578E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E61FA2" w:rsidRPr="00CB72DF" w:rsidRDefault="00E61FA2" w:rsidP="007D578E">
            <w:pPr>
              <w:rPr>
                <w:sz w:val="22"/>
                <w:szCs w:val="22"/>
              </w:rPr>
            </w:pPr>
          </w:p>
        </w:tc>
      </w:tr>
      <w:tr w:rsidR="00E61FA2" w:rsidTr="007D578E">
        <w:tc>
          <w:tcPr>
            <w:tcW w:w="3607" w:type="pct"/>
          </w:tcPr>
          <w:p w:rsidR="00E61FA2" w:rsidRDefault="00E61FA2" w:rsidP="007D57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Катышевскому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233" w:type="pct"/>
          </w:tcPr>
          <w:p w:rsidR="00E61FA2" w:rsidRPr="00CB72DF" w:rsidRDefault="00E61FA2" w:rsidP="007D5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E61FA2" w:rsidRDefault="00E61FA2" w:rsidP="007D578E">
            <w:pPr>
              <w:rPr>
                <w:sz w:val="22"/>
                <w:szCs w:val="22"/>
              </w:rPr>
            </w:pPr>
          </w:p>
        </w:tc>
      </w:tr>
      <w:tr w:rsidR="00E61FA2" w:rsidTr="007D578E">
        <w:tc>
          <w:tcPr>
            <w:tcW w:w="3607" w:type="pct"/>
          </w:tcPr>
          <w:p w:rsidR="00E61FA2" w:rsidRPr="00CB72DF" w:rsidRDefault="00E61FA2" w:rsidP="007D5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архитектуры и градостроительства к</w:t>
            </w:r>
            <w:r w:rsidRPr="00CB72DF">
              <w:rPr>
                <w:sz w:val="22"/>
                <w:szCs w:val="22"/>
              </w:rPr>
              <w:t>омитет</w:t>
            </w:r>
            <w:r>
              <w:rPr>
                <w:sz w:val="22"/>
                <w:szCs w:val="22"/>
              </w:rPr>
              <w:t>а</w:t>
            </w:r>
            <w:r w:rsidRPr="00CB72DF">
              <w:rPr>
                <w:sz w:val="22"/>
                <w:szCs w:val="22"/>
              </w:rPr>
              <w:t xml:space="preserve">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:rsidR="00E61FA2" w:rsidRPr="00CB72DF" w:rsidRDefault="00E61FA2" w:rsidP="007D578E">
            <w:pPr>
              <w:rPr>
                <w:sz w:val="22"/>
                <w:szCs w:val="22"/>
              </w:rPr>
            </w:pPr>
          </w:p>
          <w:p w:rsidR="00E61FA2" w:rsidRPr="00CB72DF" w:rsidRDefault="00E61FA2" w:rsidP="007D5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:rsidR="00E61FA2" w:rsidRPr="00CB72DF" w:rsidRDefault="00E61FA2" w:rsidP="007D578E">
            <w:pPr>
              <w:rPr>
                <w:sz w:val="22"/>
                <w:szCs w:val="22"/>
              </w:rPr>
            </w:pPr>
          </w:p>
        </w:tc>
      </w:tr>
      <w:tr w:rsidR="00E61FA2" w:rsidTr="007D578E">
        <w:tc>
          <w:tcPr>
            <w:tcW w:w="3607" w:type="pct"/>
          </w:tcPr>
          <w:p w:rsidR="00E61FA2" w:rsidRDefault="00E61FA2" w:rsidP="007D5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33" w:type="pct"/>
          </w:tcPr>
          <w:p w:rsidR="00E61FA2" w:rsidRDefault="00E61FA2" w:rsidP="007D5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E61FA2" w:rsidRDefault="00E61FA2" w:rsidP="007D578E">
            <w:pPr>
              <w:rPr>
                <w:sz w:val="22"/>
                <w:szCs w:val="22"/>
              </w:rPr>
            </w:pPr>
          </w:p>
        </w:tc>
      </w:tr>
      <w:tr w:rsidR="00E61FA2" w:rsidTr="007D578E">
        <w:tc>
          <w:tcPr>
            <w:tcW w:w="3607" w:type="pct"/>
          </w:tcPr>
          <w:p w:rsidR="00E61FA2" w:rsidRPr="004F4CAB" w:rsidRDefault="00E61FA2" w:rsidP="007D578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233" w:type="pct"/>
          </w:tcPr>
          <w:p w:rsidR="00E61FA2" w:rsidRDefault="00E61FA2" w:rsidP="007D5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E61FA2" w:rsidRDefault="00E61FA2" w:rsidP="007D578E">
            <w:pPr>
              <w:rPr>
                <w:sz w:val="22"/>
                <w:szCs w:val="22"/>
              </w:rPr>
            </w:pPr>
          </w:p>
        </w:tc>
      </w:tr>
      <w:tr w:rsidR="00E61FA2" w:rsidTr="007D578E">
        <w:tc>
          <w:tcPr>
            <w:tcW w:w="3607" w:type="pct"/>
          </w:tcPr>
          <w:p w:rsidR="00E61FA2" w:rsidRDefault="00E61FA2" w:rsidP="007D578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Отдел бухгалтерского учета и отчетности</w:t>
            </w:r>
          </w:p>
        </w:tc>
        <w:tc>
          <w:tcPr>
            <w:tcW w:w="233" w:type="pct"/>
          </w:tcPr>
          <w:p w:rsidR="00E61FA2" w:rsidRDefault="00E61FA2" w:rsidP="007D5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E61FA2" w:rsidRDefault="00E61FA2" w:rsidP="007D578E">
            <w:pPr>
              <w:rPr>
                <w:sz w:val="22"/>
                <w:szCs w:val="22"/>
              </w:rPr>
            </w:pPr>
          </w:p>
        </w:tc>
      </w:tr>
    </w:tbl>
    <w:p w:rsidR="00E61FA2" w:rsidRDefault="00E61FA2" w:rsidP="00E61FA2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E61FA2" w:rsidTr="007D578E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1FA2" w:rsidRDefault="00E61FA2" w:rsidP="007D57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1FA2" w:rsidRDefault="00E61FA2" w:rsidP="007D57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FA2" w:rsidRDefault="00E61FA2" w:rsidP="007D578E">
            <w:pPr>
              <w:rPr>
                <w:b/>
                <w:sz w:val="24"/>
                <w:szCs w:val="24"/>
              </w:rPr>
            </w:pPr>
          </w:p>
        </w:tc>
      </w:tr>
    </w:tbl>
    <w:p w:rsidR="00E61FA2" w:rsidRDefault="00E61FA2" w:rsidP="00C1212D">
      <w:pPr>
        <w:rPr>
          <w:color w:val="000000"/>
        </w:rPr>
      </w:pPr>
    </w:p>
    <w:p w:rsidR="00E61FA2" w:rsidRDefault="00E61FA2" w:rsidP="00C1212D">
      <w:pPr>
        <w:rPr>
          <w:color w:val="000000"/>
        </w:rPr>
      </w:pPr>
    </w:p>
    <w:p w:rsidR="00E61FA2" w:rsidRDefault="00E61FA2" w:rsidP="00C1212D">
      <w:pPr>
        <w:rPr>
          <w:color w:val="000000"/>
        </w:rPr>
      </w:pPr>
    </w:p>
    <w:p w:rsidR="00E61FA2" w:rsidRDefault="00E61FA2" w:rsidP="00C1212D">
      <w:pPr>
        <w:rPr>
          <w:color w:val="000000"/>
        </w:rPr>
      </w:pPr>
    </w:p>
    <w:p w:rsidR="00E61FA2" w:rsidRDefault="00E61FA2" w:rsidP="00C1212D">
      <w:pPr>
        <w:rPr>
          <w:color w:val="000000"/>
        </w:rPr>
      </w:pPr>
    </w:p>
    <w:p w:rsidR="00E61FA2" w:rsidRDefault="00E61FA2" w:rsidP="00C1212D">
      <w:pPr>
        <w:rPr>
          <w:color w:val="000000"/>
        </w:rPr>
      </w:pPr>
    </w:p>
    <w:p w:rsidR="00E61FA2" w:rsidRDefault="00E61FA2" w:rsidP="00C1212D">
      <w:pPr>
        <w:rPr>
          <w:color w:val="000000"/>
        </w:rPr>
      </w:pPr>
    </w:p>
    <w:p w:rsidR="00E61FA2" w:rsidRDefault="00E61FA2" w:rsidP="00C1212D">
      <w:pPr>
        <w:rPr>
          <w:color w:val="000000"/>
        </w:rPr>
      </w:pPr>
    </w:p>
    <w:p w:rsidR="00E61FA2" w:rsidRDefault="00E61FA2" w:rsidP="00C1212D">
      <w:pPr>
        <w:rPr>
          <w:color w:val="000000"/>
        </w:rPr>
      </w:pPr>
    </w:p>
    <w:p w:rsidR="00E61FA2" w:rsidRDefault="00E61FA2" w:rsidP="00C1212D">
      <w:pPr>
        <w:rPr>
          <w:color w:val="000000"/>
        </w:rPr>
      </w:pPr>
    </w:p>
    <w:p w:rsidR="00E61FA2" w:rsidRDefault="00E61FA2" w:rsidP="00C1212D">
      <w:pPr>
        <w:rPr>
          <w:color w:val="000000"/>
        </w:rPr>
      </w:pPr>
    </w:p>
    <w:p w:rsidR="00E61FA2" w:rsidRDefault="00E61FA2" w:rsidP="00C1212D">
      <w:pPr>
        <w:rPr>
          <w:color w:val="000000"/>
        </w:rPr>
      </w:pPr>
    </w:p>
    <w:p w:rsidR="00E61FA2" w:rsidRDefault="00E61FA2" w:rsidP="00C1212D">
      <w:pPr>
        <w:rPr>
          <w:color w:val="000000"/>
        </w:rPr>
      </w:pPr>
    </w:p>
    <w:p w:rsidR="00E61FA2" w:rsidRDefault="00E61FA2" w:rsidP="00C1212D">
      <w:pPr>
        <w:rPr>
          <w:color w:val="000000"/>
        </w:rPr>
      </w:pPr>
    </w:p>
    <w:p w:rsidR="00E61FA2" w:rsidRDefault="00E61FA2" w:rsidP="00C1212D">
      <w:pPr>
        <w:rPr>
          <w:color w:val="000000"/>
        </w:rPr>
      </w:pPr>
    </w:p>
    <w:p w:rsidR="00E61FA2" w:rsidRDefault="00E61FA2" w:rsidP="00C1212D">
      <w:pPr>
        <w:rPr>
          <w:color w:val="000000"/>
        </w:rPr>
      </w:pPr>
    </w:p>
    <w:p w:rsidR="00E61FA2" w:rsidRDefault="00E61FA2" w:rsidP="00C1212D">
      <w:pPr>
        <w:rPr>
          <w:color w:val="000000"/>
        </w:rPr>
      </w:pPr>
    </w:p>
    <w:p w:rsidR="00E61FA2" w:rsidRDefault="00E61FA2" w:rsidP="00C1212D">
      <w:pPr>
        <w:rPr>
          <w:color w:val="000000"/>
        </w:rPr>
      </w:pPr>
    </w:p>
    <w:p w:rsidR="00E61FA2" w:rsidRDefault="00E61FA2" w:rsidP="00C1212D">
      <w:pPr>
        <w:rPr>
          <w:color w:val="000000"/>
        </w:rPr>
      </w:pPr>
    </w:p>
    <w:p w:rsidR="00E61FA2" w:rsidRDefault="00E61FA2" w:rsidP="00C1212D">
      <w:pPr>
        <w:rPr>
          <w:color w:val="000000"/>
        </w:rPr>
      </w:pPr>
    </w:p>
    <w:p w:rsidR="00E61FA2" w:rsidRDefault="00E61FA2" w:rsidP="00C1212D">
      <w:pPr>
        <w:rPr>
          <w:color w:val="000000"/>
        </w:rPr>
      </w:pPr>
    </w:p>
    <w:p w:rsidR="00E61FA2" w:rsidRDefault="00E61FA2" w:rsidP="00C1212D">
      <w:pPr>
        <w:rPr>
          <w:color w:val="000000"/>
        </w:rPr>
        <w:sectPr w:rsidR="00E61FA2" w:rsidSect="00701D75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DE158D" w:rsidRPr="00DE158D" w:rsidRDefault="00DE158D" w:rsidP="00C1212D">
      <w:pPr>
        <w:rPr>
          <w:color w:val="000000"/>
        </w:rPr>
      </w:pPr>
    </w:p>
    <w:p w:rsidR="00DE158D" w:rsidRDefault="00DE158D" w:rsidP="00DE158D">
      <w:pPr>
        <w:ind w:firstLine="49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№1</w:t>
      </w:r>
    </w:p>
    <w:p w:rsidR="00DE158D" w:rsidRDefault="00DE158D" w:rsidP="00DE158D">
      <w:pPr>
        <w:ind w:firstLine="49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</w:t>
      </w:r>
    </w:p>
    <w:p w:rsidR="00DE158D" w:rsidRDefault="00DE158D" w:rsidP="00DE158D">
      <w:pPr>
        <w:ind w:firstLine="49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Тихвинского района</w:t>
      </w:r>
    </w:p>
    <w:p w:rsidR="00DE158D" w:rsidRDefault="00133385" w:rsidP="00DE158D">
      <w:pPr>
        <w:ind w:firstLine="49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DE158D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4 апреля 2022 г.</w:t>
      </w:r>
      <w:r w:rsidR="00DE158D">
        <w:rPr>
          <w:color w:val="000000"/>
          <w:sz w:val="24"/>
          <w:szCs w:val="24"/>
        </w:rPr>
        <w:t xml:space="preserve"> №</w:t>
      </w:r>
      <w:r>
        <w:rPr>
          <w:color w:val="000000"/>
          <w:sz w:val="24"/>
          <w:szCs w:val="24"/>
        </w:rPr>
        <w:t>01-607-а</w:t>
      </w:r>
    </w:p>
    <w:p w:rsidR="00DE158D" w:rsidRDefault="00DE158D" w:rsidP="00DE158D">
      <w:pPr>
        <w:ind w:firstLine="5954"/>
        <w:rPr>
          <w:color w:val="000000"/>
          <w:sz w:val="24"/>
          <w:szCs w:val="24"/>
        </w:rPr>
      </w:pPr>
    </w:p>
    <w:p w:rsidR="00DE158D" w:rsidRDefault="00DE158D" w:rsidP="00DE158D">
      <w:pPr>
        <w:ind w:firstLine="5954"/>
        <w:rPr>
          <w:color w:val="000000"/>
          <w:sz w:val="24"/>
          <w:szCs w:val="24"/>
        </w:rPr>
      </w:pPr>
    </w:p>
    <w:p w:rsidR="00DE158D" w:rsidRPr="0056671B" w:rsidRDefault="00DE158D" w:rsidP="00DE158D">
      <w:pPr>
        <w:ind w:firstLine="4962"/>
        <w:rPr>
          <w:b/>
          <w:color w:val="000000"/>
          <w:sz w:val="24"/>
          <w:szCs w:val="24"/>
        </w:rPr>
      </w:pPr>
      <w:r w:rsidRPr="0056671B">
        <w:rPr>
          <w:b/>
          <w:color w:val="000000"/>
          <w:sz w:val="24"/>
          <w:szCs w:val="24"/>
        </w:rPr>
        <w:t>Приложение № 1</w:t>
      </w:r>
    </w:p>
    <w:p w:rsidR="00DE158D" w:rsidRPr="0056671B" w:rsidRDefault="00DE158D" w:rsidP="00DE158D">
      <w:pPr>
        <w:ind w:firstLine="4962"/>
        <w:rPr>
          <w:b/>
          <w:color w:val="000000"/>
          <w:sz w:val="24"/>
          <w:szCs w:val="24"/>
        </w:rPr>
      </w:pPr>
      <w:r w:rsidRPr="0056671B">
        <w:rPr>
          <w:b/>
          <w:color w:val="000000"/>
          <w:sz w:val="24"/>
          <w:szCs w:val="24"/>
        </w:rPr>
        <w:t xml:space="preserve">к муниципальной программе </w:t>
      </w:r>
    </w:p>
    <w:p w:rsidR="00DE158D" w:rsidRPr="0056671B" w:rsidRDefault="00DE158D" w:rsidP="00DE158D">
      <w:pPr>
        <w:ind w:firstLine="4962"/>
        <w:rPr>
          <w:b/>
          <w:color w:val="000000"/>
          <w:sz w:val="24"/>
          <w:szCs w:val="24"/>
        </w:rPr>
      </w:pPr>
      <w:r w:rsidRPr="0056671B">
        <w:rPr>
          <w:b/>
          <w:color w:val="000000"/>
          <w:sz w:val="24"/>
          <w:szCs w:val="24"/>
        </w:rPr>
        <w:t>Тихвинского</w:t>
      </w:r>
      <w:r>
        <w:rPr>
          <w:b/>
          <w:color w:val="000000"/>
          <w:sz w:val="24"/>
          <w:szCs w:val="24"/>
        </w:rPr>
        <w:t xml:space="preserve"> городского</w:t>
      </w:r>
      <w:r w:rsidRPr="0056671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поселения</w:t>
      </w:r>
      <w:r w:rsidRPr="0056671B">
        <w:rPr>
          <w:b/>
          <w:color w:val="000000"/>
          <w:sz w:val="24"/>
          <w:szCs w:val="24"/>
        </w:rPr>
        <w:t xml:space="preserve"> </w:t>
      </w:r>
    </w:p>
    <w:p w:rsidR="00DE158D" w:rsidRPr="00DE158D" w:rsidRDefault="00DE158D" w:rsidP="00DE158D">
      <w:pPr>
        <w:ind w:left="4962"/>
        <w:rPr>
          <w:b/>
          <w:color w:val="000000"/>
          <w:sz w:val="24"/>
          <w:szCs w:val="24"/>
        </w:rPr>
      </w:pPr>
      <w:r w:rsidRPr="0056671B">
        <w:rPr>
          <w:b/>
          <w:color w:val="000000"/>
          <w:sz w:val="24"/>
          <w:szCs w:val="24"/>
        </w:rPr>
        <w:t>«Архитектура и градостроительство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56671B">
        <w:rPr>
          <w:b/>
          <w:color w:val="000000"/>
          <w:sz w:val="24"/>
          <w:szCs w:val="24"/>
        </w:rPr>
        <w:t>в Тихвинском</w:t>
      </w:r>
      <w:r w:rsidRPr="00D86953"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городском поселении</w:t>
      </w:r>
      <w:r w:rsidRPr="0056671B">
        <w:rPr>
          <w:b/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                      </w:t>
      </w:r>
    </w:p>
    <w:p w:rsidR="00DE158D" w:rsidRDefault="00DE158D" w:rsidP="00DE158D">
      <w:pPr>
        <w:ind w:firstLine="4962"/>
        <w:rPr>
          <w:color w:val="000000"/>
          <w:sz w:val="24"/>
          <w:szCs w:val="24"/>
        </w:rPr>
      </w:pPr>
    </w:p>
    <w:p w:rsidR="00DE158D" w:rsidRDefault="00DE158D" w:rsidP="00DE158D">
      <w:pPr>
        <w:jc w:val="center"/>
        <w:rPr>
          <w:sz w:val="24"/>
          <w:szCs w:val="24"/>
        </w:rPr>
      </w:pPr>
    </w:p>
    <w:p w:rsidR="00DE158D" w:rsidRPr="007F6837" w:rsidRDefault="00DE158D" w:rsidP="00DE158D">
      <w:pPr>
        <w:jc w:val="center"/>
        <w:rPr>
          <w:b/>
          <w:bCs/>
          <w:color w:val="000000"/>
          <w:sz w:val="24"/>
          <w:szCs w:val="24"/>
        </w:rPr>
      </w:pPr>
      <w:r w:rsidRPr="007F6837">
        <w:rPr>
          <w:b/>
          <w:bCs/>
          <w:color w:val="000000"/>
          <w:sz w:val="24"/>
          <w:szCs w:val="24"/>
        </w:rPr>
        <w:t>ПРОГНОЗНЫЕ ЗНАЧЕНИЯ</w:t>
      </w:r>
    </w:p>
    <w:p w:rsidR="00DE158D" w:rsidRPr="007F6837" w:rsidRDefault="00DE158D" w:rsidP="00DE158D">
      <w:pPr>
        <w:jc w:val="center"/>
        <w:rPr>
          <w:b/>
          <w:bCs/>
          <w:color w:val="000000"/>
          <w:sz w:val="24"/>
          <w:szCs w:val="24"/>
        </w:rPr>
      </w:pPr>
      <w:r w:rsidRPr="007F6837">
        <w:rPr>
          <w:b/>
          <w:bCs/>
          <w:color w:val="000000"/>
          <w:sz w:val="24"/>
          <w:szCs w:val="24"/>
        </w:rPr>
        <w:t>показателей (индикаторов)</w:t>
      </w:r>
    </w:p>
    <w:p w:rsidR="00DE158D" w:rsidRPr="007F6837" w:rsidRDefault="00DE158D" w:rsidP="00DE158D">
      <w:pPr>
        <w:jc w:val="center"/>
        <w:rPr>
          <w:color w:val="000000"/>
          <w:sz w:val="24"/>
          <w:szCs w:val="24"/>
        </w:rPr>
      </w:pPr>
      <w:r w:rsidRPr="007F6837">
        <w:rPr>
          <w:b/>
          <w:bCs/>
          <w:color w:val="000000"/>
          <w:sz w:val="24"/>
          <w:szCs w:val="24"/>
        </w:rPr>
        <w:t>по реализации</w:t>
      </w:r>
      <w:r w:rsidRPr="007F6837">
        <w:rPr>
          <w:color w:val="000000"/>
          <w:sz w:val="24"/>
          <w:szCs w:val="24"/>
        </w:rPr>
        <w:t xml:space="preserve"> </w:t>
      </w:r>
      <w:r w:rsidRPr="007F6837">
        <w:rPr>
          <w:b/>
          <w:bCs/>
          <w:color w:val="000000"/>
          <w:sz w:val="24"/>
          <w:szCs w:val="24"/>
        </w:rPr>
        <w:t>муниципальной программы Тихвинского городского поселения</w:t>
      </w:r>
    </w:p>
    <w:p w:rsidR="00DE158D" w:rsidRDefault="00DE158D" w:rsidP="00DE158D">
      <w:pPr>
        <w:jc w:val="center"/>
        <w:rPr>
          <w:b/>
          <w:bCs/>
          <w:color w:val="000000"/>
          <w:sz w:val="24"/>
          <w:szCs w:val="24"/>
        </w:rPr>
      </w:pPr>
      <w:r w:rsidRPr="007F6837">
        <w:rPr>
          <w:b/>
          <w:bCs/>
          <w:color w:val="000000"/>
          <w:sz w:val="24"/>
          <w:szCs w:val="24"/>
        </w:rPr>
        <w:t>«Архитектура и градостроительство в Тихвинском городском поселении»</w:t>
      </w:r>
    </w:p>
    <w:p w:rsidR="00DE158D" w:rsidRPr="007F6837" w:rsidRDefault="00DE158D" w:rsidP="00DE158D">
      <w:pPr>
        <w:jc w:val="center"/>
        <w:rPr>
          <w:color w:val="000000"/>
          <w:sz w:val="24"/>
          <w:szCs w:val="24"/>
        </w:rPr>
      </w:pPr>
    </w:p>
    <w:tbl>
      <w:tblPr>
        <w:tblW w:w="10236" w:type="dxa"/>
        <w:tblInd w:w="-746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134"/>
        <w:gridCol w:w="1163"/>
        <w:gridCol w:w="1276"/>
        <w:gridCol w:w="1134"/>
      </w:tblGrid>
      <w:tr w:rsidR="00DE158D" w:rsidRPr="00701D75" w:rsidTr="00DE158D"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E158D" w:rsidRPr="00701D75" w:rsidRDefault="00DE158D" w:rsidP="007D578E">
            <w:pPr>
              <w:spacing w:line="20" w:lineRule="atLeast"/>
              <w:jc w:val="center"/>
              <w:rPr>
                <w:b/>
                <w:color w:val="000000"/>
                <w:sz w:val="23"/>
                <w:szCs w:val="23"/>
              </w:rPr>
            </w:pPr>
            <w:r w:rsidRPr="00701D75">
              <w:rPr>
                <w:b/>
                <w:color w:val="000000"/>
                <w:sz w:val="23"/>
                <w:szCs w:val="23"/>
              </w:rPr>
              <w:t>№</w:t>
            </w:r>
          </w:p>
          <w:p w:rsidR="00DE158D" w:rsidRPr="00701D75" w:rsidRDefault="00DE158D" w:rsidP="007D578E">
            <w:pPr>
              <w:spacing w:line="20" w:lineRule="atLeast"/>
              <w:jc w:val="center"/>
              <w:rPr>
                <w:b/>
                <w:color w:val="000000"/>
                <w:sz w:val="23"/>
                <w:szCs w:val="23"/>
              </w:rPr>
            </w:pPr>
            <w:r w:rsidRPr="00701D75">
              <w:rPr>
                <w:b/>
                <w:color w:val="000000"/>
                <w:sz w:val="23"/>
                <w:szCs w:val="23"/>
              </w:rPr>
              <w:t>п/п</w:t>
            </w:r>
          </w:p>
          <w:p w:rsidR="00DE158D" w:rsidRPr="00701D75" w:rsidRDefault="00DE158D" w:rsidP="007D578E">
            <w:pPr>
              <w:spacing w:line="20" w:lineRule="atLeast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E158D" w:rsidRPr="00701D75" w:rsidRDefault="00DE158D" w:rsidP="007D578E">
            <w:pPr>
              <w:spacing w:line="20" w:lineRule="atLeast"/>
              <w:jc w:val="center"/>
              <w:rPr>
                <w:b/>
                <w:color w:val="000000"/>
                <w:sz w:val="23"/>
                <w:szCs w:val="23"/>
              </w:rPr>
            </w:pPr>
            <w:r w:rsidRPr="00701D75">
              <w:rPr>
                <w:b/>
                <w:color w:val="000000"/>
                <w:sz w:val="23"/>
                <w:szCs w:val="23"/>
              </w:rPr>
              <w:t>Наименование</w:t>
            </w:r>
          </w:p>
          <w:p w:rsidR="00DE158D" w:rsidRPr="00701D75" w:rsidRDefault="00DE158D" w:rsidP="007D578E">
            <w:pPr>
              <w:spacing w:line="20" w:lineRule="atLeast"/>
              <w:jc w:val="center"/>
              <w:rPr>
                <w:b/>
                <w:color w:val="000000"/>
                <w:sz w:val="23"/>
                <w:szCs w:val="23"/>
              </w:rPr>
            </w:pPr>
            <w:r w:rsidRPr="00701D75">
              <w:rPr>
                <w:b/>
                <w:color w:val="000000"/>
                <w:sz w:val="23"/>
                <w:szCs w:val="23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E158D" w:rsidRPr="00701D75" w:rsidRDefault="00DE158D" w:rsidP="007D578E">
            <w:pPr>
              <w:spacing w:line="20" w:lineRule="atLeast"/>
              <w:jc w:val="center"/>
              <w:rPr>
                <w:b/>
                <w:color w:val="000000"/>
                <w:sz w:val="23"/>
                <w:szCs w:val="23"/>
              </w:rPr>
            </w:pPr>
            <w:r w:rsidRPr="00701D75">
              <w:rPr>
                <w:b/>
                <w:color w:val="000000"/>
                <w:sz w:val="23"/>
                <w:szCs w:val="23"/>
              </w:rPr>
              <w:t>Единица</w:t>
            </w:r>
          </w:p>
          <w:p w:rsidR="00DE158D" w:rsidRPr="00701D75" w:rsidRDefault="00DE158D" w:rsidP="007D578E">
            <w:pPr>
              <w:spacing w:line="20" w:lineRule="atLeast"/>
              <w:jc w:val="center"/>
              <w:rPr>
                <w:b/>
                <w:color w:val="000000"/>
                <w:sz w:val="23"/>
                <w:szCs w:val="23"/>
              </w:rPr>
            </w:pPr>
            <w:r w:rsidRPr="00701D75">
              <w:rPr>
                <w:b/>
                <w:color w:val="000000"/>
                <w:sz w:val="23"/>
                <w:szCs w:val="23"/>
              </w:rPr>
              <w:t xml:space="preserve">измерения </w:t>
            </w:r>
          </w:p>
        </w:tc>
        <w:tc>
          <w:tcPr>
            <w:tcW w:w="35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8D" w:rsidRPr="00701D75" w:rsidRDefault="00DE158D" w:rsidP="007D578E">
            <w:pPr>
              <w:spacing w:line="20" w:lineRule="atLeast"/>
              <w:jc w:val="center"/>
              <w:rPr>
                <w:b/>
                <w:color w:val="000000"/>
                <w:sz w:val="23"/>
                <w:szCs w:val="23"/>
              </w:rPr>
            </w:pPr>
            <w:r w:rsidRPr="00701D75">
              <w:rPr>
                <w:b/>
                <w:color w:val="000000"/>
                <w:sz w:val="23"/>
                <w:szCs w:val="23"/>
              </w:rPr>
              <w:t xml:space="preserve">Значения показателя </w:t>
            </w:r>
          </w:p>
        </w:tc>
      </w:tr>
      <w:tr w:rsidR="00DE158D" w:rsidRPr="00701D75" w:rsidTr="00DE158D">
        <w:trPr>
          <w:trHeight w:val="598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8D" w:rsidRPr="00701D75" w:rsidRDefault="00DE158D" w:rsidP="007D578E">
            <w:pPr>
              <w:spacing w:line="20" w:lineRule="atLeast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8D" w:rsidRPr="00701D75" w:rsidRDefault="00DE158D" w:rsidP="007D578E">
            <w:pPr>
              <w:spacing w:line="20" w:lineRule="atLeast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8D" w:rsidRPr="00701D75" w:rsidRDefault="00DE158D" w:rsidP="007D578E">
            <w:pPr>
              <w:spacing w:line="20" w:lineRule="atLeast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8D" w:rsidRPr="00701D75" w:rsidRDefault="00DE158D" w:rsidP="007D578E">
            <w:pPr>
              <w:spacing w:line="20" w:lineRule="atLeast"/>
              <w:jc w:val="center"/>
              <w:rPr>
                <w:b/>
                <w:color w:val="000000"/>
                <w:sz w:val="23"/>
                <w:szCs w:val="23"/>
              </w:rPr>
            </w:pPr>
            <w:r w:rsidRPr="00701D75">
              <w:rPr>
                <w:b/>
                <w:color w:val="000000"/>
                <w:sz w:val="23"/>
                <w:szCs w:val="23"/>
              </w:rPr>
              <w:t xml:space="preserve">2022 год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8D" w:rsidRPr="00701D75" w:rsidRDefault="00DE158D" w:rsidP="007D578E">
            <w:pPr>
              <w:spacing w:line="20" w:lineRule="atLeast"/>
              <w:jc w:val="center"/>
              <w:rPr>
                <w:b/>
                <w:color w:val="000000"/>
                <w:sz w:val="23"/>
                <w:szCs w:val="23"/>
              </w:rPr>
            </w:pPr>
            <w:r w:rsidRPr="00701D75">
              <w:rPr>
                <w:b/>
                <w:color w:val="000000"/>
                <w:sz w:val="23"/>
                <w:szCs w:val="23"/>
              </w:rPr>
              <w:t xml:space="preserve">2023 год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8D" w:rsidRPr="00701D75" w:rsidRDefault="00DE158D" w:rsidP="007D578E">
            <w:pPr>
              <w:spacing w:line="20" w:lineRule="atLeast"/>
              <w:jc w:val="center"/>
              <w:rPr>
                <w:b/>
                <w:color w:val="000000"/>
                <w:sz w:val="23"/>
                <w:szCs w:val="23"/>
              </w:rPr>
            </w:pPr>
            <w:r w:rsidRPr="00701D75">
              <w:rPr>
                <w:b/>
                <w:color w:val="000000"/>
                <w:sz w:val="23"/>
                <w:szCs w:val="23"/>
              </w:rPr>
              <w:t>2024 год</w:t>
            </w:r>
          </w:p>
        </w:tc>
      </w:tr>
      <w:tr w:rsidR="00DE158D" w:rsidRPr="00701D75" w:rsidTr="00DE158D">
        <w:trPr>
          <w:trHeight w:val="25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8D" w:rsidRPr="00701D75" w:rsidRDefault="00DE158D" w:rsidP="007D578E">
            <w:pPr>
              <w:spacing w:line="20" w:lineRule="atLeast"/>
              <w:jc w:val="center"/>
              <w:rPr>
                <w:color w:val="000000"/>
                <w:sz w:val="23"/>
                <w:szCs w:val="23"/>
              </w:rPr>
            </w:pPr>
            <w:r w:rsidRPr="00701D7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8D" w:rsidRPr="00701D75" w:rsidRDefault="00DE158D" w:rsidP="007D578E">
            <w:pPr>
              <w:spacing w:line="20" w:lineRule="atLeast"/>
              <w:jc w:val="center"/>
              <w:rPr>
                <w:color w:val="000000"/>
                <w:sz w:val="23"/>
                <w:szCs w:val="23"/>
              </w:rPr>
            </w:pPr>
            <w:r w:rsidRPr="00701D75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8D" w:rsidRPr="00701D75" w:rsidRDefault="00DE158D" w:rsidP="007D578E">
            <w:pPr>
              <w:spacing w:line="20" w:lineRule="atLeast"/>
              <w:jc w:val="center"/>
              <w:rPr>
                <w:color w:val="000000"/>
                <w:sz w:val="23"/>
                <w:szCs w:val="23"/>
              </w:rPr>
            </w:pPr>
            <w:r w:rsidRPr="00701D75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8D" w:rsidRPr="00701D75" w:rsidRDefault="00DE158D" w:rsidP="007D578E">
            <w:pPr>
              <w:spacing w:line="20" w:lineRule="atLeast"/>
              <w:jc w:val="center"/>
              <w:rPr>
                <w:color w:val="000000"/>
                <w:sz w:val="23"/>
                <w:szCs w:val="23"/>
              </w:rPr>
            </w:pPr>
            <w:r w:rsidRPr="00701D75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8D" w:rsidRPr="00701D75" w:rsidRDefault="00DE158D" w:rsidP="007D578E">
            <w:pPr>
              <w:spacing w:line="20" w:lineRule="atLeast"/>
              <w:jc w:val="center"/>
              <w:rPr>
                <w:color w:val="000000"/>
                <w:sz w:val="23"/>
                <w:szCs w:val="23"/>
              </w:rPr>
            </w:pPr>
            <w:r w:rsidRPr="00701D75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8D" w:rsidRPr="00701D75" w:rsidRDefault="00DE158D" w:rsidP="007D578E">
            <w:pPr>
              <w:spacing w:line="20" w:lineRule="atLeast"/>
              <w:jc w:val="center"/>
              <w:rPr>
                <w:color w:val="000000"/>
                <w:sz w:val="23"/>
                <w:szCs w:val="23"/>
              </w:rPr>
            </w:pPr>
            <w:r w:rsidRPr="00701D75">
              <w:rPr>
                <w:color w:val="000000"/>
                <w:sz w:val="23"/>
                <w:szCs w:val="23"/>
              </w:rPr>
              <w:t>6</w:t>
            </w:r>
          </w:p>
        </w:tc>
      </w:tr>
      <w:tr w:rsidR="00DE158D" w:rsidRPr="00701D75" w:rsidTr="00DE158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8D" w:rsidRPr="00701D75" w:rsidRDefault="00DE158D" w:rsidP="007D578E">
            <w:pPr>
              <w:spacing w:line="20" w:lineRule="atLeast"/>
              <w:jc w:val="center"/>
              <w:rPr>
                <w:color w:val="000000"/>
                <w:sz w:val="23"/>
                <w:szCs w:val="23"/>
              </w:rPr>
            </w:pPr>
            <w:r w:rsidRPr="00701D75">
              <w:rPr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8D" w:rsidRPr="00701D75" w:rsidRDefault="00DE158D" w:rsidP="007D578E">
            <w:pPr>
              <w:spacing w:line="20" w:lineRule="atLeast"/>
              <w:rPr>
                <w:color w:val="000000"/>
                <w:sz w:val="23"/>
                <w:szCs w:val="23"/>
              </w:rPr>
            </w:pPr>
            <w:r w:rsidRPr="00701D75">
              <w:rPr>
                <w:color w:val="000000"/>
                <w:sz w:val="23"/>
                <w:szCs w:val="23"/>
              </w:rPr>
              <w:t xml:space="preserve">Площадь территории поселения, обеспеченная актуализированной </w:t>
            </w:r>
            <w:proofErr w:type="spellStart"/>
            <w:r w:rsidRPr="00701D75">
              <w:rPr>
                <w:color w:val="000000"/>
                <w:sz w:val="23"/>
                <w:szCs w:val="23"/>
              </w:rPr>
              <w:t>топоосновой</w:t>
            </w:r>
            <w:proofErr w:type="spellEnd"/>
            <w:r w:rsidRPr="00701D75">
              <w:rPr>
                <w:color w:val="000000"/>
                <w:sz w:val="23"/>
                <w:szCs w:val="23"/>
              </w:rPr>
              <w:t xml:space="preserve"> масштаба 1:2000 или 1:500 и документацией по планировке территории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8D" w:rsidRPr="00701D75" w:rsidRDefault="00DE158D" w:rsidP="007D578E">
            <w:pPr>
              <w:spacing w:line="20" w:lineRule="atLeast"/>
              <w:jc w:val="center"/>
              <w:rPr>
                <w:color w:val="000000"/>
                <w:sz w:val="23"/>
                <w:szCs w:val="23"/>
              </w:rPr>
            </w:pPr>
            <w:r w:rsidRPr="00701D75">
              <w:rPr>
                <w:color w:val="000000"/>
                <w:sz w:val="23"/>
                <w:szCs w:val="23"/>
              </w:rPr>
              <w:t xml:space="preserve">Га 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8D" w:rsidRPr="00701D75" w:rsidRDefault="00DE158D" w:rsidP="007D578E">
            <w:pPr>
              <w:spacing w:line="20" w:lineRule="atLeast"/>
              <w:jc w:val="center"/>
              <w:rPr>
                <w:color w:val="000000"/>
                <w:sz w:val="23"/>
                <w:szCs w:val="23"/>
              </w:rPr>
            </w:pPr>
            <w:r w:rsidRPr="00701D75">
              <w:rPr>
                <w:color w:val="000000"/>
                <w:sz w:val="23"/>
                <w:szCs w:val="23"/>
              </w:rPr>
              <w:t xml:space="preserve">20,4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8D" w:rsidRPr="00701D75" w:rsidRDefault="00DE158D" w:rsidP="007D578E">
            <w:pPr>
              <w:spacing w:line="20" w:lineRule="atLeast"/>
              <w:jc w:val="center"/>
              <w:rPr>
                <w:color w:val="000000"/>
                <w:sz w:val="23"/>
                <w:szCs w:val="23"/>
              </w:rPr>
            </w:pPr>
            <w:r w:rsidRPr="00701D75">
              <w:rPr>
                <w:color w:val="000000"/>
                <w:sz w:val="23"/>
                <w:szCs w:val="23"/>
              </w:rPr>
              <w:t xml:space="preserve">194,1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8D" w:rsidRPr="00701D75" w:rsidRDefault="00DE158D" w:rsidP="007D578E">
            <w:pPr>
              <w:spacing w:line="20" w:lineRule="atLeast"/>
              <w:jc w:val="center"/>
              <w:rPr>
                <w:color w:val="000000"/>
                <w:sz w:val="23"/>
                <w:szCs w:val="23"/>
              </w:rPr>
            </w:pPr>
            <w:r w:rsidRPr="00701D75">
              <w:rPr>
                <w:color w:val="000000"/>
                <w:sz w:val="23"/>
                <w:szCs w:val="23"/>
              </w:rPr>
              <w:t>-</w:t>
            </w:r>
          </w:p>
        </w:tc>
      </w:tr>
      <w:tr w:rsidR="00DE158D" w:rsidRPr="00701D75" w:rsidTr="00DE158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8D" w:rsidRPr="00701D75" w:rsidRDefault="00DE158D" w:rsidP="007D578E">
            <w:pPr>
              <w:spacing w:line="20" w:lineRule="atLeast"/>
              <w:jc w:val="center"/>
              <w:rPr>
                <w:color w:val="000000"/>
                <w:sz w:val="23"/>
                <w:szCs w:val="23"/>
              </w:rPr>
            </w:pPr>
            <w:r w:rsidRPr="00701D75">
              <w:rPr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8D" w:rsidRPr="00701D75" w:rsidRDefault="00DE158D" w:rsidP="007D578E">
            <w:pPr>
              <w:spacing w:line="20" w:lineRule="atLeast"/>
              <w:rPr>
                <w:color w:val="000000"/>
                <w:sz w:val="23"/>
                <w:szCs w:val="23"/>
              </w:rPr>
            </w:pPr>
            <w:r w:rsidRPr="00701D75">
              <w:rPr>
                <w:color w:val="000000"/>
                <w:sz w:val="23"/>
                <w:szCs w:val="23"/>
              </w:rPr>
              <w:t>Количество подготовленных градостроительных планов земельных участков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8D" w:rsidRPr="00701D75" w:rsidRDefault="00DE158D" w:rsidP="007D578E">
            <w:pPr>
              <w:spacing w:line="20" w:lineRule="atLeast"/>
              <w:jc w:val="center"/>
              <w:rPr>
                <w:color w:val="000000"/>
                <w:sz w:val="23"/>
                <w:szCs w:val="23"/>
              </w:rPr>
            </w:pPr>
            <w:r w:rsidRPr="00701D75">
              <w:rPr>
                <w:color w:val="000000"/>
                <w:sz w:val="23"/>
                <w:szCs w:val="23"/>
              </w:rPr>
              <w:t xml:space="preserve">чертеж 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8D" w:rsidRPr="00701D75" w:rsidRDefault="00DE158D" w:rsidP="007D578E">
            <w:pPr>
              <w:spacing w:line="20" w:lineRule="atLeast"/>
              <w:jc w:val="center"/>
              <w:rPr>
                <w:color w:val="000000"/>
                <w:sz w:val="23"/>
                <w:szCs w:val="23"/>
              </w:rPr>
            </w:pPr>
            <w:r w:rsidRPr="00701D75">
              <w:rPr>
                <w:color w:val="000000"/>
                <w:sz w:val="23"/>
                <w:szCs w:val="23"/>
              </w:rPr>
              <w:t>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8D" w:rsidRPr="00701D75" w:rsidRDefault="00DE158D" w:rsidP="007D578E">
            <w:pPr>
              <w:spacing w:line="20" w:lineRule="atLeast"/>
              <w:jc w:val="center"/>
              <w:rPr>
                <w:color w:val="000000"/>
                <w:sz w:val="23"/>
                <w:szCs w:val="23"/>
              </w:rPr>
            </w:pPr>
            <w:r w:rsidRPr="00701D75">
              <w:rPr>
                <w:color w:val="000000"/>
                <w:sz w:val="23"/>
                <w:szCs w:val="23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8D" w:rsidRPr="00701D75" w:rsidRDefault="00DE158D" w:rsidP="007D578E">
            <w:pPr>
              <w:spacing w:line="20" w:lineRule="atLeast"/>
              <w:jc w:val="center"/>
              <w:rPr>
                <w:color w:val="000000"/>
                <w:sz w:val="23"/>
                <w:szCs w:val="23"/>
              </w:rPr>
            </w:pPr>
            <w:r w:rsidRPr="00701D75">
              <w:rPr>
                <w:color w:val="000000"/>
                <w:sz w:val="23"/>
                <w:szCs w:val="23"/>
              </w:rPr>
              <w:t xml:space="preserve">41 </w:t>
            </w:r>
          </w:p>
        </w:tc>
      </w:tr>
      <w:tr w:rsidR="00DE158D" w:rsidRPr="00701D75" w:rsidTr="00DE158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8D" w:rsidRPr="00701D75" w:rsidRDefault="00DE158D" w:rsidP="007D578E">
            <w:pPr>
              <w:spacing w:line="20" w:lineRule="atLeast"/>
              <w:jc w:val="center"/>
              <w:rPr>
                <w:color w:val="000000"/>
                <w:sz w:val="23"/>
                <w:szCs w:val="23"/>
              </w:rPr>
            </w:pPr>
            <w:r w:rsidRPr="00701D75">
              <w:rPr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8D" w:rsidRPr="00701D75" w:rsidRDefault="00DE158D" w:rsidP="007D578E">
            <w:pPr>
              <w:spacing w:line="20" w:lineRule="atLeast"/>
              <w:rPr>
                <w:color w:val="000000"/>
                <w:sz w:val="23"/>
                <w:szCs w:val="23"/>
              </w:rPr>
            </w:pPr>
            <w:r w:rsidRPr="00701D75">
              <w:rPr>
                <w:color w:val="000000"/>
                <w:sz w:val="23"/>
                <w:szCs w:val="23"/>
              </w:rPr>
              <w:t xml:space="preserve">Площадь территории поселения, обеспеченная актуализированной </w:t>
            </w:r>
            <w:proofErr w:type="spellStart"/>
            <w:r w:rsidRPr="00701D75">
              <w:rPr>
                <w:color w:val="000000"/>
                <w:sz w:val="23"/>
                <w:szCs w:val="23"/>
              </w:rPr>
              <w:t>топоосновой</w:t>
            </w:r>
            <w:proofErr w:type="spellEnd"/>
            <w:r w:rsidRPr="00701D75">
              <w:rPr>
                <w:color w:val="000000"/>
                <w:sz w:val="23"/>
                <w:szCs w:val="23"/>
              </w:rPr>
              <w:t xml:space="preserve"> масштаба 1:2000 или 1:500 для подготовки проекта благоустройства территории Тихвинского городского поселения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8D" w:rsidRPr="00701D75" w:rsidRDefault="00DE158D" w:rsidP="007D578E">
            <w:pPr>
              <w:spacing w:line="20" w:lineRule="atLeast"/>
              <w:jc w:val="center"/>
              <w:rPr>
                <w:color w:val="000000"/>
                <w:sz w:val="23"/>
                <w:szCs w:val="23"/>
              </w:rPr>
            </w:pPr>
            <w:r w:rsidRPr="00701D75">
              <w:rPr>
                <w:color w:val="000000"/>
                <w:sz w:val="23"/>
                <w:szCs w:val="23"/>
              </w:rPr>
              <w:t xml:space="preserve">Га 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8D" w:rsidRPr="00701D75" w:rsidRDefault="00DE158D" w:rsidP="007D578E">
            <w:pPr>
              <w:spacing w:line="20" w:lineRule="atLeast"/>
              <w:jc w:val="center"/>
              <w:rPr>
                <w:color w:val="000000"/>
                <w:sz w:val="23"/>
                <w:szCs w:val="23"/>
              </w:rPr>
            </w:pPr>
            <w:r w:rsidRPr="00701D75">
              <w:rPr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8D" w:rsidRPr="00701D75" w:rsidRDefault="00DE158D" w:rsidP="007D578E">
            <w:pPr>
              <w:spacing w:line="20" w:lineRule="atLeast"/>
              <w:jc w:val="center"/>
              <w:rPr>
                <w:color w:val="000000"/>
                <w:sz w:val="23"/>
                <w:szCs w:val="23"/>
              </w:rPr>
            </w:pPr>
            <w:r w:rsidRPr="00701D75">
              <w:rPr>
                <w:color w:val="000000"/>
                <w:sz w:val="23"/>
                <w:szCs w:val="23"/>
              </w:rPr>
              <w:t xml:space="preserve">8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8D" w:rsidRPr="00701D75" w:rsidRDefault="00DE158D" w:rsidP="007D578E">
            <w:pPr>
              <w:spacing w:line="20" w:lineRule="atLeast"/>
              <w:jc w:val="center"/>
              <w:rPr>
                <w:color w:val="000000"/>
                <w:sz w:val="23"/>
                <w:szCs w:val="23"/>
              </w:rPr>
            </w:pPr>
            <w:r w:rsidRPr="00701D75">
              <w:rPr>
                <w:color w:val="000000"/>
                <w:sz w:val="23"/>
                <w:szCs w:val="23"/>
              </w:rPr>
              <w:t xml:space="preserve">10 </w:t>
            </w:r>
          </w:p>
        </w:tc>
      </w:tr>
      <w:tr w:rsidR="00DE158D" w:rsidRPr="00701D75" w:rsidTr="00DE158D">
        <w:trPr>
          <w:trHeight w:val="213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8D" w:rsidRPr="00701D75" w:rsidRDefault="00DE158D" w:rsidP="007D578E">
            <w:pPr>
              <w:spacing w:line="20" w:lineRule="atLeast"/>
              <w:jc w:val="center"/>
              <w:rPr>
                <w:color w:val="000000"/>
                <w:sz w:val="23"/>
                <w:szCs w:val="23"/>
              </w:rPr>
            </w:pPr>
            <w:r w:rsidRPr="00701D75">
              <w:rPr>
                <w:color w:val="000000"/>
                <w:sz w:val="23"/>
                <w:szCs w:val="23"/>
              </w:rPr>
              <w:t xml:space="preserve">4. 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8D" w:rsidRPr="00701D75" w:rsidRDefault="00DE158D" w:rsidP="007D578E">
            <w:pPr>
              <w:spacing w:line="20" w:lineRule="atLeast"/>
              <w:rPr>
                <w:color w:val="000000"/>
                <w:sz w:val="23"/>
                <w:szCs w:val="23"/>
              </w:rPr>
            </w:pPr>
            <w:r w:rsidRPr="00701D75">
              <w:rPr>
                <w:color w:val="000000"/>
                <w:sz w:val="23"/>
                <w:szCs w:val="23"/>
              </w:rPr>
              <w:t xml:space="preserve">Количество объектов недвижимости, находящихся в собственности поселения, в отношении которых или в отношении   документации, по сохранению   которых осуществлена историко-культурная   экспертиза, а также количество земельных участков, подлежащих воздействию земляных и строительных работ, прошедших историко-культурную экспертизу земель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8D" w:rsidRPr="00701D75" w:rsidRDefault="00DE158D" w:rsidP="007D578E">
            <w:pPr>
              <w:spacing w:line="20" w:lineRule="atLeast"/>
              <w:jc w:val="center"/>
              <w:rPr>
                <w:color w:val="000000"/>
                <w:sz w:val="23"/>
                <w:szCs w:val="23"/>
              </w:rPr>
            </w:pPr>
            <w:r w:rsidRPr="00701D75">
              <w:rPr>
                <w:color w:val="000000"/>
                <w:sz w:val="23"/>
                <w:szCs w:val="23"/>
              </w:rPr>
              <w:t>Ед.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8D" w:rsidRPr="00701D75" w:rsidRDefault="00DE158D" w:rsidP="007D578E">
            <w:pPr>
              <w:spacing w:line="20" w:lineRule="atLeast"/>
              <w:jc w:val="center"/>
              <w:rPr>
                <w:color w:val="000000"/>
                <w:sz w:val="23"/>
                <w:szCs w:val="23"/>
              </w:rPr>
            </w:pPr>
            <w:r w:rsidRPr="00701D75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8D" w:rsidRPr="00701D75" w:rsidRDefault="00DE158D" w:rsidP="007D578E">
            <w:pPr>
              <w:spacing w:line="20" w:lineRule="atLeast"/>
              <w:jc w:val="center"/>
              <w:rPr>
                <w:color w:val="000000"/>
                <w:sz w:val="23"/>
                <w:szCs w:val="23"/>
              </w:rPr>
            </w:pPr>
            <w:r w:rsidRPr="00701D7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8D" w:rsidRPr="00701D75" w:rsidRDefault="00DE158D" w:rsidP="007D578E">
            <w:pPr>
              <w:spacing w:line="20" w:lineRule="atLeast"/>
              <w:jc w:val="center"/>
              <w:rPr>
                <w:color w:val="000000"/>
                <w:sz w:val="23"/>
                <w:szCs w:val="23"/>
              </w:rPr>
            </w:pPr>
            <w:r w:rsidRPr="00701D75">
              <w:rPr>
                <w:color w:val="000000"/>
                <w:sz w:val="23"/>
                <w:szCs w:val="23"/>
              </w:rPr>
              <w:t>1</w:t>
            </w:r>
          </w:p>
        </w:tc>
      </w:tr>
      <w:tr w:rsidR="00DE158D" w:rsidRPr="00701D75" w:rsidTr="00DE158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8D" w:rsidRPr="00701D75" w:rsidRDefault="00DE158D" w:rsidP="007D578E">
            <w:pPr>
              <w:spacing w:line="20" w:lineRule="atLeast"/>
              <w:jc w:val="center"/>
              <w:rPr>
                <w:color w:val="000000"/>
                <w:sz w:val="23"/>
                <w:szCs w:val="23"/>
              </w:rPr>
            </w:pPr>
            <w:r w:rsidRPr="00701D75">
              <w:rPr>
                <w:color w:val="000000"/>
                <w:sz w:val="23"/>
                <w:szCs w:val="23"/>
              </w:rPr>
              <w:t xml:space="preserve">5. 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8D" w:rsidRPr="00701D75" w:rsidRDefault="00DE158D" w:rsidP="007D578E">
            <w:pPr>
              <w:spacing w:line="20" w:lineRule="atLeast"/>
              <w:rPr>
                <w:color w:val="000000"/>
                <w:sz w:val="23"/>
                <w:szCs w:val="23"/>
              </w:rPr>
            </w:pPr>
            <w:r w:rsidRPr="00701D75">
              <w:rPr>
                <w:color w:val="000000"/>
                <w:sz w:val="23"/>
                <w:szCs w:val="23"/>
              </w:rPr>
              <w:t xml:space="preserve">Количество планшетов с конкурсными материалами документации по благоустройству территории Тихвинского городского поселения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8D" w:rsidRPr="00701D75" w:rsidRDefault="00DE158D" w:rsidP="007D578E">
            <w:pPr>
              <w:spacing w:line="20" w:lineRule="atLeast"/>
              <w:jc w:val="center"/>
              <w:rPr>
                <w:color w:val="000000"/>
                <w:sz w:val="23"/>
                <w:szCs w:val="23"/>
              </w:rPr>
            </w:pPr>
            <w:r w:rsidRPr="00701D75">
              <w:rPr>
                <w:color w:val="000000"/>
                <w:sz w:val="23"/>
                <w:szCs w:val="23"/>
              </w:rPr>
              <w:t>Ед.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8D" w:rsidRPr="00701D75" w:rsidRDefault="00DE158D" w:rsidP="007D578E">
            <w:pPr>
              <w:spacing w:line="20" w:lineRule="atLeast"/>
              <w:jc w:val="center"/>
              <w:rPr>
                <w:color w:val="000000"/>
                <w:sz w:val="23"/>
                <w:szCs w:val="23"/>
              </w:rPr>
            </w:pPr>
            <w:r w:rsidRPr="00701D75">
              <w:rPr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8D" w:rsidRPr="00701D75" w:rsidRDefault="00DE158D" w:rsidP="007D578E">
            <w:pPr>
              <w:spacing w:line="20" w:lineRule="atLeast"/>
              <w:jc w:val="center"/>
              <w:rPr>
                <w:color w:val="000000"/>
                <w:sz w:val="23"/>
                <w:szCs w:val="23"/>
              </w:rPr>
            </w:pPr>
            <w:r w:rsidRPr="00701D75">
              <w:rPr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8D" w:rsidRPr="00701D75" w:rsidRDefault="00DE158D" w:rsidP="007D578E">
            <w:pPr>
              <w:spacing w:line="20" w:lineRule="atLeast"/>
              <w:jc w:val="center"/>
              <w:rPr>
                <w:color w:val="000000"/>
                <w:sz w:val="23"/>
                <w:szCs w:val="23"/>
              </w:rPr>
            </w:pPr>
            <w:r w:rsidRPr="00701D75">
              <w:rPr>
                <w:color w:val="000000"/>
                <w:sz w:val="23"/>
                <w:szCs w:val="23"/>
              </w:rPr>
              <w:t xml:space="preserve">1 </w:t>
            </w:r>
          </w:p>
        </w:tc>
      </w:tr>
      <w:tr w:rsidR="00DE158D" w:rsidRPr="00701D75" w:rsidTr="00DE158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8D" w:rsidRPr="00701D75" w:rsidRDefault="00DE158D" w:rsidP="007D578E">
            <w:pPr>
              <w:spacing w:line="20" w:lineRule="atLeast"/>
              <w:jc w:val="center"/>
              <w:rPr>
                <w:color w:val="000000"/>
                <w:sz w:val="23"/>
                <w:szCs w:val="23"/>
              </w:rPr>
            </w:pPr>
            <w:r w:rsidRPr="00701D75">
              <w:rPr>
                <w:color w:val="000000"/>
                <w:sz w:val="23"/>
                <w:szCs w:val="23"/>
              </w:rPr>
              <w:t>6.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8D" w:rsidRPr="00701D75" w:rsidRDefault="00DE158D" w:rsidP="007D578E">
            <w:pPr>
              <w:spacing w:line="20" w:lineRule="atLeast"/>
              <w:rPr>
                <w:color w:val="000000"/>
                <w:sz w:val="23"/>
                <w:szCs w:val="23"/>
              </w:rPr>
            </w:pPr>
            <w:r w:rsidRPr="00701D75">
              <w:rPr>
                <w:color w:val="000000"/>
                <w:sz w:val="23"/>
                <w:szCs w:val="23"/>
              </w:rPr>
              <w:t>Площадь территории Тихвинского городского поселения, в отношении которой разработан и утвержден генеральный план поселения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8D" w:rsidRPr="00701D75" w:rsidRDefault="00DE158D" w:rsidP="007D578E">
            <w:pPr>
              <w:spacing w:line="20" w:lineRule="atLeast"/>
              <w:jc w:val="center"/>
              <w:rPr>
                <w:color w:val="000000"/>
                <w:sz w:val="23"/>
                <w:szCs w:val="23"/>
              </w:rPr>
            </w:pPr>
            <w:r w:rsidRPr="00701D75">
              <w:rPr>
                <w:color w:val="000000"/>
                <w:sz w:val="23"/>
                <w:szCs w:val="23"/>
              </w:rPr>
              <w:t>Кв. км.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8D" w:rsidRPr="00701D75" w:rsidRDefault="00DE158D" w:rsidP="007D578E">
            <w:pPr>
              <w:spacing w:line="20" w:lineRule="atLeast"/>
              <w:jc w:val="center"/>
              <w:rPr>
                <w:color w:val="000000"/>
                <w:sz w:val="23"/>
                <w:szCs w:val="23"/>
              </w:rPr>
            </w:pPr>
            <w:r w:rsidRPr="00701D75">
              <w:rPr>
                <w:color w:val="000000"/>
                <w:sz w:val="23"/>
                <w:szCs w:val="23"/>
              </w:rPr>
              <w:t>349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8D" w:rsidRPr="00701D75" w:rsidRDefault="00DE158D" w:rsidP="007D578E">
            <w:pPr>
              <w:spacing w:line="20" w:lineRule="atLeast"/>
              <w:jc w:val="center"/>
              <w:rPr>
                <w:color w:val="000000"/>
                <w:sz w:val="23"/>
                <w:szCs w:val="23"/>
              </w:rPr>
            </w:pPr>
            <w:r w:rsidRPr="00701D75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8D" w:rsidRPr="00701D75" w:rsidRDefault="00DE158D" w:rsidP="007D578E">
            <w:pPr>
              <w:spacing w:line="20" w:lineRule="atLeast"/>
              <w:jc w:val="center"/>
              <w:rPr>
                <w:color w:val="000000"/>
                <w:sz w:val="23"/>
                <w:szCs w:val="23"/>
              </w:rPr>
            </w:pPr>
            <w:r w:rsidRPr="00701D75">
              <w:rPr>
                <w:color w:val="000000"/>
                <w:sz w:val="23"/>
                <w:szCs w:val="23"/>
              </w:rPr>
              <w:t>-</w:t>
            </w:r>
          </w:p>
        </w:tc>
      </w:tr>
      <w:tr w:rsidR="00DE158D" w:rsidRPr="00701D75" w:rsidTr="00DE158D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8D" w:rsidRPr="00701D75" w:rsidRDefault="00DE158D" w:rsidP="007D578E">
            <w:pPr>
              <w:spacing w:line="20" w:lineRule="atLeast"/>
              <w:jc w:val="center"/>
              <w:rPr>
                <w:color w:val="000000"/>
                <w:sz w:val="23"/>
                <w:szCs w:val="23"/>
              </w:rPr>
            </w:pPr>
            <w:r w:rsidRPr="00701D75">
              <w:rPr>
                <w:color w:val="000000"/>
                <w:sz w:val="23"/>
                <w:szCs w:val="23"/>
              </w:rPr>
              <w:t>7.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8D" w:rsidRPr="00701D75" w:rsidRDefault="00DE158D" w:rsidP="007D578E">
            <w:pPr>
              <w:spacing w:line="20" w:lineRule="atLeast"/>
              <w:rPr>
                <w:color w:val="000000"/>
                <w:sz w:val="23"/>
                <w:szCs w:val="23"/>
              </w:rPr>
            </w:pPr>
            <w:r w:rsidRPr="00701D75">
              <w:rPr>
                <w:color w:val="000000"/>
                <w:sz w:val="23"/>
                <w:szCs w:val="23"/>
              </w:rPr>
              <w:t xml:space="preserve">Количество описания местоположения границ территориальных зон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8D" w:rsidRPr="00701D75" w:rsidRDefault="00DE158D" w:rsidP="007D578E">
            <w:pPr>
              <w:spacing w:line="20" w:lineRule="atLeast"/>
              <w:jc w:val="center"/>
              <w:rPr>
                <w:color w:val="000000"/>
                <w:sz w:val="23"/>
                <w:szCs w:val="23"/>
              </w:rPr>
            </w:pPr>
            <w:r w:rsidRPr="00701D75">
              <w:rPr>
                <w:color w:val="000000"/>
                <w:sz w:val="23"/>
                <w:szCs w:val="23"/>
              </w:rPr>
              <w:t>Ед.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8D" w:rsidRPr="00701D75" w:rsidRDefault="00DE158D" w:rsidP="007D578E">
            <w:pPr>
              <w:spacing w:line="20" w:lineRule="atLeast"/>
              <w:jc w:val="center"/>
              <w:rPr>
                <w:color w:val="000000"/>
                <w:sz w:val="23"/>
                <w:szCs w:val="23"/>
              </w:rPr>
            </w:pPr>
            <w:r w:rsidRPr="00701D7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8D" w:rsidRPr="00701D75" w:rsidRDefault="00DE158D" w:rsidP="007D578E">
            <w:pPr>
              <w:spacing w:line="20" w:lineRule="atLeast"/>
              <w:jc w:val="center"/>
              <w:rPr>
                <w:color w:val="000000"/>
                <w:sz w:val="23"/>
                <w:szCs w:val="23"/>
              </w:rPr>
            </w:pPr>
            <w:r w:rsidRPr="00701D75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8D" w:rsidRPr="00701D75" w:rsidRDefault="00DE158D" w:rsidP="007D578E">
            <w:pPr>
              <w:spacing w:line="20" w:lineRule="atLeast"/>
              <w:jc w:val="center"/>
              <w:rPr>
                <w:color w:val="000000"/>
                <w:sz w:val="23"/>
                <w:szCs w:val="23"/>
              </w:rPr>
            </w:pPr>
            <w:r w:rsidRPr="00701D75">
              <w:rPr>
                <w:color w:val="000000"/>
                <w:sz w:val="23"/>
                <w:szCs w:val="23"/>
              </w:rPr>
              <w:t>-</w:t>
            </w:r>
          </w:p>
        </w:tc>
      </w:tr>
    </w:tbl>
    <w:p w:rsidR="00DE158D" w:rsidRDefault="00DE158D" w:rsidP="00DE158D">
      <w:pPr>
        <w:rPr>
          <w:color w:val="000000"/>
          <w:sz w:val="24"/>
          <w:szCs w:val="24"/>
        </w:rPr>
        <w:sectPr w:rsidR="00DE158D" w:rsidSect="00701D75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701D75" w:rsidRDefault="00701D75" w:rsidP="00DE158D">
      <w:pPr>
        <w:rPr>
          <w:color w:val="000000"/>
          <w:sz w:val="24"/>
          <w:szCs w:val="24"/>
        </w:rPr>
      </w:pPr>
    </w:p>
    <w:p w:rsidR="00701D75" w:rsidRDefault="00701D75" w:rsidP="00701D75">
      <w:pPr>
        <w:rPr>
          <w:sz w:val="24"/>
          <w:szCs w:val="24"/>
        </w:rPr>
        <w:sectPr w:rsidR="00701D75" w:rsidSect="00DE158D">
          <w:type w:val="continuous"/>
          <w:pgSz w:w="11907" w:h="16840"/>
          <w:pgMar w:top="851" w:right="1134" w:bottom="992" w:left="1701" w:header="720" w:footer="720" w:gutter="0"/>
          <w:cols w:space="720"/>
        </w:sectPr>
      </w:pPr>
    </w:p>
    <w:p w:rsidR="00701D75" w:rsidRDefault="00701D75" w:rsidP="00701D75">
      <w:pPr>
        <w:ind w:firstLine="110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№2</w:t>
      </w:r>
    </w:p>
    <w:p w:rsidR="00701D75" w:rsidRDefault="00701D75" w:rsidP="00701D75">
      <w:pPr>
        <w:ind w:firstLine="110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</w:t>
      </w:r>
    </w:p>
    <w:p w:rsidR="00701D75" w:rsidRDefault="00701D75" w:rsidP="00701D75">
      <w:pPr>
        <w:ind w:firstLine="110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Тихвинского района</w:t>
      </w:r>
    </w:p>
    <w:p w:rsidR="00701D75" w:rsidRDefault="00133385" w:rsidP="00701D75">
      <w:pPr>
        <w:ind w:firstLine="110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701D75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4 апреля 2022 г. </w:t>
      </w:r>
      <w:r w:rsidR="00701D75">
        <w:rPr>
          <w:color w:val="000000"/>
          <w:sz w:val="24"/>
          <w:szCs w:val="24"/>
        </w:rPr>
        <w:t xml:space="preserve"> №</w:t>
      </w:r>
      <w:r>
        <w:rPr>
          <w:color w:val="000000"/>
          <w:sz w:val="24"/>
          <w:szCs w:val="24"/>
        </w:rPr>
        <w:t>01-607-а</w:t>
      </w:r>
    </w:p>
    <w:p w:rsidR="00701D75" w:rsidRDefault="00701D75" w:rsidP="00701D75">
      <w:pPr>
        <w:ind w:firstLine="11057"/>
        <w:rPr>
          <w:color w:val="000000"/>
          <w:sz w:val="24"/>
          <w:szCs w:val="24"/>
        </w:rPr>
      </w:pPr>
    </w:p>
    <w:p w:rsidR="00701D75" w:rsidRDefault="00701D75" w:rsidP="00701D75">
      <w:pPr>
        <w:ind w:firstLine="11057"/>
        <w:rPr>
          <w:color w:val="000000"/>
          <w:sz w:val="24"/>
          <w:szCs w:val="24"/>
        </w:rPr>
      </w:pPr>
    </w:p>
    <w:p w:rsidR="00701D75" w:rsidRPr="0056671B" w:rsidRDefault="00701D75" w:rsidP="00701D75">
      <w:pPr>
        <w:ind w:firstLine="110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Приложение № 2</w:t>
      </w:r>
    </w:p>
    <w:p w:rsidR="00701D75" w:rsidRPr="0056671B" w:rsidRDefault="00701D75" w:rsidP="00701D75">
      <w:pPr>
        <w:ind w:firstLine="11057"/>
        <w:rPr>
          <w:b/>
          <w:color w:val="000000"/>
          <w:sz w:val="24"/>
          <w:szCs w:val="24"/>
        </w:rPr>
      </w:pPr>
      <w:r w:rsidRPr="0056671B">
        <w:rPr>
          <w:b/>
          <w:color w:val="000000"/>
          <w:sz w:val="24"/>
          <w:szCs w:val="24"/>
        </w:rPr>
        <w:t xml:space="preserve">к муниципальной программе </w:t>
      </w:r>
    </w:p>
    <w:p w:rsidR="00701D75" w:rsidRPr="0056671B" w:rsidRDefault="00701D75" w:rsidP="00701D75">
      <w:pPr>
        <w:ind w:firstLine="11057"/>
        <w:rPr>
          <w:b/>
          <w:color w:val="000000"/>
          <w:sz w:val="24"/>
          <w:szCs w:val="24"/>
        </w:rPr>
      </w:pPr>
      <w:r w:rsidRPr="0056671B">
        <w:rPr>
          <w:b/>
          <w:color w:val="000000"/>
          <w:sz w:val="24"/>
          <w:szCs w:val="24"/>
        </w:rPr>
        <w:t xml:space="preserve">Тихвинского </w:t>
      </w:r>
      <w:r>
        <w:rPr>
          <w:b/>
          <w:color w:val="000000"/>
          <w:sz w:val="24"/>
          <w:szCs w:val="24"/>
        </w:rPr>
        <w:t>городского поселения</w:t>
      </w:r>
    </w:p>
    <w:p w:rsidR="00701D75" w:rsidRPr="0056671B" w:rsidRDefault="00701D75" w:rsidP="00701D75">
      <w:pPr>
        <w:ind w:firstLine="11057"/>
        <w:rPr>
          <w:b/>
          <w:color w:val="000000"/>
          <w:sz w:val="24"/>
          <w:szCs w:val="24"/>
        </w:rPr>
      </w:pPr>
      <w:r w:rsidRPr="0056671B">
        <w:rPr>
          <w:b/>
          <w:color w:val="000000"/>
          <w:sz w:val="24"/>
          <w:szCs w:val="24"/>
        </w:rPr>
        <w:t>«Архитектура и градостроительство</w:t>
      </w:r>
    </w:p>
    <w:p w:rsidR="00701D75" w:rsidRPr="007F6837" w:rsidRDefault="00701D75" w:rsidP="00701D75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56671B">
        <w:rPr>
          <w:b/>
          <w:color w:val="000000"/>
          <w:sz w:val="24"/>
          <w:szCs w:val="24"/>
        </w:rPr>
        <w:t>в Тихвинском</w:t>
      </w:r>
      <w:r w:rsidRPr="00D86953"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городском поселении</w:t>
      </w:r>
      <w:r w:rsidRPr="0056671B">
        <w:rPr>
          <w:b/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                      </w:t>
      </w:r>
    </w:p>
    <w:p w:rsidR="00701D75" w:rsidRDefault="00701D75" w:rsidP="00701D75">
      <w:pPr>
        <w:jc w:val="center"/>
        <w:rPr>
          <w:b/>
          <w:bCs/>
          <w:color w:val="000000"/>
          <w:sz w:val="24"/>
          <w:szCs w:val="24"/>
        </w:rPr>
      </w:pPr>
    </w:p>
    <w:p w:rsidR="00701D75" w:rsidRDefault="00701D75" w:rsidP="00701D75">
      <w:pPr>
        <w:jc w:val="center"/>
        <w:rPr>
          <w:b/>
          <w:bCs/>
          <w:color w:val="000000"/>
          <w:sz w:val="24"/>
          <w:szCs w:val="24"/>
        </w:rPr>
      </w:pPr>
    </w:p>
    <w:p w:rsidR="00701D75" w:rsidRDefault="00701D75" w:rsidP="00701D75">
      <w:pPr>
        <w:jc w:val="center"/>
        <w:rPr>
          <w:b/>
          <w:bCs/>
          <w:color w:val="000000"/>
          <w:sz w:val="24"/>
          <w:szCs w:val="24"/>
        </w:rPr>
      </w:pPr>
      <w:r w:rsidRPr="007F6837">
        <w:rPr>
          <w:b/>
          <w:bCs/>
          <w:color w:val="000000"/>
          <w:sz w:val="24"/>
          <w:szCs w:val="24"/>
        </w:rPr>
        <w:t xml:space="preserve">План </w:t>
      </w:r>
    </w:p>
    <w:p w:rsidR="00701D75" w:rsidRPr="007F6837" w:rsidRDefault="00701D75" w:rsidP="00701D75">
      <w:pPr>
        <w:jc w:val="center"/>
        <w:rPr>
          <w:b/>
          <w:bCs/>
          <w:color w:val="000000"/>
          <w:sz w:val="24"/>
          <w:szCs w:val="24"/>
        </w:rPr>
      </w:pPr>
      <w:r w:rsidRPr="007F6837">
        <w:rPr>
          <w:b/>
          <w:bCs/>
          <w:color w:val="000000"/>
          <w:sz w:val="24"/>
          <w:szCs w:val="24"/>
        </w:rPr>
        <w:t>реализации муниципальной программы Тихвинского городского поселения</w:t>
      </w:r>
    </w:p>
    <w:p w:rsidR="00701D75" w:rsidRDefault="00701D75" w:rsidP="00701D75">
      <w:pPr>
        <w:jc w:val="center"/>
        <w:rPr>
          <w:b/>
          <w:bCs/>
          <w:color w:val="000000"/>
          <w:sz w:val="24"/>
          <w:szCs w:val="24"/>
        </w:rPr>
      </w:pPr>
      <w:r w:rsidRPr="007F6837">
        <w:rPr>
          <w:b/>
          <w:bCs/>
          <w:color w:val="000000"/>
          <w:sz w:val="24"/>
          <w:szCs w:val="24"/>
        </w:rPr>
        <w:t>«Архитектура и градостроительство в Тихвинском городском поселении»</w:t>
      </w:r>
    </w:p>
    <w:p w:rsidR="00701D75" w:rsidRPr="007F6837" w:rsidRDefault="00701D75" w:rsidP="00701D75">
      <w:pPr>
        <w:jc w:val="center"/>
        <w:rPr>
          <w:color w:val="000000"/>
          <w:sz w:val="24"/>
          <w:szCs w:val="24"/>
        </w:rPr>
      </w:pPr>
    </w:p>
    <w:tbl>
      <w:tblPr>
        <w:tblW w:w="15026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941"/>
        <w:gridCol w:w="2098"/>
        <w:gridCol w:w="1592"/>
        <w:gridCol w:w="1410"/>
        <w:gridCol w:w="7"/>
        <w:gridCol w:w="1553"/>
        <w:gridCol w:w="6"/>
        <w:gridCol w:w="1419"/>
      </w:tblGrid>
      <w:tr w:rsidR="00701D75" w:rsidRPr="00701D75" w:rsidTr="00701D75">
        <w:trPr>
          <w:trHeight w:val="1380"/>
        </w:trPr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701D75">
              <w:rPr>
                <w:b/>
                <w:color w:val="000000"/>
                <w:sz w:val="22"/>
                <w:szCs w:val="22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Ответственный исполнитель, соисполнители, участник</w:t>
            </w:r>
            <w:r w:rsidRPr="00701D7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Годы реализации</w:t>
            </w:r>
            <w:r w:rsidRPr="00701D75">
              <w:rPr>
                <w:color w:val="000000"/>
                <w:sz w:val="22"/>
                <w:szCs w:val="22"/>
              </w:rPr>
              <w:t xml:space="preserve"> </w:t>
            </w:r>
          </w:p>
          <w:p w:rsidR="00701D75" w:rsidRPr="00701D75" w:rsidRDefault="00701D75" w:rsidP="007D578E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Планируемые объемы финансирования, тыс. руб.</w:t>
            </w:r>
            <w:r w:rsidRPr="00701D7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01D75" w:rsidRPr="00701D75" w:rsidTr="00701D75">
        <w:trPr>
          <w:trHeight w:val="572"/>
        </w:trPr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701D7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701D7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Местный</w:t>
            </w:r>
            <w:r w:rsidRPr="00701D75">
              <w:rPr>
                <w:color w:val="000000"/>
                <w:sz w:val="22"/>
                <w:szCs w:val="22"/>
              </w:rPr>
              <w:t xml:space="preserve"> </w:t>
            </w:r>
          </w:p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бюджет</w:t>
            </w:r>
            <w:r w:rsidRPr="00701D7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01D75" w:rsidRPr="00701D75" w:rsidTr="00701D75"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701D7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701D7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701D7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701D7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701D7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701D7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01D75" w:rsidRPr="00701D75" w:rsidTr="007D578E">
        <w:tc>
          <w:tcPr>
            <w:tcW w:w="1502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D75" w:rsidRPr="00701D75" w:rsidRDefault="00701D75" w:rsidP="007D57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Процессная часть</w:t>
            </w:r>
          </w:p>
          <w:p w:rsidR="00701D75" w:rsidRPr="00701D75" w:rsidRDefault="00701D75" w:rsidP="007D57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01D75" w:rsidRPr="00701D75" w:rsidTr="00701D75">
        <w:trPr>
          <w:trHeight w:val="315"/>
        </w:trPr>
        <w:tc>
          <w:tcPr>
            <w:tcW w:w="694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701D75" w:rsidRPr="00701D75" w:rsidRDefault="00701D75" w:rsidP="007D578E">
            <w:pPr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1. Комплекс процессных мероприятий                                                                         «Подготовка документов территориального планирования и документации по планировке территории»</w:t>
            </w:r>
            <w:r w:rsidRPr="00701D7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D75" w:rsidRPr="00701D75" w:rsidRDefault="00701D75" w:rsidP="007D578E">
            <w:pPr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КУМИГ (отдел архитектуры и градостроительства)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2 413,9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2 473,9</w:t>
            </w:r>
          </w:p>
        </w:tc>
      </w:tr>
      <w:tr w:rsidR="00701D75" w:rsidRPr="00701D75" w:rsidTr="00701D75">
        <w:trPr>
          <w:trHeight w:val="237"/>
        </w:trPr>
        <w:tc>
          <w:tcPr>
            <w:tcW w:w="6941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701D75" w:rsidRPr="00701D75" w:rsidRDefault="00701D75" w:rsidP="007D578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D75" w:rsidRPr="00701D75" w:rsidRDefault="00701D75" w:rsidP="007D57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2 100,0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2 100,0</w:t>
            </w:r>
          </w:p>
        </w:tc>
      </w:tr>
      <w:tr w:rsidR="00701D75" w:rsidRPr="00701D75" w:rsidTr="00701D75">
        <w:trPr>
          <w:trHeight w:val="230"/>
        </w:trPr>
        <w:tc>
          <w:tcPr>
            <w:tcW w:w="694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01D75" w:rsidRPr="00701D75" w:rsidRDefault="00701D75" w:rsidP="007D578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75" w:rsidRPr="00701D75" w:rsidRDefault="00701D75" w:rsidP="007D57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650,0</w:t>
            </w:r>
          </w:p>
        </w:tc>
      </w:tr>
      <w:tr w:rsidR="00701D75" w:rsidRPr="00701D75" w:rsidTr="00701D75">
        <w:tc>
          <w:tcPr>
            <w:tcW w:w="694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701D75" w:rsidRPr="00701D75" w:rsidRDefault="00701D75" w:rsidP="007D578E">
            <w:pPr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1.1. Инженерные изыскания и подготовка проектов планировки территории и проектов межевания территории Тихвинского городского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D75" w:rsidRPr="00701D75" w:rsidRDefault="00701D75" w:rsidP="007D57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1 643,4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1 643,4</w:t>
            </w:r>
          </w:p>
        </w:tc>
      </w:tr>
      <w:tr w:rsidR="00701D75" w:rsidRPr="00701D75" w:rsidTr="00701D75">
        <w:tc>
          <w:tcPr>
            <w:tcW w:w="6941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701D75" w:rsidRPr="00701D75" w:rsidRDefault="00701D75" w:rsidP="007D578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D75" w:rsidRPr="00701D75" w:rsidRDefault="00701D75" w:rsidP="007D578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1 500,0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1 500,0</w:t>
            </w:r>
          </w:p>
        </w:tc>
      </w:tr>
      <w:tr w:rsidR="00701D75" w:rsidRPr="00701D75" w:rsidTr="00701D75">
        <w:tc>
          <w:tcPr>
            <w:tcW w:w="6941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01D75" w:rsidRPr="00701D75" w:rsidRDefault="00701D75" w:rsidP="007D578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75" w:rsidRPr="00701D75" w:rsidRDefault="00701D75" w:rsidP="007D578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01D75" w:rsidRPr="00701D75" w:rsidTr="00701D75">
        <w:tc>
          <w:tcPr>
            <w:tcW w:w="6941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701D75" w:rsidRPr="00701D75" w:rsidRDefault="00701D75" w:rsidP="007D578E">
            <w:pPr>
              <w:ind w:firstLine="37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1.2. Подготовка чертежей градостроительных планов земельных участков, расположенных на территории Тихвинского городского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D75" w:rsidRPr="00701D75" w:rsidRDefault="00701D75" w:rsidP="007D57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01D75" w:rsidRPr="00701D75" w:rsidTr="00701D75">
        <w:tc>
          <w:tcPr>
            <w:tcW w:w="6941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701D75" w:rsidRPr="00701D75" w:rsidRDefault="00701D75" w:rsidP="007D578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D75" w:rsidRPr="00701D75" w:rsidRDefault="00701D75" w:rsidP="007D578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01D75" w:rsidRPr="00701D75" w:rsidTr="00701D75">
        <w:tc>
          <w:tcPr>
            <w:tcW w:w="694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01D75" w:rsidRPr="00701D75" w:rsidRDefault="00701D75" w:rsidP="007D578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75" w:rsidRPr="00701D75" w:rsidRDefault="00701D75" w:rsidP="007D578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701D75" w:rsidRPr="00701D75" w:rsidTr="00701D75">
        <w:tc>
          <w:tcPr>
            <w:tcW w:w="694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701D75" w:rsidRPr="00701D75" w:rsidRDefault="00701D75" w:rsidP="007D578E">
            <w:pPr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1.3. Выполнение инженерных изысканий и подготовка проекта благо</w:t>
            </w:r>
            <w:r w:rsidRPr="00701D75">
              <w:rPr>
                <w:color w:val="000000"/>
                <w:sz w:val="22"/>
                <w:szCs w:val="22"/>
              </w:rPr>
              <w:lastRenderedPageBreak/>
              <w:t>устройства</w:t>
            </w:r>
            <w:r w:rsidRPr="00701D75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01D75">
              <w:rPr>
                <w:color w:val="000000"/>
                <w:sz w:val="22"/>
                <w:szCs w:val="22"/>
              </w:rPr>
              <w:t>территории Тихвинского городского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D75" w:rsidRPr="00701D75" w:rsidRDefault="00701D75" w:rsidP="007D57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701D75" w:rsidRPr="00701D75" w:rsidTr="00701D75">
        <w:tc>
          <w:tcPr>
            <w:tcW w:w="6941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701D75" w:rsidRPr="00701D75" w:rsidRDefault="00701D75" w:rsidP="007D578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D75" w:rsidRPr="00701D75" w:rsidRDefault="00701D75" w:rsidP="007D578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701D75" w:rsidRPr="00701D75" w:rsidTr="00701D75">
        <w:tc>
          <w:tcPr>
            <w:tcW w:w="694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01D75" w:rsidRPr="00701D75" w:rsidRDefault="00701D75" w:rsidP="007D578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1D75" w:rsidRPr="00701D75" w:rsidRDefault="00701D75" w:rsidP="007D578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701D75" w:rsidRPr="00701D75" w:rsidTr="00701D75">
        <w:trPr>
          <w:trHeight w:val="275"/>
        </w:trPr>
        <w:tc>
          <w:tcPr>
            <w:tcW w:w="694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701D75" w:rsidRPr="00701D75" w:rsidRDefault="00701D75" w:rsidP="007D578E">
            <w:pPr>
              <w:rPr>
                <w:bCs/>
                <w:color w:val="000000"/>
                <w:sz w:val="22"/>
                <w:szCs w:val="22"/>
              </w:rPr>
            </w:pPr>
            <w:r w:rsidRPr="00701D75">
              <w:rPr>
                <w:bCs/>
                <w:color w:val="000000"/>
                <w:sz w:val="22"/>
                <w:szCs w:val="22"/>
              </w:rPr>
              <w:t>1.4. Подготовка и утверждение генерального плана Тихвинского городского поселения в новой редакции</w:t>
            </w:r>
          </w:p>
        </w:tc>
        <w:tc>
          <w:tcPr>
            <w:tcW w:w="2098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1D75">
              <w:rPr>
                <w:bCs/>
                <w:color w:val="000000"/>
                <w:sz w:val="22"/>
                <w:szCs w:val="22"/>
              </w:rPr>
              <w:t>430,5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1D7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1D75">
              <w:rPr>
                <w:bCs/>
                <w:color w:val="000000"/>
                <w:sz w:val="22"/>
                <w:szCs w:val="22"/>
              </w:rPr>
              <w:t>430,5</w:t>
            </w:r>
          </w:p>
        </w:tc>
      </w:tr>
      <w:tr w:rsidR="00701D75" w:rsidRPr="00701D75" w:rsidTr="00701D75">
        <w:trPr>
          <w:trHeight w:val="273"/>
        </w:trPr>
        <w:tc>
          <w:tcPr>
            <w:tcW w:w="6941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701D75" w:rsidRPr="00701D75" w:rsidRDefault="00701D75" w:rsidP="007D578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1D7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1D7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1D7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01D75" w:rsidRPr="00701D75" w:rsidTr="00701D75">
        <w:trPr>
          <w:trHeight w:val="263"/>
        </w:trPr>
        <w:tc>
          <w:tcPr>
            <w:tcW w:w="6941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701D75" w:rsidRPr="00701D75" w:rsidRDefault="00701D75" w:rsidP="007D578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1D7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1D7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1D75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01D75" w:rsidRPr="00701D75" w:rsidTr="00701D75">
        <w:trPr>
          <w:trHeight w:val="435"/>
        </w:trPr>
        <w:tc>
          <w:tcPr>
            <w:tcW w:w="694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701D75" w:rsidRPr="00701D75" w:rsidRDefault="00701D75" w:rsidP="007D578E">
            <w:pPr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2. Комплекс процессных мероприятий                                                          «Проведение историко-культурной экспертизы земель (земельных участков), подлежащих воздействию земляных и строительных работ, и иной документации, обосновывающей мероприятия по сохранению объектов культурного наследия, находящихся в собственности поселения»</w:t>
            </w:r>
            <w:r w:rsidRPr="00701D7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98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КУМИГ (отдел архитектуры и градостроительства)</w:t>
            </w:r>
          </w:p>
        </w:tc>
        <w:tc>
          <w:tcPr>
            <w:tcW w:w="15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01D75" w:rsidRPr="00701D75" w:rsidTr="00701D75">
        <w:trPr>
          <w:trHeight w:val="570"/>
        </w:trPr>
        <w:tc>
          <w:tcPr>
            <w:tcW w:w="6941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701D75" w:rsidRPr="00701D75" w:rsidRDefault="00701D75" w:rsidP="007D578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</w:tr>
      <w:tr w:rsidR="00701D75" w:rsidRPr="00701D75" w:rsidTr="00701D75">
        <w:trPr>
          <w:trHeight w:val="645"/>
        </w:trPr>
        <w:tc>
          <w:tcPr>
            <w:tcW w:w="694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01D75" w:rsidRPr="00701D75" w:rsidRDefault="00701D75" w:rsidP="007D578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</w:tr>
      <w:tr w:rsidR="00701D75" w:rsidRPr="00701D75" w:rsidTr="00701D75">
        <w:trPr>
          <w:trHeight w:val="469"/>
        </w:trPr>
        <w:tc>
          <w:tcPr>
            <w:tcW w:w="694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 xml:space="preserve">2.1. Проведение государственной историко-культурной экспертизы </w:t>
            </w:r>
          </w:p>
        </w:tc>
        <w:tc>
          <w:tcPr>
            <w:tcW w:w="209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01D75" w:rsidRPr="00701D75" w:rsidTr="00701D75">
        <w:tc>
          <w:tcPr>
            <w:tcW w:w="69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701D75" w:rsidRPr="00701D75" w:rsidTr="00701D75">
        <w:tc>
          <w:tcPr>
            <w:tcW w:w="694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701D75" w:rsidRPr="00701D75" w:rsidTr="00701D75">
        <w:trPr>
          <w:trHeight w:val="330"/>
        </w:trPr>
        <w:tc>
          <w:tcPr>
            <w:tcW w:w="694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701D75" w:rsidRPr="00701D75" w:rsidRDefault="00701D75" w:rsidP="007D578E">
            <w:pPr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 xml:space="preserve">3. Комплекс процессных мероприятий                                                     «Оформление и печать конкурсных материалов документации по благоустройству территории Тихвинского городского поселения» </w:t>
            </w:r>
          </w:p>
        </w:tc>
        <w:tc>
          <w:tcPr>
            <w:tcW w:w="2098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КУМИГ (отдел архитектуры и градостроительства)</w:t>
            </w:r>
          </w:p>
        </w:tc>
        <w:tc>
          <w:tcPr>
            <w:tcW w:w="15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701D75" w:rsidRPr="00701D75" w:rsidTr="00701D75">
        <w:trPr>
          <w:trHeight w:val="285"/>
        </w:trPr>
        <w:tc>
          <w:tcPr>
            <w:tcW w:w="6941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701D75" w:rsidRPr="00701D75" w:rsidRDefault="00701D75" w:rsidP="007D578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12,0</w:t>
            </w:r>
          </w:p>
        </w:tc>
      </w:tr>
      <w:tr w:rsidR="00701D75" w:rsidRPr="00701D75" w:rsidTr="00701D75">
        <w:trPr>
          <w:trHeight w:val="195"/>
        </w:trPr>
        <w:tc>
          <w:tcPr>
            <w:tcW w:w="694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01D75" w:rsidRPr="00701D75" w:rsidRDefault="00701D75" w:rsidP="007D578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12,0</w:t>
            </w:r>
          </w:p>
        </w:tc>
      </w:tr>
      <w:tr w:rsidR="00701D75" w:rsidRPr="00701D75" w:rsidTr="00701D75">
        <w:tc>
          <w:tcPr>
            <w:tcW w:w="694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3.1. Оформление и печать конкурсных материалов документации по благоустройству территории Тихвинского городского поселения</w:t>
            </w:r>
          </w:p>
        </w:tc>
        <w:tc>
          <w:tcPr>
            <w:tcW w:w="209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701D75" w:rsidRPr="00701D75" w:rsidTr="00701D75">
        <w:tc>
          <w:tcPr>
            <w:tcW w:w="69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701D75" w:rsidRPr="00701D75" w:rsidTr="00701D75">
        <w:tc>
          <w:tcPr>
            <w:tcW w:w="694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701D75" w:rsidRPr="00701D75" w:rsidTr="00701D75">
        <w:trPr>
          <w:trHeight w:val="300"/>
        </w:trPr>
        <w:tc>
          <w:tcPr>
            <w:tcW w:w="6941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4.</w:t>
            </w:r>
            <w:r w:rsidRPr="00701D75">
              <w:rPr>
                <w:b/>
                <w:bCs/>
                <w:color w:val="000000"/>
                <w:sz w:val="22"/>
                <w:szCs w:val="22"/>
              </w:rPr>
              <w:t xml:space="preserve"> Комплекс процессных мероприятий                                                           «Подготовка графических и текстовых описаний местоположения границ территориальных зон в населенных пунктах»                                                         </w:t>
            </w:r>
          </w:p>
        </w:tc>
        <w:tc>
          <w:tcPr>
            <w:tcW w:w="2098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КУМИГ (отдел архитектуры и градостроительства)</w:t>
            </w:r>
          </w:p>
        </w:tc>
        <w:tc>
          <w:tcPr>
            <w:tcW w:w="15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01D75">
              <w:rPr>
                <w:b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01D75">
              <w:rPr>
                <w:b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01D75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01D75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701D75" w:rsidRPr="00701D75" w:rsidTr="00701D75">
        <w:trPr>
          <w:trHeight w:val="267"/>
        </w:trPr>
        <w:tc>
          <w:tcPr>
            <w:tcW w:w="69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01D75">
              <w:rPr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01D75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01D75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01D75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701D75" w:rsidRPr="00701D75" w:rsidTr="00701D75">
        <w:trPr>
          <w:trHeight w:val="257"/>
        </w:trPr>
        <w:tc>
          <w:tcPr>
            <w:tcW w:w="694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01D75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01D75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01D75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01D75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701D75" w:rsidRPr="00701D75" w:rsidTr="00701D75">
        <w:tc>
          <w:tcPr>
            <w:tcW w:w="6941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4.1. Подготовка описания местоположения границ территориальных зон</w:t>
            </w:r>
          </w:p>
        </w:tc>
        <w:tc>
          <w:tcPr>
            <w:tcW w:w="2098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01D75" w:rsidRPr="00701D75" w:rsidTr="00701D75">
        <w:tc>
          <w:tcPr>
            <w:tcW w:w="69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01D75" w:rsidRPr="00701D75" w:rsidTr="00701D75">
        <w:tc>
          <w:tcPr>
            <w:tcW w:w="694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01D75" w:rsidRPr="00701D75" w:rsidTr="00701D75">
        <w:tc>
          <w:tcPr>
            <w:tcW w:w="694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701D75" w:rsidRPr="00701D75" w:rsidRDefault="00701D75" w:rsidP="007D578E">
            <w:pPr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ИТОГО  по  процессной части</w:t>
            </w:r>
          </w:p>
        </w:tc>
        <w:tc>
          <w:tcPr>
            <w:tcW w:w="209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701D7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2 483,9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2 483,9</w:t>
            </w:r>
          </w:p>
        </w:tc>
      </w:tr>
      <w:tr w:rsidR="00701D75" w:rsidRPr="00701D75" w:rsidTr="00701D75">
        <w:tc>
          <w:tcPr>
            <w:tcW w:w="69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701D7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2 412,0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2 412,0</w:t>
            </w:r>
          </w:p>
        </w:tc>
      </w:tr>
      <w:tr w:rsidR="00701D75" w:rsidRPr="00701D75" w:rsidTr="00701D75">
        <w:tc>
          <w:tcPr>
            <w:tcW w:w="69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Pr="00701D7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962,0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962,0</w:t>
            </w:r>
          </w:p>
        </w:tc>
      </w:tr>
      <w:tr w:rsidR="00701D75" w:rsidRPr="00701D75" w:rsidTr="00701D75">
        <w:trPr>
          <w:trHeight w:val="468"/>
        </w:trPr>
        <w:tc>
          <w:tcPr>
            <w:tcW w:w="694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D75" w:rsidRPr="00701D75" w:rsidRDefault="00701D75" w:rsidP="007D57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2022 - 2024</w:t>
            </w:r>
            <w:r w:rsidRPr="00701D7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D75" w:rsidRPr="00701D75" w:rsidRDefault="00701D75" w:rsidP="007D57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5 857,9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D75" w:rsidRPr="00701D75" w:rsidRDefault="00701D75" w:rsidP="007D57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D75" w:rsidRPr="00701D75" w:rsidRDefault="00701D75" w:rsidP="007D57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5 857,9</w:t>
            </w:r>
          </w:p>
        </w:tc>
      </w:tr>
      <w:tr w:rsidR="00701D75" w:rsidRPr="00701D75" w:rsidTr="00701D75">
        <w:tc>
          <w:tcPr>
            <w:tcW w:w="694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ВСЕГО по  муниципальной   программе   Тихвинского   городского  поселения   «Архитектура   и   градостроительство   в   Тихвинском   городском поселении»</w:t>
            </w:r>
            <w:r w:rsidRPr="00701D7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9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701D7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2 483,9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2 483,9</w:t>
            </w:r>
          </w:p>
        </w:tc>
      </w:tr>
      <w:tr w:rsidR="00701D75" w:rsidRPr="00701D75" w:rsidTr="00701D75">
        <w:tc>
          <w:tcPr>
            <w:tcW w:w="69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701D7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2 412,0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2 412,0</w:t>
            </w:r>
          </w:p>
        </w:tc>
      </w:tr>
      <w:tr w:rsidR="00701D75" w:rsidRPr="00701D75" w:rsidTr="00701D75">
        <w:tc>
          <w:tcPr>
            <w:tcW w:w="69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Pr="00701D7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962,0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962,0</w:t>
            </w:r>
          </w:p>
        </w:tc>
      </w:tr>
      <w:tr w:rsidR="00701D75" w:rsidRPr="00701D75" w:rsidTr="00701D75">
        <w:trPr>
          <w:trHeight w:val="438"/>
        </w:trPr>
        <w:tc>
          <w:tcPr>
            <w:tcW w:w="694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D75" w:rsidRPr="00701D75" w:rsidRDefault="00701D75" w:rsidP="007D578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2022 - 2024</w:t>
            </w:r>
            <w:r w:rsidRPr="00701D7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5 857,9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D75" w:rsidRPr="00701D75" w:rsidRDefault="00701D75" w:rsidP="007D578E">
            <w:pPr>
              <w:jc w:val="center"/>
              <w:rPr>
                <w:color w:val="000000"/>
                <w:sz w:val="22"/>
                <w:szCs w:val="22"/>
              </w:rPr>
            </w:pPr>
            <w:r w:rsidRPr="00701D75">
              <w:rPr>
                <w:b/>
                <w:bCs/>
                <w:color w:val="000000"/>
                <w:sz w:val="22"/>
                <w:szCs w:val="22"/>
              </w:rPr>
              <w:t>5 857,9</w:t>
            </w:r>
          </w:p>
        </w:tc>
      </w:tr>
    </w:tbl>
    <w:p w:rsidR="00701D75" w:rsidRPr="00701D75" w:rsidRDefault="00701D75" w:rsidP="00701D75">
      <w:pPr>
        <w:rPr>
          <w:sz w:val="22"/>
          <w:szCs w:val="22"/>
        </w:rPr>
      </w:pPr>
      <w:r w:rsidRPr="00701D75">
        <w:rPr>
          <w:color w:val="000000"/>
          <w:sz w:val="22"/>
          <w:szCs w:val="22"/>
        </w:rPr>
        <w:t xml:space="preserve">                                                                                                 ______________________</w:t>
      </w:r>
    </w:p>
    <w:sectPr w:rsidR="00701D75" w:rsidRPr="00701D75" w:rsidSect="00081F5A">
      <w:pgSz w:w="16838" w:h="11906" w:orient="landscape"/>
      <w:pgMar w:top="284" w:right="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4A7" w:rsidRDefault="005074A7" w:rsidP="00701D75">
      <w:r>
        <w:separator/>
      </w:r>
    </w:p>
  </w:endnote>
  <w:endnote w:type="continuationSeparator" w:id="0">
    <w:p w:rsidR="005074A7" w:rsidRDefault="005074A7" w:rsidP="0070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4A7" w:rsidRDefault="005074A7" w:rsidP="00701D75">
      <w:r>
        <w:separator/>
      </w:r>
    </w:p>
  </w:footnote>
  <w:footnote w:type="continuationSeparator" w:id="0">
    <w:p w:rsidR="005074A7" w:rsidRDefault="005074A7" w:rsidP="00701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D75" w:rsidRDefault="00701D7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33385">
      <w:rPr>
        <w:noProof/>
      </w:rPr>
      <w:t>3</w:t>
    </w:r>
    <w:r>
      <w:fldChar w:fldCharType="end"/>
    </w:r>
  </w:p>
  <w:p w:rsidR="00701D75" w:rsidRDefault="00701D7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3385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074A7"/>
    <w:rsid w:val="00511A2B"/>
    <w:rsid w:val="00554BEC"/>
    <w:rsid w:val="00595F6F"/>
    <w:rsid w:val="005C0140"/>
    <w:rsid w:val="006415B0"/>
    <w:rsid w:val="006463D8"/>
    <w:rsid w:val="00701D75"/>
    <w:rsid w:val="00711921"/>
    <w:rsid w:val="00796BD1"/>
    <w:rsid w:val="008A3858"/>
    <w:rsid w:val="009840BA"/>
    <w:rsid w:val="00A03876"/>
    <w:rsid w:val="00A13C7B"/>
    <w:rsid w:val="00AE1A2A"/>
    <w:rsid w:val="00B27C60"/>
    <w:rsid w:val="00B41D67"/>
    <w:rsid w:val="00B52D22"/>
    <w:rsid w:val="00B83D8D"/>
    <w:rsid w:val="00B95FEE"/>
    <w:rsid w:val="00BF2B0B"/>
    <w:rsid w:val="00BF757E"/>
    <w:rsid w:val="00C1212D"/>
    <w:rsid w:val="00D368DC"/>
    <w:rsid w:val="00D97342"/>
    <w:rsid w:val="00DE158D"/>
    <w:rsid w:val="00E61FA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84D8C"/>
  <w15:chartTrackingRefBased/>
  <w15:docId w15:val="{782B4382-2AF0-4CA1-BC9F-78A45069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01D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01D75"/>
    <w:rPr>
      <w:sz w:val="28"/>
    </w:rPr>
  </w:style>
  <w:style w:type="paragraph" w:styleId="ab">
    <w:name w:val="footer"/>
    <w:basedOn w:val="a"/>
    <w:link w:val="ac"/>
    <w:rsid w:val="00701D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01D7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2022-04-04T08:31:00Z</cp:lastPrinted>
  <dcterms:created xsi:type="dcterms:W3CDTF">2022-04-01T06:19:00Z</dcterms:created>
  <dcterms:modified xsi:type="dcterms:W3CDTF">2022-04-04T08:35:00Z</dcterms:modified>
</cp:coreProperties>
</file>